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1F2" w:rsidRPr="00C55E4D" w:rsidRDefault="006949B2" w:rsidP="009921F2">
      <w:pPr>
        <w:spacing w:before="120" w:after="120" w:line="360" w:lineRule="auto"/>
        <w:jc w:val="center"/>
        <w:rPr>
          <w:rFonts w:ascii="Arial Narrow" w:hAnsi="Arial Narrow" w:cs="Times New Roman"/>
          <w:bCs/>
          <w:sz w:val="24"/>
          <w:szCs w:val="24"/>
        </w:rPr>
      </w:pPr>
      <w:r w:rsidRPr="00C55E4D">
        <w:rPr>
          <w:rFonts w:ascii="Arial Narrow" w:hAnsi="Arial Narrow" w:cs="Times New Roman"/>
          <w:b/>
          <w:bCs/>
          <w:sz w:val="24"/>
          <w:szCs w:val="24"/>
        </w:rPr>
        <w:t>BAB</w:t>
      </w:r>
      <w:r w:rsidR="009921F2" w:rsidRPr="00C55E4D">
        <w:rPr>
          <w:rFonts w:ascii="Arial Narrow" w:hAnsi="Arial Narrow" w:cs="Times New Roman"/>
          <w:b/>
          <w:bCs/>
          <w:sz w:val="24"/>
          <w:szCs w:val="24"/>
        </w:rPr>
        <w:t xml:space="preserve"> I </w:t>
      </w:r>
    </w:p>
    <w:p w:rsidR="009921F2" w:rsidRPr="00C55E4D" w:rsidRDefault="009921F2" w:rsidP="009921F2">
      <w:pPr>
        <w:spacing w:before="120" w:after="120" w:line="360" w:lineRule="auto"/>
        <w:jc w:val="center"/>
        <w:rPr>
          <w:rFonts w:ascii="Arial Narrow" w:hAnsi="Arial Narrow" w:cs="Times New Roman"/>
          <w:b/>
          <w:bCs/>
          <w:sz w:val="24"/>
          <w:szCs w:val="24"/>
        </w:rPr>
      </w:pPr>
      <w:r w:rsidRPr="00C55E4D">
        <w:rPr>
          <w:rFonts w:ascii="Arial Narrow" w:hAnsi="Arial Narrow" w:cs="Times New Roman"/>
          <w:b/>
          <w:bCs/>
          <w:sz w:val="24"/>
          <w:szCs w:val="24"/>
        </w:rPr>
        <w:t>PENDAHULUAN</w:t>
      </w:r>
    </w:p>
    <w:p w:rsidR="009921F2" w:rsidRPr="00C55E4D" w:rsidRDefault="009921F2" w:rsidP="009921F2">
      <w:pPr>
        <w:pStyle w:val="ListParagraph"/>
        <w:numPr>
          <w:ilvl w:val="1"/>
          <w:numId w:val="1"/>
        </w:numPr>
        <w:spacing w:before="120" w:after="120" w:line="360" w:lineRule="auto"/>
        <w:ind w:left="567" w:hanging="561"/>
        <w:contextualSpacing w:val="0"/>
        <w:rPr>
          <w:rFonts w:ascii="Arial Narrow" w:hAnsi="Arial Narrow" w:cs="Times New Roman"/>
          <w:bCs/>
          <w:sz w:val="24"/>
          <w:szCs w:val="24"/>
        </w:rPr>
      </w:pPr>
      <w:r w:rsidRPr="00C55E4D">
        <w:rPr>
          <w:rFonts w:ascii="Arial Narrow" w:hAnsi="Arial Narrow" w:cs="Times New Roman"/>
          <w:b/>
          <w:bCs/>
          <w:sz w:val="24"/>
          <w:szCs w:val="24"/>
        </w:rPr>
        <w:t>Latar Belakang</w:t>
      </w:r>
    </w:p>
    <w:p w:rsidR="009921F2" w:rsidRPr="00C55E4D" w:rsidRDefault="009921F2" w:rsidP="009921F2">
      <w:pPr>
        <w:pStyle w:val="Default"/>
        <w:spacing w:before="120" w:after="120" w:line="360" w:lineRule="auto"/>
        <w:ind w:left="567" w:firstLine="720"/>
        <w:jc w:val="both"/>
        <w:rPr>
          <w:rFonts w:ascii="Arial Narrow" w:hAnsi="Arial Narrow"/>
        </w:rPr>
      </w:pPr>
      <w:r w:rsidRPr="00C55E4D">
        <w:rPr>
          <w:rFonts w:ascii="Arial Narrow" w:hAnsi="Arial Narrow"/>
        </w:rPr>
        <w:t xml:space="preserve">Undang-undang Nomor 12 Tahun 2008 tentang Pemerintahan Daerah, yang memberi kesempatan dan kewenangan yang lebih luas pada daerah untuk mengatur dan menyelenggarakan urusan pemerintahan dan urusan kepentingan masyarakat menurut prakarsa dan kreatifitas sendiri. Hal ini dilakukan Pemerintah Daerah berdasarkan aspirasi masyarakat sesuai kewenangan yang dimiliki dan mengacu pada peraturan perundang-undangan yang berlaku. </w:t>
      </w:r>
    </w:p>
    <w:p w:rsidR="009921F2" w:rsidRPr="00C55E4D" w:rsidRDefault="009921F2" w:rsidP="009921F2">
      <w:pPr>
        <w:pStyle w:val="Default"/>
        <w:spacing w:before="120" w:after="120" w:line="360" w:lineRule="auto"/>
        <w:ind w:left="567" w:firstLine="720"/>
        <w:jc w:val="both"/>
        <w:rPr>
          <w:rFonts w:ascii="Arial Narrow" w:hAnsi="Arial Narrow"/>
        </w:rPr>
      </w:pPr>
      <w:r w:rsidRPr="00C55E4D">
        <w:rPr>
          <w:rFonts w:ascii="Arial Narrow" w:hAnsi="Arial Narrow"/>
        </w:rPr>
        <w:t xml:space="preserve">Pemberian kewenangan pada daerah dimaksudkan untuk mempercepat terwujudnya kesejahteraan masyarakat, melalui peningkatan pelayanan publik, pemberdayaan dan peran serta masyarakat, serta meningkatkan daya saing daerah dengan memperhatikan prinsip demokrasi dan pemerataan keadilan. Untuk mewujudkan hal-hal  tersebut, maka diperlukan rencana strategis (Renstra) pembangunan daerah secara sistematis, terarah dan terpadu serta tanggap terhadap perubahan yang terjadi, dimana didalam Renstra tersebut memuat visi, misi, tujuan, strategi, kebijakan, program, dan kegiatan Satuan Kerja Perangkat Daerah (SKPD) sesuai dengan tugas pokok dan fungsinya secara lebih spesifik dan terukur dengan disertai sasaran yang akan dicapai dalam lima tahun kedepan. </w:t>
      </w:r>
    </w:p>
    <w:p w:rsidR="009921F2" w:rsidRPr="00C55E4D" w:rsidRDefault="009921F2" w:rsidP="009921F2">
      <w:pPr>
        <w:pStyle w:val="Default"/>
        <w:spacing w:before="120" w:after="120" w:line="360" w:lineRule="auto"/>
        <w:ind w:left="567" w:firstLine="720"/>
        <w:jc w:val="both"/>
        <w:rPr>
          <w:rFonts w:ascii="Arial Narrow" w:hAnsi="Arial Narrow"/>
        </w:rPr>
      </w:pPr>
      <w:r w:rsidRPr="00C55E4D">
        <w:rPr>
          <w:rFonts w:ascii="Arial Narrow" w:hAnsi="Arial Narrow"/>
        </w:rPr>
        <w:t>Rencana Strategis Dinas Kesehatan Kabupaten Balangan adalah dokumen Perencanaan Pembangunan yang selama rentang waktu 5 (lima) tahun kedepan akan dijadikan pedoman dan acuan dalam penyusunan Rencana Kerja (Renja) Dinas Kesehatan. Hal ini memiliki konsekuensi bahwa program dan kegiatan yang termuat dalam Rencana Strategis (RENSTRA) bersifat secara lebih spesifik dan terukur dengan disertai sasaran yang akan dicapai dan indikatif untuk dapat dilaksanakan.</w:t>
      </w:r>
    </w:p>
    <w:p w:rsidR="009921F2" w:rsidRPr="00C55E4D" w:rsidRDefault="009921F2" w:rsidP="009921F2">
      <w:pPr>
        <w:pStyle w:val="ListParagraph"/>
        <w:spacing w:before="120" w:after="120" w:line="360" w:lineRule="auto"/>
        <w:ind w:left="567" w:firstLine="711"/>
        <w:contextualSpacing w:val="0"/>
        <w:jc w:val="both"/>
        <w:rPr>
          <w:rFonts w:ascii="Arial Narrow" w:hAnsi="Arial Narrow" w:cs="Times New Roman"/>
          <w:sz w:val="24"/>
          <w:szCs w:val="24"/>
        </w:rPr>
      </w:pPr>
      <w:r w:rsidRPr="00C55E4D">
        <w:rPr>
          <w:rFonts w:ascii="Arial Narrow" w:hAnsi="Arial Narrow" w:cs="Times New Roman"/>
          <w:sz w:val="24"/>
          <w:szCs w:val="24"/>
        </w:rPr>
        <w:t xml:space="preserve">Penyusunan Renstra SKPD ditentukan oleh kemampuan SKPD dalam menterjemahkan dan mengimplementasikan Visi dan Misi dari kepala daerah, Tujuan, Sasaran, Strategi, serta Kebijakan, sesuai tugas pokok dan fungsi SKPD, yang mana visi, misi, tujuan dan sasaran dari kepala daerah tersebut akan </w:t>
      </w:r>
      <w:r w:rsidRPr="00C55E4D">
        <w:rPr>
          <w:rFonts w:ascii="Arial Narrow" w:hAnsi="Arial Narrow" w:cs="Times New Roman"/>
          <w:sz w:val="24"/>
          <w:szCs w:val="24"/>
        </w:rPr>
        <w:lastRenderedPageBreak/>
        <w:t>dijabarkan dalam visi dan misi dari SKPD, tujuan, sasaran serta program dan kegiatan yang akan dilaksanakan SKPD dalam lima tahun kedepan.</w:t>
      </w:r>
    </w:p>
    <w:p w:rsidR="009921F2" w:rsidRPr="00C55E4D" w:rsidRDefault="009921F2" w:rsidP="009921F2">
      <w:pPr>
        <w:pStyle w:val="Default"/>
        <w:spacing w:before="120" w:after="120" w:line="360" w:lineRule="auto"/>
        <w:ind w:left="567" w:firstLine="720"/>
        <w:jc w:val="both"/>
        <w:rPr>
          <w:rFonts w:ascii="Arial Narrow" w:eastAsia="Times New Roman" w:hAnsi="Arial Narrow"/>
        </w:rPr>
      </w:pPr>
      <w:r w:rsidRPr="00C55E4D">
        <w:rPr>
          <w:rFonts w:ascii="Arial Narrow" w:hAnsi="Arial Narrow"/>
        </w:rPr>
        <w:t xml:space="preserve">Secara umum </w:t>
      </w:r>
      <w:r w:rsidRPr="00C55E4D">
        <w:rPr>
          <w:rFonts w:ascii="Arial Narrow" w:eastAsia="Times New Roman" w:hAnsi="Arial Narrow"/>
        </w:rPr>
        <w:t>Renstra SKPD diharapkan dapat menjawab dua hal mendasar. Pertama, arah pelayanan yang akan dikembangkan dan hendak dicapai SKPD dalam lima tahun kedepan; Kedua, langkah-langkah strategis yang perlu dilakukan agar tujuan yang telah ditetapkan tercapai. Renstra Dinas Kesehatan Kabupaten Balangan sebagai bagian dari Rencana Pembangunan Jangka Menengah Daerah (RPJMD) Kabupaten Balangan, merupakan Dokumen Perencanaan Jangka Menengah yang menjadi dasar penyusunan Rencana Kerja Tahunan (Renja) dan Rencana Kerja dan Anggaran (RKA).</w:t>
      </w:r>
    </w:p>
    <w:p w:rsidR="003B4BD0" w:rsidRPr="00C55E4D" w:rsidRDefault="003B4BD0" w:rsidP="003B4BD0">
      <w:pPr>
        <w:pStyle w:val="ListParagraph"/>
        <w:numPr>
          <w:ilvl w:val="1"/>
          <w:numId w:val="1"/>
        </w:numPr>
        <w:tabs>
          <w:tab w:val="left" w:pos="567"/>
        </w:tabs>
        <w:spacing w:before="120" w:after="120" w:line="360" w:lineRule="auto"/>
        <w:ind w:left="567" w:hanging="567"/>
        <w:contextualSpacing w:val="0"/>
        <w:rPr>
          <w:rFonts w:ascii="Arial Narrow" w:hAnsi="Arial Narrow" w:cs="Times New Roman"/>
          <w:b/>
          <w:bCs/>
          <w:sz w:val="24"/>
          <w:szCs w:val="24"/>
        </w:rPr>
      </w:pPr>
      <w:r w:rsidRPr="00C55E4D">
        <w:rPr>
          <w:rFonts w:ascii="Arial Narrow" w:hAnsi="Arial Narrow" w:cs="Times New Roman"/>
          <w:b/>
          <w:bCs/>
          <w:sz w:val="24"/>
          <w:szCs w:val="24"/>
        </w:rPr>
        <w:t>Landasan Hukum</w:t>
      </w:r>
    </w:p>
    <w:p w:rsidR="003B4BD0" w:rsidRPr="00C55E4D" w:rsidRDefault="003B4BD0" w:rsidP="003B4BD0">
      <w:pPr>
        <w:autoSpaceDE w:val="0"/>
        <w:autoSpaceDN w:val="0"/>
        <w:adjustRightInd w:val="0"/>
        <w:spacing w:after="0" w:line="360" w:lineRule="auto"/>
        <w:ind w:left="567"/>
        <w:jc w:val="both"/>
        <w:rPr>
          <w:rFonts w:ascii="Arial Narrow" w:hAnsi="Arial Narrow" w:cs="Arial"/>
          <w:color w:val="000000"/>
          <w:sz w:val="24"/>
          <w:szCs w:val="24"/>
        </w:rPr>
      </w:pPr>
      <w:r w:rsidRPr="00C55E4D">
        <w:rPr>
          <w:rFonts w:ascii="Arial Narrow" w:hAnsi="Arial Narrow" w:cs="Arial"/>
          <w:color w:val="000000"/>
          <w:sz w:val="24"/>
          <w:szCs w:val="24"/>
        </w:rPr>
        <w:t>Penyusunan Renstra Dinas Kesehatan Kabupaten Balangan Tahun 2016-2021 disusun atas dasar:</w:t>
      </w:r>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cs="Arial"/>
          <w:sz w:val="24"/>
          <w:szCs w:val="24"/>
        </w:rPr>
        <w:t>Undang-undang Nomor 2Tahun 2003 tentang Pembentukan Kabupaten Tanah Bumbu dan Kabupaten Balangan di Provinsi Kalimantan Selatan (Lembaran Negara Republik Indonesia Tahun 2003 Nomor  22, Tambahan Lembaran Negara Republik Indonesia Nomor  4265);</w:t>
      </w:r>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cs="Tahoma"/>
          <w:sz w:val="24"/>
          <w:szCs w:val="24"/>
        </w:rPr>
        <w:t>Undang-Undang Nomor 17 Tahun 2003 tentang Keuangan Negara (Lembaran Negara Republik Indonesia Tahun 2003 Nomor 47 Tambahan Lembaran Negara Republik Indonesia Nomor 4286);</w:t>
      </w:r>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cs="Tahoma"/>
          <w:sz w:val="24"/>
          <w:szCs w:val="24"/>
        </w:rPr>
        <w:t>Undang-Undang Nomor 1 Tahun 2004 tentang Perbendaharaan Negara (Lembaran Negara Republik Indonesia Tahun 2004 Nomor 5 Tambahan Lembaran Negara Republik Indonesia Nomor 4355);</w:t>
      </w:r>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cs="Tahoma"/>
          <w:sz w:val="24"/>
          <w:szCs w:val="24"/>
        </w:rPr>
        <w:t>Undang-Undang Nomor 25 Tahun 2004 tentang Sistem Perencanaan Pembangunan Nasional (Lembaran Negara Republik Indonesia Tahun 2004 Nomor 104, Tambahan Lembaran Negara Republik Indonesia Nomor 4421);</w:t>
      </w:r>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cs="Tahoma"/>
          <w:sz w:val="24"/>
          <w:szCs w:val="24"/>
        </w:rPr>
        <w:t>Undang-Undang Nomor 17 Tahun2007 tentang Rencana Pembangunan Jangka Panjang Nasional Tahun 2005-2025 (Lembaran Negara Republik Indonesia Tahun 2007 Nomor33 Tambahan Lembaran Negara Republik Indonesia Nomor4700)</w:t>
      </w:r>
      <w:r w:rsidRPr="00C55E4D">
        <w:rPr>
          <w:rFonts w:ascii="Arial Narrow" w:hAnsi="Arial Narrow" w:cs="Tahoma"/>
          <w:sz w:val="24"/>
          <w:szCs w:val="24"/>
          <w:lang w:val="en-ID"/>
        </w:rPr>
        <w:t>;</w:t>
      </w:r>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sz w:val="24"/>
          <w:szCs w:val="24"/>
        </w:rPr>
        <w:t xml:space="preserve">Undang-Undang Nomor 23 Tahun 2014 tentang Pemerintahan Daerah (Lembaran Negara Republik Indonesia Tahun 2014 Nomor 244, Tambahan </w:t>
      </w:r>
      <w:r w:rsidRPr="00C55E4D">
        <w:rPr>
          <w:rFonts w:ascii="Arial Narrow" w:hAnsi="Arial Narrow"/>
          <w:sz w:val="24"/>
          <w:szCs w:val="24"/>
        </w:rPr>
        <w:lastRenderedPageBreak/>
        <w:t>Lembaran Negara Republik Indonesia  Nomor 5587) sebagaimana telah diubah beberapa kali terakhir dengan Undang-Undang Nomor 9 Tahun 2015 tentang Perubahan Kedua Atas Undang-Undang Nomor 23 Tahun 2014 tentang Pemerintahan Daerah  (Lembaran Negara Republik Indonesia Tahun 2015 Nomor 58, Tambahan Lembaran Negara Republik Indonesia Nomor 5679);</w:t>
      </w:r>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cs="Tahoma"/>
          <w:sz w:val="24"/>
          <w:szCs w:val="24"/>
        </w:rPr>
        <w:t xml:space="preserve">Peraturan Pemerintah Nomor 58 Tahun 2005 tentang Pedoman Pengelolaan Keuangan Daerah </w:t>
      </w:r>
      <w:r w:rsidRPr="00C55E4D">
        <w:rPr>
          <w:rFonts w:ascii="Arial Narrow" w:hAnsi="Arial Narrow" w:cs="Tahoma"/>
          <w:position w:val="1"/>
          <w:sz w:val="24"/>
          <w:szCs w:val="24"/>
        </w:rPr>
        <w:t>(Lembaran Negara Republik Indonesia</w:t>
      </w:r>
      <w:r w:rsidRPr="00C55E4D">
        <w:rPr>
          <w:rFonts w:ascii="Arial Narrow" w:hAnsi="Arial Narrow" w:cs="Tahoma"/>
          <w:sz w:val="24"/>
          <w:szCs w:val="24"/>
        </w:rPr>
        <w:t xml:space="preserve"> Tahun 2005 Nomor 140, Tambahan Lembaran Negara Republik Indonesia Nomor 4578);</w:t>
      </w:r>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cs="Tahoma"/>
          <w:sz w:val="24"/>
          <w:szCs w:val="24"/>
        </w:rPr>
        <w:t xml:space="preserve">Peraturan Pemerintah Nomor 6 Tahun 2008 tentang Evaluasi Kinerja Penyelenggaraan Pemerintahan Daerah </w:t>
      </w:r>
      <w:r w:rsidRPr="00C55E4D">
        <w:rPr>
          <w:rFonts w:ascii="Arial Narrow" w:hAnsi="Arial Narrow" w:cs="Tahoma"/>
          <w:position w:val="1"/>
          <w:sz w:val="24"/>
          <w:szCs w:val="24"/>
        </w:rPr>
        <w:t>(Lembaran Negara Republik Indonesia</w:t>
      </w:r>
      <w:r w:rsidRPr="00C55E4D">
        <w:rPr>
          <w:rFonts w:ascii="Arial Narrow" w:hAnsi="Arial Narrow" w:cs="Tahoma"/>
          <w:sz w:val="24"/>
          <w:szCs w:val="24"/>
        </w:rPr>
        <w:t xml:space="preserve"> Tahun 2008 Nomor 19, Tambahan Lembaran Negara Republik Indonesia Nomor 4815);</w:t>
      </w:r>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cs="Tahoma"/>
          <w:sz w:val="24"/>
          <w:szCs w:val="24"/>
        </w:rPr>
        <w:t xml:space="preserve">Peraturan Pemerintah Nomor 8 Tahun 2008 tentang Tahapan, Tatacara Penyusunan, Pengendalian dan Evaluasi Pelaksanaan Rencana Pembangunan Daerah </w:t>
      </w:r>
      <w:r w:rsidRPr="00C55E4D">
        <w:rPr>
          <w:rFonts w:ascii="Arial Narrow" w:hAnsi="Arial Narrow" w:cs="Tahoma"/>
          <w:position w:val="1"/>
          <w:sz w:val="24"/>
          <w:szCs w:val="24"/>
        </w:rPr>
        <w:t>(Lembaran Negara Republik Indonesia</w:t>
      </w:r>
      <w:r w:rsidRPr="00C55E4D">
        <w:rPr>
          <w:rFonts w:ascii="Arial Narrow" w:hAnsi="Arial Narrow" w:cs="Tahoma"/>
          <w:sz w:val="24"/>
          <w:szCs w:val="24"/>
        </w:rPr>
        <w:t xml:space="preserve"> Tahun 2008 Nomor 21, Tambahan Lembaran Negara Republik Indonesia Nomor 4817);</w:t>
      </w:r>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cs="Tahoma"/>
          <w:sz w:val="24"/>
          <w:szCs w:val="24"/>
          <w:lang w:val="en-ID"/>
        </w:rPr>
        <w:t xml:space="preserve">Peraturan Presiden Nomor 2 Tahun </w:t>
      </w:r>
      <w:r w:rsidRPr="00C55E4D">
        <w:rPr>
          <w:rFonts w:ascii="Arial Narrow" w:hAnsi="Arial Narrow" w:cs="Tahoma"/>
          <w:sz w:val="24"/>
          <w:szCs w:val="24"/>
        </w:rPr>
        <w:t xml:space="preserve">2015 tentang </w:t>
      </w:r>
      <w:r w:rsidRPr="00C55E4D">
        <w:rPr>
          <w:rFonts w:ascii="Arial Narrow" w:hAnsi="Arial Narrow" w:cs="Tahoma"/>
          <w:sz w:val="24"/>
          <w:szCs w:val="24"/>
          <w:lang w:val="en-ID"/>
        </w:rPr>
        <w:t>Rencana Pembangunan Jangka Menengah Nasional Tahun 2015-2019</w:t>
      </w:r>
      <w:r w:rsidRPr="00C55E4D">
        <w:rPr>
          <w:rFonts w:ascii="Arial Narrow" w:hAnsi="Arial Narrow" w:cs="Tahoma"/>
          <w:sz w:val="24"/>
          <w:szCs w:val="24"/>
        </w:rPr>
        <w:t xml:space="preserve">, </w:t>
      </w:r>
      <w:r w:rsidRPr="00C55E4D">
        <w:rPr>
          <w:rFonts w:ascii="Arial Narrow" w:hAnsi="Arial Narrow" w:cs="Tahoma"/>
          <w:position w:val="1"/>
          <w:sz w:val="24"/>
          <w:szCs w:val="24"/>
        </w:rPr>
        <w:t>(Lembaran Negara Republik Indonesia</w:t>
      </w:r>
      <w:r w:rsidRPr="00C55E4D">
        <w:rPr>
          <w:rFonts w:ascii="Arial Narrow" w:hAnsi="Arial Narrow" w:cs="Tahoma"/>
          <w:sz w:val="24"/>
          <w:szCs w:val="24"/>
        </w:rPr>
        <w:t xml:space="preserve"> Tahun 2015 Nomor 3);</w:t>
      </w:r>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cs="Tahoma"/>
          <w:sz w:val="24"/>
          <w:szCs w:val="24"/>
        </w:rPr>
        <w:t>Peraturan Menteri Dalam Negeri Nomor 54 Tahun 2010 tentang Pelaksanaan Peraturan Pemerintah Nomor 8 Tahun 2008 tentang Tahapan, Tatacara Penyusunan, Pengendalian dan Evaluasi Pelaksanaan Rencana Pembangunan Daerah (Berita Negara Republik Indonesia Tahun 2010 Nomor 517);</w:t>
      </w:r>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sz w:val="24"/>
          <w:szCs w:val="24"/>
          <w:lang w:val="sv-SE"/>
        </w:rPr>
        <w:t>Peraturan Daerah Kabupaten Balangan Nomor 2 Tahun 2008 Tentang Urusan Pemerintahan Yang Menjadi Kewenangan Pemerintah Kabupaten Balangan;</w:t>
      </w:r>
      <w:r w:rsidRPr="00C55E4D">
        <w:rPr>
          <w:rFonts w:ascii="Arial Narrow" w:hAnsi="Arial Narrow"/>
          <w:sz w:val="24"/>
          <w:szCs w:val="24"/>
        </w:rPr>
        <w:t xml:space="preserve"> (Lembaran Daerah Kabupaten Balangan No.02 Tahun 2008, Tambahan Lembaran Daerah No.43 Tahun 2008;</w:t>
      </w:r>
      <w:bookmarkStart w:id="0" w:name="_GoBack"/>
      <w:bookmarkEnd w:id="0"/>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sz w:val="24"/>
          <w:szCs w:val="24"/>
          <w:lang w:val="sv-SE"/>
        </w:rPr>
        <w:t>Peraturan Daerah kabupaten Balangan Nomor 3 Tahun 2008 Tentang Pembentukan, Organisasi dan Tata Kerja Perangkat Daerah Kabupaten Balangan;</w:t>
      </w:r>
      <w:r w:rsidRPr="00C55E4D">
        <w:rPr>
          <w:rFonts w:ascii="Arial Narrow" w:hAnsi="Arial Narrow"/>
          <w:sz w:val="24"/>
          <w:szCs w:val="24"/>
        </w:rPr>
        <w:t>(Lembaran Daerah Kabupaten Balangan No.03 Tahun 2008, Tambahan Lembaran Daerah No.02 Tahun 2008;</w:t>
      </w:r>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sz w:val="24"/>
          <w:szCs w:val="24"/>
          <w:lang w:val="sv-SE"/>
        </w:rPr>
        <w:lastRenderedPageBreak/>
        <w:t>Peraturan Daerah Kabupaten Balangan Nomor 03 Tahun 2008 tentang Pembentukan Organisasi dan Tata Kerja Perangkat Daerah Kabupaten Balangan sebagaimana Perubahan Ketiga Nomor 22 Tahun 2013 tentang Perubahan Peraturan Daerah Kabupaten Balangan Nomor 03 Tahun 2008 tentang Pembentukan, Organisasi dan Tata Kerja Perangkat Daerah Kabupaten Balangan (Lembaran Daerah Kabupaten Balangan  Tahun 2013 Nomor 23)</w:t>
      </w:r>
      <w:r w:rsidRPr="00C55E4D">
        <w:rPr>
          <w:rFonts w:ascii="Arial Narrow" w:hAnsi="Arial Narrow"/>
          <w:sz w:val="24"/>
          <w:szCs w:val="24"/>
        </w:rPr>
        <w:t>;</w:t>
      </w:r>
    </w:p>
    <w:p w:rsidR="003B4BD0" w:rsidRPr="00C55E4D" w:rsidRDefault="003B4BD0" w:rsidP="003B4BD0">
      <w:pPr>
        <w:pStyle w:val="ListParagraph"/>
        <w:numPr>
          <w:ilvl w:val="0"/>
          <w:numId w:val="3"/>
        </w:numPr>
        <w:spacing w:after="0" w:line="360" w:lineRule="auto"/>
        <w:ind w:left="993" w:hanging="426"/>
        <w:jc w:val="both"/>
        <w:rPr>
          <w:rFonts w:ascii="Arial Narrow" w:hAnsi="Arial Narrow" w:cs="Arial"/>
          <w:sz w:val="24"/>
          <w:szCs w:val="24"/>
        </w:rPr>
      </w:pPr>
      <w:r w:rsidRPr="00C55E4D">
        <w:rPr>
          <w:rFonts w:ascii="Arial Narrow" w:hAnsi="Arial Narrow" w:cs="Arial"/>
          <w:color w:val="000000"/>
          <w:sz w:val="24"/>
          <w:szCs w:val="24"/>
        </w:rPr>
        <w:t>Peraturan Daerah Nomor 12 Tahun 2016 tentang Rencana Pembangunan Jangka Menengah Daerah (RPJMD) Kabupaten Balangan Tahun 2016-2021.</w:t>
      </w:r>
    </w:p>
    <w:p w:rsidR="002A2545" w:rsidRPr="00C55E4D" w:rsidRDefault="002A2545" w:rsidP="00E47E09">
      <w:pPr>
        <w:pStyle w:val="ListParagraph"/>
        <w:spacing w:after="0" w:line="360" w:lineRule="auto"/>
        <w:ind w:left="993"/>
        <w:jc w:val="both"/>
        <w:rPr>
          <w:rFonts w:ascii="Arial Narrow" w:hAnsi="Arial Narrow" w:cs="Arial"/>
          <w:sz w:val="24"/>
          <w:szCs w:val="24"/>
        </w:rPr>
      </w:pPr>
    </w:p>
    <w:p w:rsidR="003B4BD0" w:rsidRPr="00C55E4D" w:rsidRDefault="003B4BD0" w:rsidP="00E47E09">
      <w:pPr>
        <w:pStyle w:val="ListParagraph"/>
        <w:numPr>
          <w:ilvl w:val="1"/>
          <w:numId w:val="1"/>
        </w:numPr>
        <w:spacing w:after="0" w:line="360" w:lineRule="auto"/>
        <w:ind w:left="567" w:hanging="567"/>
        <w:jc w:val="both"/>
        <w:rPr>
          <w:rFonts w:ascii="Arial Narrow" w:hAnsi="Arial Narrow" w:cs="Arial"/>
          <w:b/>
          <w:sz w:val="24"/>
          <w:szCs w:val="24"/>
        </w:rPr>
      </w:pPr>
      <w:r w:rsidRPr="00C55E4D">
        <w:rPr>
          <w:rFonts w:ascii="Arial Narrow" w:hAnsi="Arial Narrow" w:cs="Arial"/>
          <w:b/>
          <w:sz w:val="24"/>
          <w:szCs w:val="24"/>
        </w:rPr>
        <w:t>Maksud dan Tujuan</w:t>
      </w:r>
    </w:p>
    <w:p w:rsidR="003B4BD0" w:rsidRPr="00C55E4D" w:rsidRDefault="003B4BD0" w:rsidP="00E47E09">
      <w:pPr>
        <w:autoSpaceDE w:val="0"/>
        <w:autoSpaceDN w:val="0"/>
        <w:adjustRightInd w:val="0"/>
        <w:spacing w:after="0" w:line="360" w:lineRule="auto"/>
        <w:ind w:left="567" w:firstLine="426"/>
        <w:jc w:val="both"/>
        <w:rPr>
          <w:rFonts w:ascii="Arial Narrow" w:hAnsi="Arial Narrow" w:cs="Arial"/>
          <w:color w:val="000000"/>
          <w:sz w:val="24"/>
          <w:szCs w:val="24"/>
        </w:rPr>
      </w:pPr>
      <w:r w:rsidRPr="00C55E4D">
        <w:rPr>
          <w:rFonts w:ascii="Arial Narrow" w:hAnsi="Arial Narrow" w:cs="Arial"/>
          <w:color w:val="000000"/>
          <w:sz w:val="24"/>
          <w:szCs w:val="24"/>
        </w:rPr>
        <w:t xml:space="preserve">Maksud dari penyusunan Renstra </w:t>
      </w:r>
      <w:r w:rsidR="00E47E09" w:rsidRPr="00C55E4D">
        <w:rPr>
          <w:rFonts w:ascii="Arial Narrow" w:hAnsi="Arial Narrow" w:cs="Arial"/>
          <w:color w:val="000000"/>
          <w:sz w:val="24"/>
          <w:szCs w:val="24"/>
        </w:rPr>
        <w:t>Dinas Kesehatan</w:t>
      </w:r>
      <w:r w:rsidRPr="00C55E4D">
        <w:rPr>
          <w:rFonts w:ascii="Arial Narrow" w:hAnsi="Arial Narrow" w:cs="Arial"/>
          <w:color w:val="000000"/>
          <w:sz w:val="24"/>
          <w:szCs w:val="24"/>
        </w:rPr>
        <w:t xml:space="preserve"> adalah untuk memberikan arah perumusan rencana program prioritas pembangunan yang disertai kerangka  pengeluaran jangka menengah daerah dan menjadi pedoman bagi </w:t>
      </w:r>
      <w:r w:rsidR="00E47E09" w:rsidRPr="00C55E4D">
        <w:rPr>
          <w:rFonts w:ascii="Arial Narrow" w:hAnsi="Arial Narrow" w:cs="Arial"/>
          <w:color w:val="000000"/>
          <w:sz w:val="24"/>
          <w:szCs w:val="24"/>
        </w:rPr>
        <w:t>Dinas Kesehatan</w:t>
      </w:r>
      <w:r w:rsidRPr="00C55E4D">
        <w:rPr>
          <w:rFonts w:ascii="Arial Narrow" w:hAnsi="Arial Narrow" w:cs="Arial"/>
          <w:color w:val="000000"/>
          <w:sz w:val="24"/>
          <w:szCs w:val="24"/>
        </w:rPr>
        <w:t xml:space="preserve"> dalam menyusun program dan kegiatan yang mengacu pada Kebijakan umum dan program pembangunan jangka menengah daerah serta indikasi rencana program prioritas yang disertai kebutuhan pendanaan yang telah disepakati kepala daerah dan DPRD.</w:t>
      </w:r>
    </w:p>
    <w:p w:rsidR="003B4BD0" w:rsidRPr="00C55E4D" w:rsidRDefault="003B4BD0" w:rsidP="00E47E09">
      <w:pPr>
        <w:autoSpaceDE w:val="0"/>
        <w:autoSpaceDN w:val="0"/>
        <w:adjustRightInd w:val="0"/>
        <w:spacing w:after="0" w:line="360" w:lineRule="auto"/>
        <w:ind w:left="567" w:firstLine="720"/>
        <w:jc w:val="both"/>
        <w:rPr>
          <w:rFonts w:ascii="Arial Narrow" w:hAnsi="Arial Narrow" w:cs="Arial"/>
          <w:color w:val="000000"/>
          <w:sz w:val="24"/>
          <w:szCs w:val="24"/>
        </w:rPr>
      </w:pPr>
      <w:r w:rsidRPr="00C55E4D">
        <w:rPr>
          <w:rFonts w:ascii="Arial Narrow" w:hAnsi="Arial Narrow" w:cs="Arial"/>
          <w:color w:val="000000"/>
          <w:sz w:val="24"/>
          <w:szCs w:val="24"/>
        </w:rPr>
        <w:t>Penyusunan Renstra ini bertujuan untuk lebih memantapkan terselenggaranya program dan kegiatan prioritas untuk periode lima tahun</w:t>
      </w:r>
      <w:r w:rsidR="00E47E09" w:rsidRPr="00C55E4D">
        <w:rPr>
          <w:rFonts w:ascii="Arial Narrow" w:hAnsi="Arial Narrow" w:cs="Arial"/>
          <w:color w:val="000000"/>
          <w:sz w:val="24"/>
          <w:szCs w:val="24"/>
        </w:rPr>
        <w:t xml:space="preserve"> Dinas Kesehatan</w:t>
      </w:r>
      <w:r w:rsidRPr="00C55E4D">
        <w:rPr>
          <w:rFonts w:ascii="Arial Narrow" w:hAnsi="Arial Narrow" w:cs="Arial"/>
          <w:color w:val="000000"/>
          <w:sz w:val="24"/>
          <w:szCs w:val="24"/>
        </w:rPr>
        <w:t xml:space="preserve"> Kabupaten Balangan dalam mendukung suksesnya pencapaian target indikator serta sasaran pembangunan daerah yang telah ditetapkan dalam RPJMD Kabupaten Balangan Tahun 2016 - 2021. Tujuan lainnya yaitu peningkatan akuntabilitas dan kredibilitas Perangkat Daerah kepada Pemerintah Daerah juga masyarakat.</w:t>
      </w:r>
    </w:p>
    <w:p w:rsidR="003B4BD0" w:rsidRPr="00C55E4D" w:rsidRDefault="003B4BD0" w:rsidP="003B4BD0">
      <w:pPr>
        <w:autoSpaceDE w:val="0"/>
        <w:autoSpaceDN w:val="0"/>
        <w:adjustRightInd w:val="0"/>
        <w:spacing w:after="0" w:line="360" w:lineRule="auto"/>
        <w:ind w:firstLine="720"/>
        <w:jc w:val="both"/>
        <w:rPr>
          <w:rFonts w:ascii="Arial Narrow" w:hAnsi="Arial Narrow" w:cs="Arial"/>
          <w:color w:val="000000"/>
          <w:sz w:val="24"/>
          <w:szCs w:val="24"/>
        </w:rPr>
      </w:pPr>
    </w:p>
    <w:p w:rsidR="003B4BD0" w:rsidRPr="00C55E4D" w:rsidRDefault="003B4BD0" w:rsidP="00E47E09">
      <w:pPr>
        <w:numPr>
          <w:ilvl w:val="1"/>
          <w:numId w:val="1"/>
        </w:numPr>
        <w:spacing w:after="0" w:line="360" w:lineRule="auto"/>
        <w:ind w:left="567" w:hanging="561"/>
        <w:jc w:val="both"/>
        <w:rPr>
          <w:rFonts w:ascii="Arial Narrow" w:hAnsi="Arial Narrow" w:cs="Arial"/>
          <w:b/>
          <w:sz w:val="24"/>
          <w:szCs w:val="24"/>
        </w:rPr>
      </w:pPr>
      <w:r w:rsidRPr="00C55E4D">
        <w:rPr>
          <w:rFonts w:ascii="Arial Narrow" w:hAnsi="Arial Narrow" w:cs="Arial"/>
          <w:b/>
          <w:sz w:val="24"/>
          <w:szCs w:val="24"/>
        </w:rPr>
        <w:t xml:space="preserve">Hubungan Antara Rencana Strategis </w:t>
      </w:r>
      <w:r w:rsidR="00272066">
        <w:rPr>
          <w:rFonts w:ascii="Arial Narrow" w:hAnsi="Arial Narrow" w:cs="Arial"/>
          <w:b/>
          <w:sz w:val="24"/>
          <w:szCs w:val="24"/>
        </w:rPr>
        <w:t>Dinas Kesehatan</w:t>
      </w:r>
      <w:r w:rsidRPr="00C55E4D">
        <w:rPr>
          <w:rFonts w:ascii="Arial Narrow" w:hAnsi="Arial Narrow" w:cs="Arial"/>
          <w:b/>
          <w:sz w:val="24"/>
          <w:szCs w:val="24"/>
        </w:rPr>
        <w:t xml:space="preserve"> Dengan Dokumen Lainnya</w:t>
      </w:r>
    </w:p>
    <w:p w:rsidR="003B4BD0" w:rsidRPr="00C55E4D" w:rsidRDefault="003B4BD0" w:rsidP="003B4BD0">
      <w:pPr>
        <w:tabs>
          <w:tab w:val="left" w:pos="426"/>
        </w:tabs>
        <w:spacing w:after="0" w:line="240" w:lineRule="auto"/>
        <w:ind w:left="426"/>
        <w:jc w:val="both"/>
        <w:rPr>
          <w:rFonts w:ascii="Arial Narrow" w:hAnsi="Arial Narrow" w:cs="Arial"/>
          <w:b/>
          <w:sz w:val="24"/>
          <w:szCs w:val="24"/>
        </w:rPr>
      </w:pPr>
    </w:p>
    <w:p w:rsidR="003B4BD0" w:rsidRPr="00C55E4D" w:rsidRDefault="003B4BD0" w:rsidP="00E47E09">
      <w:pPr>
        <w:autoSpaceDE w:val="0"/>
        <w:autoSpaceDN w:val="0"/>
        <w:adjustRightInd w:val="0"/>
        <w:spacing w:after="0" w:line="360" w:lineRule="auto"/>
        <w:ind w:left="567" w:firstLine="720"/>
        <w:jc w:val="both"/>
        <w:rPr>
          <w:rFonts w:ascii="Arial Narrow" w:hAnsi="Arial Narrow" w:cs="Arial"/>
          <w:color w:val="000000"/>
          <w:sz w:val="24"/>
          <w:szCs w:val="24"/>
        </w:rPr>
      </w:pPr>
      <w:r w:rsidRPr="00C55E4D">
        <w:rPr>
          <w:rFonts w:ascii="Arial Narrow" w:hAnsi="Arial Narrow" w:cs="Arial"/>
          <w:color w:val="000000"/>
          <w:sz w:val="24"/>
          <w:szCs w:val="24"/>
        </w:rPr>
        <w:t xml:space="preserve">Hubungan dokumen Rencana Strategis </w:t>
      </w:r>
      <w:r w:rsidR="00E47E09" w:rsidRPr="00C55E4D">
        <w:rPr>
          <w:rFonts w:ascii="Arial Narrow" w:hAnsi="Arial Narrow" w:cs="Arial"/>
          <w:color w:val="000000"/>
          <w:sz w:val="24"/>
          <w:szCs w:val="24"/>
        </w:rPr>
        <w:t>Dinas Kesehatan</w:t>
      </w:r>
      <w:r w:rsidRPr="00C55E4D">
        <w:rPr>
          <w:rFonts w:ascii="Arial Narrow" w:hAnsi="Arial Narrow" w:cs="Arial"/>
          <w:color w:val="000000"/>
          <w:sz w:val="24"/>
          <w:szCs w:val="24"/>
        </w:rPr>
        <w:t xml:space="preserve"> Kabupaten Balangan Tahun 2016 - 2021 dengan Rencana Pembangunan Jangka Menengah Daerah Kabupaten Balangan Tahun 2016 – 2021 adalah bahwa Rencana Strategis </w:t>
      </w:r>
      <w:r w:rsidR="00E47E09" w:rsidRPr="00C55E4D">
        <w:rPr>
          <w:rFonts w:ascii="Arial Narrow" w:hAnsi="Arial Narrow" w:cs="Arial"/>
          <w:color w:val="000000"/>
          <w:sz w:val="24"/>
          <w:szCs w:val="24"/>
        </w:rPr>
        <w:t>Dinas Kesehatan</w:t>
      </w:r>
      <w:r w:rsidRPr="00C55E4D">
        <w:rPr>
          <w:rFonts w:ascii="Arial Narrow" w:hAnsi="Arial Narrow" w:cs="Arial"/>
          <w:color w:val="000000"/>
          <w:sz w:val="24"/>
          <w:szCs w:val="24"/>
        </w:rPr>
        <w:t xml:space="preserve"> merupakan salah satu dokumen teknis operasional dan </w:t>
      </w:r>
      <w:r w:rsidRPr="00C55E4D">
        <w:rPr>
          <w:rFonts w:ascii="Arial Narrow" w:hAnsi="Arial Narrow" w:cs="Arial"/>
          <w:color w:val="000000"/>
          <w:sz w:val="24"/>
          <w:szCs w:val="24"/>
        </w:rPr>
        <w:lastRenderedPageBreak/>
        <w:t>merupakan penjabaran teknis dari Rencana Pembangunan Jangka Menengah Daerah Kabupaten Balangan Tahun 2016 – 2021 yang memuat visi, misi, tujuan, sasaran, strategi,</w:t>
      </w:r>
      <w:r w:rsidR="00E47E09" w:rsidRPr="00C55E4D">
        <w:rPr>
          <w:rFonts w:ascii="Arial Narrow" w:hAnsi="Arial Narrow" w:cs="Arial"/>
          <w:color w:val="000000"/>
          <w:sz w:val="24"/>
          <w:szCs w:val="24"/>
        </w:rPr>
        <w:t xml:space="preserve"> </w:t>
      </w:r>
      <w:r w:rsidRPr="00C55E4D">
        <w:rPr>
          <w:rFonts w:ascii="Arial Narrow" w:hAnsi="Arial Narrow" w:cs="Arial"/>
          <w:color w:val="000000"/>
          <w:sz w:val="24"/>
          <w:szCs w:val="24"/>
        </w:rPr>
        <w:t xml:space="preserve">kebijakan, dan indikasi rencana program lima tahunan yang merupakan program </w:t>
      </w:r>
      <w:r w:rsidR="00E47E09" w:rsidRPr="00C55E4D">
        <w:rPr>
          <w:rFonts w:ascii="Arial Narrow" w:hAnsi="Arial Narrow" w:cs="Arial"/>
          <w:color w:val="000000"/>
          <w:sz w:val="24"/>
          <w:szCs w:val="24"/>
        </w:rPr>
        <w:t>Dinas Kesehatan</w:t>
      </w:r>
      <w:r w:rsidRPr="00C55E4D">
        <w:rPr>
          <w:rFonts w:ascii="Arial Narrow" w:hAnsi="Arial Narrow" w:cs="Arial"/>
          <w:color w:val="000000"/>
          <w:sz w:val="24"/>
          <w:szCs w:val="24"/>
        </w:rPr>
        <w:t xml:space="preserve"> Kabupaten Balangan.</w:t>
      </w:r>
    </w:p>
    <w:p w:rsidR="003B4BD0" w:rsidRPr="00C55E4D" w:rsidRDefault="003B4BD0" w:rsidP="003B4BD0">
      <w:pPr>
        <w:autoSpaceDE w:val="0"/>
        <w:autoSpaceDN w:val="0"/>
        <w:adjustRightInd w:val="0"/>
        <w:spacing w:after="0" w:line="240" w:lineRule="auto"/>
        <w:ind w:firstLine="720"/>
        <w:jc w:val="both"/>
        <w:rPr>
          <w:rFonts w:ascii="Arial Narrow" w:hAnsi="Arial Narrow" w:cs="Arial"/>
          <w:color w:val="000000"/>
          <w:sz w:val="24"/>
          <w:szCs w:val="24"/>
        </w:rPr>
      </w:pPr>
    </w:p>
    <w:p w:rsidR="003B4BD0" w:rsidRPr="00C55E4D" w:rsidRDefault="003B4BD0" w:rsidP="00E47E09">
      <w:pPr>
        <w:numPr>
          <w:ilvl w:val="1"/>
          <w:numId w:val="1"/>
        </w:numPr>
        <w:spacing w:after="0" w:line="360" w:lineRule="auto"/>
        <w:ind w:left="567" w:hanging="561"/>
        <w:jc w:val="both"/>
        <w:rPr>
          <w:rFonts w:ascii="Arial Narrow" w:hAnsi="Arial Narrow" w:cs="Arial"/>
          <w:b/>
          <w:color w:val="000000"/>
          <w:sz w:val="24"/>
          <w:szCs w:val="24"/>
        </w:rPr>
      </w:pPr>
      <w:r w:rsidRPr="00C55E4D">
        <w:rPr>
          <w:rFonts w:ascii="Arial Narrow" w:hAnsi="Arial Narrow" w:cs="Arial"/>
          <w:b/>
          <w:color w:val="000000"/>
          <w:sz w:val="24"/>
          <w:szCs w:val="24"/>
        </w:rPr>
        <w:t>Sistematika penulisan</w:t>
      </w:r>
    </w:p>
    <w:p w:rsidR="003B4BD0" w:rsidRPr="00C55E4D" w:rsidRDefault="003B4BD0" w:rsidP="003B4BD0">
      <w:pPr>
        <w:tabs>
          <w:tab w:val="left" w:pos="426"/>
        </w:tabs>
        <w:spacing w:after="0" w:line="240" w:lineRule="auto"/>
        <w:ind w:left="426"/>
        <w:jc w:val="both"/>
        <w:rPr>
          <w:rFonts w:ascii="Arial Narrow" w:hAnsi="Arial Narrow" w:cs="Arial"/>
          <w:b/>
          <w:color w:val="000000"/>
          <w:sz w:val="24"/>
          <w:szCs w:val="24"/>
        </w:rPr>
      </w:pPr>
    </w:p>
    <w:p w:rsidR="003B4BD0" w:rsidRPr="00C55E4D" w:rsidRDefault="003B4BD0" w:rsidP="00E47E09">
      <w:pPr>
        <w:autoSpaceDE w:val="0"/>
        <w:autoSpaceDN w:val="0"/>
        <w:adjustRightInd w:val="0"/>
        <w:spacing w:line="360" w:lineRule="auto"/>
        <w:ind w:left="567" w:firstLine="720"/>
        <w:jc w:val="both"/>
        <w:rPr>
          <w:rFonts w:ascii="Arial Narrow" w:hAnsi="Arial Narrow" w:cs="Arial"/>
          <w:color w:val="000000"/>
          <w:sz w:val="24"/>
          <w:szCs w:val="24"/>
        </w:rPr>
      </w:pPr>
      <w:r w:rsidRPr="00C55E4D">
        <w:rPr>
          <w:rFonts w:ascii="Arial Narrow" w:hAnsi="Arial Narrow" w:cs="Arial"/>
          <w:color w:val="000000"/>
          <w:sz w:val="24"/>
          <w:szCs w:val="24"/>
        </w:rPr>
        <w:t xml:space="preserve">Sistematika Renstra </w:t>
      </w:r>
      <w:r w:rsidR="00E47E09" w:rsidRPr="00C55E4D">
        <w:rPr>
          <w:rFonts w:ascii="Arial Narrow" w:hAnsi="Arial Narrow" w:cs="Arial"/>
          <w:color w:val="000000"/>
          <w:sz w:val="24"/>
          <w:szCs w:val="24"/>
        </w:rPr>
        <w:t>Dinas Kesehatan</w:t>
      </w:r>
      <w:r w:rsidRPr="00C55E4D">
        <w:rPr>
          <w:rFonts w:ascii="Arial Narrow" w:hAnsi="Arial Narrow" w:cs="Arial"/>
          <w:color w:val="000000"/>
          <w:sz w:val="24"/>
          <w:szCs w:val="24"/>
        </w:rPr>
        <w:t xml:space="preserve"> Kabupaten Balangan Tahun 2016 – 2021</w:t>
      </w:r>
      <w:r w:rsidR="00E47E09" w:rsidRPr="00C55E4D">
        <w:rPr>
          <w:rFonts w:ascii="Arial Narrow" w:hAnsi="Arial Narrow" w:cs="Arial"/>
          <w:color w:val="000000"/>
          <w:sz w:val="24"/>
          <w:szCs w:val="24"/>
        </w:rPr>
        <w:t xml:space="preserve"> </w:t>
      </w:r>
      <w:r w:rsidRPr="00C55E4D">
        <w:rPr>
          <w:rFonts w:ascii="Arial Narrow" w:hAnsi="Arial Narrow" w:cs="Arial"/>
          <w:color w:val="000000"/>
          <w:sz w:val="24"/>
          <w:szCs w:val="24"/>
        </w:rPr>
        <w:t>adalah sebagai berikut :</w:t>
      </w:r>
    </w:p>
    <w:p w:rsidR="003B4BD0" w:rsidRPr="00C55E4D" w:rsidRDefault="003B4BD0" w:rsidP="00E47E09">
      <w:pPr>
        <w:tabs>
          <w:tab w:val="left" w:pos="851"/>
        </w:tabs>
        <w:autoSpaceDE w:val="0"/>
        <w:autoSpaceDN w:val="0"/>
        <w:adjustRightInd w:val="0"/>
        <w:spacing w:after="0" w:line="360" w:lineRule="auto"/>
        <w:ind w:left="567"/>
        <w:jc w:val="both"/>
        <w:rPr>
          <w:rFonts w:ascii="Arial Narrow" w:hAnsi="Arial Narrow" w:cs="Arial"/>
          <w:b/>
          <w:sz w:val="24"/>
          <w:szCs w:val="24"/>
        </w:rPr>
      </w:pPr>
      <w:r w:rsidRPr="00C55E4D">
        <w:rPr>
          <w:rFonts w:ascii="Arial Narrow" w:hAnsi="Arial Narrow" w:cs="Arial"/>
          <w:b/>
          <w:sz w:val="24"/>
          <w:szCs w:val="24"/>
        </w:rPr>
        <w:t>BAB I</w:t>
      </w:r>
      <w:r w:rsidRPr="00C55E4D">
        <w:rPr>
          <w:rFonts w:ascii="Arial Narrow" w:hAnsi="Arial Narrow" w:cs="Arial"/>
          <w:b/>
          <w:sz w:val="24"/>
          <w:szCs w:val="24"/>
        </w:rPr>
        <w:tab/>
        <w:t>Pendahuluan</w:t>
      </w:r>
    </w:p>
    <w:p w:rsidR="003B4BD0" w:rsidRPr="00C55E4D" w:rsidRDefault="003B4BD0" w:rsidP="00E47E09">
      <w:pPr>
        <w:autoSpaceDE w:val="0"/>
        <w:autoSpaceDN w:val="0"/>
        <w:adjustRightInd w:val="0"/>
        <w:spacing w:line="360" w:lineRule="auto"/>
        <w:ind w:left="1440"/>
        <w:jc w:val="both"/>
        <w:rPr>
          <w:rFonts w:ascii="Arial Narrow" w:hAnsi="Arial Narrow" w:cs="Arial"/>
          <w:color w:val="000000"/>
          <w:sz w:val="24"/>
          <w:szCs w:val="24"/>
        </w:rPr>
      </w:pPr>
      <w:r w:rsidRPr="00C55E4D">
        <w:rPr>
          <w:rFonts w:ascii="Arial Narrow" w:hAnsi="Arial Narrow" w:cs="Arial"/>
          <w:color w:val="000000"/>
          <w:sz w:val="24"/>
          <w:szCs w:val="24"/>
        </w:rPr>
        <w:t xml:space="preserve">Bab ini menguraikan latar belakang, landasan hukum penyusunan, maksud dan tujuan, hubungan antara rencana strategis </w:t>
      </w:r>
      <w:r w:rsidR="00E47E09" w:rsidRPr="00C55E4D">
        <w:rPr>
          <w:rFonts w:ascii="Arial Narrow" w:hAnsi="Arial Narrow" w:cs="Arial"/>
          <w:color w:val="000000"/>
          <w:sz w:val="24"/>
          <w:szCs w:val="24"/>
        </w:rPr>
        <w:t>Dinas Kesehatan</w:t>
      </w:r>
      <w:r w:rsidRPr="00C55E4D">
        <w:rPr>
          <w:rFonts w:ascii="Arial Narrow" w:hAnsi="Arial Narrow" w:cs="Arial"/>
          <w:color w:val="000000"/>
          <w:sz w:val="24"/>
          <w:szCs w:val="24"/>
        </w:rPr>
        <w:t xml:space="preserve"> dengan dokumen lainnya</w:t>
      </w:r>
      <w:r w:rsidR="00E47E09" w:rsidRPr="00C55E4D">
        <w:rPr>
          <w:rFonts w:ascii="Arial Narrow" w:hAnsi="Arial Narrow" w:cs="Arial"/>
          <w:color w:val="000000"/>
          <w:sz w:val="24"/>
          <w:szCs w:val="24"/>
        </w:rPr>
        <w:t xml:space="preserve"> </w:t>
      </w:r>
      <w:r w:rsidRPr="00C55E4D">
        <w:rPr>
          <w:rFonts w:ascii="Arial Narrow" w:hAnsi="Arial Narrow" w:cs="Arial"/>
          <w:color w:val="000000"/>
          <w:sz w:val="24"/>
          <w:szCs w:val="24"/>
        </w:rPr>
        <w:t>serta sistematika penyusunan.</w:t>
      </w:r>
    </w:p>
    <w:p w:rsidR="003B4BD0" w:rsidRPr="00C55E4D" w:rsidRDefault="003B4BD0" w:rsidP="00E47E09">
      <w:pPr>
        <w:tabs>
          <w:tab w:val="left" w:pos="851"/>
        </w:tabs>
        <w:autoSpaceDE w:val="0"/>
        <w:autoSpaceDN w:val="0"/>
        <w:adjustRightInd w:val="0"/>
        <w:spacing w:after="0" w:line="360" w:lineRule="auto"/>
        <w:ind w:left="567"/>
        <w:jc w:val="both"/>
        <w:rPr>
          <w:rFonts w:ascii="Arial Narrow" w:hAnsi="Arial Narrow" w:cs="Arial"/>
          <w:b/>
          <w:sz w:val="24"/>
          <w:szCs w:val="24"/>
        </w:rPr>
      </w:pPr>
      <w:r w:rsidRPr="00C55E4D">
        <w:rPr>
          <w:rFonts w:ascii="Arial Narrow" w:hAnsi="Arial Narrow" w:cs="Arial"/>
          <w:b/>
          <w:sz w:val="24"/>
          <w:szCs w:val="24"/>
        </w:rPr>
        <w:t xml:space="preserve">BAB II </w:t>
      </w:r>
      <w:r w:rsidRPr="00C55E4D">
        <w:rPr>
          <w:rFonts w:ascii="Arial Narrow" w:hAnsi="Arial Narrow" w:cs="Arial"/>
          <w:b/>
          <w:sz w:val="24"/>
          <w:szCs w:val="24"/>
        </w:rPr>
        <w:tab/>
        <w:t xml:space="preserve">Gambaran Pelayanan </w:t>
      </w:r>
      <w:r w:rsidR="00E47E09" w:rsidRPr="00C55E4D">
        <w:rPr>
          <w:rFonts w:ascii="Arial Narrow" w:hAnsi="Arial Narrow" w:cs="Arial"/>
          <w:b/>
          <w:sz w:val="24"/>
          <w:szCs w:val="24"/>
        </w:rPr>
        <w:t>Dinas Kesehatan</w:t>
      </w:r>
      <w:r w:rsidRPr="00C55E4D">
        <w:rPr>
          <w:rFonts w:ascii="Arial Narrow" w:hAnsi="Arial Narrow" w:cs="Arial"/>
          <w:b/>
          <w:sz w:val="24"/>
          <w:szCs w:val="24"/>
        </w:rPr>
        <w:t xml:space="preserve"> Kabupaten Balangan</w:t>
      </w:r>
    </w:p>
    <w:p w:rsidR="003B4BD0" w:rsidRPr="00C55E4D" w:rsidRDefault="003B4BD0" w:rsidP="00E47E09">
      <w:pPr>
        <w:autoSpaceDE w:val="0"/>
        <w:autoSpaceDN w:val="0"/>
        <w:adjustRightInd w:val="0"/>
        <w:spacing w:line="360" w:lineRule="auto"/>
        <w:ind w:left="1440"/>
        <w:jc w:val="both"/>
        <w:rPr>
          <w:rFonts w:ascii="Arial Narrow" w:hAnsi="Arial Narrow" w:cs="Arial"/>
          <w:color w:val="000000"/>
          <w:sz w:val="24"/>
          <w:szCs w:val="24"/>
        </w:rPr>
      </w:pPr>
      <w:r w:rsidRPr="00C55E4D">
        <w:rPr>
          <w:rFonts w:ascii="Arial Narrow" w:hAnsi="Arial Narrow" w:cs="Arial"/>
          <w:color w:val="000000"/>
          <w:sz w:val="24"/>
          <w:szCs w:val="24"/>
        </w:rPr>
        <w:t xml:space="preserve">Bab ini memaparkan gambaran pelayanan </w:t>
      </w:r>
      <w:r w:rsidR="00E47E09" w:rsidRPr="00C55E4D">
        <w:rPr>
          <w:rFonts w:ascii="Arial Narrow" w:hAnsi="Arial Narrow" w:cs="Arial"/>
          <w:color w:val="000000"/>
          <w:sz w:val="24"/>
          <w:szCs w:val="24"/>
        </w:rPr>
        <w:t>Dinas Kesehatan</w:t>
      </w:r>
      <w:r w:rsidRPr="00C55E4D">
        <w:rPr>
          <w:rFonts w:ascii="Arial Narrow" w:hAnsi="Arial Narrow" w:cs="Arial"/>
          <w:color w:val="000000"/>
          <w:sz w:val="24"/>
          <w:szCs w:val="24"/>
        </w:rPr>
        <w:t xml:space="preserve"> Kabupaten Balangan terkait dengan tugas, fungsi dan struktur organisasi dalam penyelenggaraan urusan pemerintahan daerah, sumber daya yang dimiliki dalam penyelenggaraan tugas dan fungsinya, serta tantangan dan peluang bagi pengembangan pelayanan pada lima tahun mendatang.</w:t>
      </w:r>
    </w:p>
    <w:p w:rsidR="003B4BD0" w:rsidRPr="00C55E4D" w:rsidRDefault="003B4BD0" w:rsidP="00E47E09">
      <w:pPr>
        <w:tabs>
          <w:tab w:val="left" w:pos="851"/>
        </w:tabs>
        <w:autoSpaceDE w:val="0"/>
        <w:autoSpaceDN w:val="0"/>
        <w:adjustRightInd w:val="0"/>
        <w:spacing w:after="0" w:line="360" w:lineRule="auto"/>
        <w:ind w:left="567"/>
        <w:jc w:val="both"/>
        <w:rPr>
          <w:rFonts w:ascii="Arial Narrow" w:hAnsi="Arial Narrow" w:cs="Arial"/>
          <w:b/>
          <w:sz w:val="24"/>
          <w:szCs w:val="24"/>
        </w:rPr>
      </w:pPr>
      <w:r w:rsidRPr="00C55E4D">
        <w:rPr>
          <w:rFonts w:ascii="Arial Narrow" w:hAnsi="Arial Narrow" w:cs="Arial"/>
          <w:b/>
          <w:sz w:val="24"/>
          <w:szCs w:val="24"/>
        </w:rPr>
        <w:t xml:space="preserve">BAB III </w:t>
      </w:r>
      <w:r w:rsidRPr="00C55E4D">
        <w:rPr>
          <w:rFonts w:ascii="Arial Narrow" w:hAnsi="Arial Narrow" w:cs="Arial"/>
          <w:b/>
          <w:sz w:val="24"/>
          <w:szCs w:val="24"/>
        </w:rPr>
        <w:tab/>
        <w:t>Isu – Isu Strategis Dan Berdasarkan Tugas Pokok dan Fungsi</w:t>
      </w:r>
    </w:p>
    <w:p w:rsidR="003B4BD0" w:rsidRPr="00C55E4D" w:rsidRDefault="003B4BD0" w:rsidP="00E47E09">
      <w:pPr>
        <w:autoSpaceDE w:val="0"/>
        <w:autoSpaceDN w:val="0"/>
        <w:adjustRightInd w:val="0"/>
        <w:spacing w:line="360" w:lineRule="auto"/>
        <w:ind w:left="1440"/>
        <w:jc w:val="both"/>
        <w:rPr>
          <w:rFonts w:ascii="Arial Narrow" w:hAnsi="Arial Narrow" w:cs="Arial"/>
          <w:color w:val="000000"/>
          <w:sz w:val="24"/>
          <w:szCs w:val="24"/>
        </w:rPr>
      </w:pPr>
      <w:r w:rsidRPr="00C55E4D">
        <w:rPr>
          <w:rFonts w:ascii="Arial Narrow" w:hAnsi="Arial Narrow" w:cs="Arial"/>
          <w:color w:val="000000"/>
          <w:sz w:val="24"/>
          <w:szCs w:val="24"/>
        </w:rPr>
        <w:t>Bab ini meng</w:t>
      </w:r>
      <w:r w:rsidR="00E47E09" w:rsidRPr="00C55E4D">
        <w:rPr>
          <w:rFonts w:ascii="Arial Narrow" w:hAnsi="Arial Narrow" w:cs="Arial"/>
          <w:sz w:val="24"/>
          <w:szCs w:val="24"/>
        </w:rPr>
        <w:t>identifikasi permasalahan berdasarkan t</w:t>
      </w:r>
      <w:r w:rsidRPr="00C55E4D">
        <w:rPr>
          <w:rFonts w:ascii="Arial Narrow" w:hAnsi="Arial Narrow" w:cs="Arial"/>
          <w:sz w:val="24"/>
          <w:szCs w:val="24"/>
        </w:rPr>
        <w:t>ugas</w:t>
      </w:r>
      <w:r w:rsidR="00E47E09" w:rsidRPr="00C55E4D">
        <w:rPr>
          <w:rFonts w:ascii="Arial Narrow" w:hAnsi="Arial Narrow" w:cs="Arial"/>
          <w:sz w:val="24"/>
          <w:szCs w:val="24"/>
        </w:rPr>
        <w:t xml:space="preserve"> pokok dan f</w:t>
      </w:r>
      <w:r w:rsidRPr="00C55E4D">
        <w:rPr>
          <w:rFonts w:ascii="Arial Narrow" w:hAnsi="Arial Narrow" w:cs="Arial"/>
          <w:sz w:val="24"/>
          <w:szCs w:val="24"/>
        </w:rPr>
        <w:t xml:space="preserve">ungsi </w:t>
      </w:r>
      <w:r w:rsidR="00E47E09" w:rsidRPr="00C55E4D">
        <w:rPr>
          <w:rFonts w:ascii="Arial Narrow" w:hAnsi="Arial Narrow" w:cs="Arial"/>
          <w:sz w:val="24"/>
          <w:szCs w:val="24"/>
        </w:rPr>
        <w:t>Dinas Kesehatan</w:t>
      </w:r>
      <w:r w:rsidR="00544B03" w:rsidRPr="00C55E4D">
        <w:rPr>
          <w:rFonts w:ascii="Arial Narrow" w:hAnsi="Arial Narrow" w:cs="Arial"/>
          <w:sz w:val="24"/>
          <w:szCs w:val="24"/>
        </w:rPr>
        <w:t xml:space="preserve"> </w:t>
      </w:r>
      <w:r w:rsidR="00544B03" w:rsidRPr="00C55E4D">
        <w:rPr>
          <w:rFonts w:ascii="Arial Narrow" w:hAnsi="Arial Narrow" w:cs="Tahoma"/>
          <w:sz w:val="24"/>
          <w:szCs w:val="24"/>
          <w:lang w:val="sv-SE"/>
        </w:rPr>
        <w:t>yang akan dihadapi berdasarkan evaluasi, analisis dan prediksi dalam periode 5 tahun</w:t>
      </w:r>
      <w:r w:rsidRPr="00C55E4D">
        <w:rPr>
          <w:rFonts w:ascii="Arial Narrow" w:hAnsi="Arial Narrow"/>
          <w:sz w:val="24"/>
          <w:szCs w:val="24"/>
        </w:rPr>
        <w:t>.</w:t>
      </w:r>
    </w:p>
    <w:p w:rsidR="003B4BD0" w:rsidRPr="00C55E4D" w:rsidRDefault="003B4BD0" w:rsidP="00544B03">
      <w:pPr>
        <w:tabs>
          <w:tab w:val="left" w:pos="851"/>
        </w:tabs>
        <w:autoSpaceDE w:val="0"/>
        <w:autoSpaceDN w:val="0"/>
        <w:adjustRightInd w:val="0"/>
        <w:spacing w:after="0" w:line="360" w:lineRule="auto"/>
        <w:ind w:left="567"/>
        <w:jc w:val="both"/>
        <w:rPr>
          <w:rFonts w:ascii="Arial Narrow" w:hAnsi="Arial Narrow" w:cs="Arial"/>
          <w:b/>
          <w:sz w:val="24"/>
          <w:szCs w:val="24"/>
        </w:rPr>
      </w:pPr>
      <w:r w:rsidRPr="00C55E4D">
        <w:rPr>
          <w:rFonts w:ascii="Arial Narrow" w:hAnsi="Arial Narrow" w:cs="Arial"/>
          <w:b/>
          <w:sz w:val="24"/>
          <w:szCs w:val="24"/>
        </w:rPr>
        <w:t xml:space="preserve">BAB IV </w:t>
      </w:r>
      <w:r w:rsidRPr="00C55E4D">
        <w:rPr>
          <w:rFonts w:ascii="Arial Narrow" w:hAnsi="Arial Narrow" w:cs="Arial"/>
          <w:b/>
          <w:sz w:val="24"/>
          <w:szCs w:val="24"/>
        </w:rPr>
        <w:tab/>
      </w:r>
      <w:r w:rsidR="00544B03" w:rsidRPr="00C55E4D">
        <w:rPr>
          <w:rFonts w:ascii="Arial Narrow" w:hAnsi="Arial Narrow" w:cs="Arial"/>
          <w:b/>
          <w:sz w:val="24"/>
          <w:szCs w:val="24"/>
        </w:rPr>
        <w:t>Tujuan</w:t>
      </w:r>
      <w:r w:rsidRPr="00C55E4D">
        <w:rPr>
          <w:rFonts w:ascii="Arial Narrow" w:hAnsi="Arial Narrow" w:cs="Arial"/>
          <w:b/>
          <w:sz w:val="24"/>
          <w:szCs w:val="24"/>
        </w:rPr>
        <w:t>, S</w:t>
      </w:r>
      <w:r w:rsidR="00544B03" w:rsidRPr="00C55E4D">
        <w:rPr>
          <w:rFonts w:ascii="Arial Narrow" w:hAnsi="Arial Narrow" w:cs="Arial"/>
          <w:b/>
          <w:sz w:val="24"/>
          <w:szCs w:val="24"/>
        </w:rPr>
        <w:t>asaran</w:t>
      </w:r>
      <w:r w:rsidRPr="00C55E4D">
        <w:rPr>
          <w:rFonts w:ascii="Arial Narrow" w:hAnsi="Arial Narrow" w:cs="Arial"/>
          <w:b/>
          <w:sz w:val="24"/>
          <w:szCs w:val="24"/>
        </w:rPr>
        <w:t>, S</w:t>
      </w:r>
      <w:r w:rsidR="00544B03" w:rsidRPr="00C55E4D">
        <w:rPr>
          <w:rFonts w:ascii="Arial Narrow" w:hAnsi="Arial Narrow" w:cs="Arial"/>
          <w:b/>
          <w:sz w:val="24"/>
          <w:szCs w:val="24"/>
        </w:rPr>
        <w:t>trategi</w:t>
      </w:r>
      <w:r w:rsidRPr="00C55E4D">
        <w:rPr>
          <w:rFonts w:ascii="Arial Narrow" w:hAnsi="Arial Narrow" w:cs="Arial"/>
          <w:b/>
          <w:sz w:val="24"/>
          <w:szCs w:val="24"/>
        </w:rPr>
        <w:t xml:space="preserve"> D</w:t>
      </w:r>
      <w:r w:rsidR="00544B03" w:rsidRPr="00C55E4D">
        <w:rPr>
          <w:rFonts w:ascii="Arial Narrow" w:hAnsi="Arial Narrow" w:cs="Arial"/>
          <w:b/>
          <w:sz w:val="24"/>
          <w:szCs w:val="24"/>
        </w:rPr>
        <w:t>an</w:t>
      </w:r>
      <w:r w:rsidRPr="00C55E4D">
        <w:rPr>
          <w:rFonts w:ascii="Arial Narrow" w:hAnsi="Arial Narrow" w:cs="Arial"/>
          <w:b/>
          <w:sz w:val="24"/>
          <w:szCs w:val="24"/>
        </w:rPr>
        <w:t xml:space="preserve"> K</w:t>
      </w:r>
      <w:r w:rsidR="00544B03" w:rsidRPr="00C55E4D">
        <w:rPr>
          <w:rFonts w:ascii="Arial Narrow" w:hAnsi="Arial Narrow" w:cs="Arial"/>
          <w:b/>
          <w:sz w:val="24"/>
          <w:szCs w:val="24"/>
        </w:rPr>
        <w:t>ebijakan</w:t>
      </w:r>
    </w:p>
    <w:p w:rsidR="003B4BD0" w:rsidRPr="00C55E4D" w:rsidRDefault="003B4BD0" w:rsidP="00544B03">
      <w:pPr>
        <w:autoSpaceDE w:val="0"/>
        <w:autoSpaceDN w:val="0"/>
        <w:adjustRightInd w:val="0"/>
        <w:spacing w:line="360" w:lineRule="auto"/>
        <w:ind w:left="1440"/>
        <w:jc w:val="both"/>
        <w:rPr>
          <w:rFonts w:ascii="Arial Narrow" w:hAnsi="Arial Narrow" w:cs="Arial"/>
          <w:sz w:val="24"/>
          <w:szCs w:val="24"/>
        </w:rPr>
      </w:pPr>
      <w:r w:rsidRPr="00C55E4D">
        <w:rPr>
          <w:rFonts w:ascii="Arial Narrow" w:hAnsi="Arial Narrow" w:cs="Arial"/>
          <w:sz w:val="24"/>
          <w:szCs w:val="24"/>
        </w:rPr>
        <w:t xml:space="preserve">Pada bagian ini dikemukakan rumusan pernyataan tujuan dan sasaran jangka menengah </w:t>
      </w:r>
      <w:r w:rsidR="00544B03" w:rsidRPr="00C55E4D">
        <w:rPr>
          <w:rFonts w:ascii="Arial Narrow" w:hAnsi="Arial Narrow" w:cs="Arial"/>
          <w:sz w:val="24"/>
          <w:szCs w:val="24"/>
        </w:rPr>
        <w:t>Dinas Kesehatan</w:t>
      </w:r>
      <w:r w:rsidRPr="00C55E4D">
        <w:rPr>
          <w:rFonts w:ascii="Arial Narrow" w:hAnsi="Arial Narrow" w:cs="Arial"/>
          <w:sz w:val="24"/>
          <w:szCs w:val="24"/>
        </w:rPr>
        <w:t xml:space="preserve"> beserta strategi dan kebijakannya.</w:t>
      </w:r>
    </w:p>
    <w:p w:rsidR="003B4BD0" w:rsidRPr="00C55E4D" w:rsidRDefault="003B4BD0" w:rsidP="00544B03">
      <w:pPr>
        <w:tabs>
          <w:tab w:val="left" w:pos="851"/>
        </w:tabs>
        <w:autoSpaceDE w:val="0"/>
        <w:autoSpaceDN w:val="0"/>
        <w:adjustRightInd w:val="0"/>
        <w:spacing w:after="0" w:line="240" w:lineRule="auto"/>
        <w:ind w:left="1437" w:hanging="870"/>
        <w:jc w:val="both"/>
        <w:rPr>
          <w:rFonts w:ascii="Arial Narrow" w:hAnsi="Arial Narrow" w:cs="Arial"/>
          <w:b/>
          <w:bCs/>
          <w:sz w:val="24"/>
          <w:szCs w:val="24"/>
        </w:rPr>
      </w:pPr>
      <w:r w:rsidRPr="00C55E4D">
        <w:rPr>
          <w:rFonts w:ascii="Arial Narrow" w:hAnsi="Arial Narrow" w:cs="Arial"/>
          <w:b/>
          <w:sz w:val="24"/>
          <w:szCs w:val="24"/>
        </w:rPr>
        <w:t>BAB V</w:t>
      </w:r>
      <w:r w:rsidRPr="00C55E4D">
        <w:rPr>
          <w:rFonts w:ascii="Arial Narrow" w:hAnsi="Arial Narrow" w:cs="Arial"/>
          <w:b/>
          <w:sz w:val="24"/>
          <w:szCs w:val="24"/>
        </w:rPr>
        <w:tab/>
      </w:r>
      <w:r w:rsidRPr="00C55E4D">
        <w:rPr>
          <w:rFonts w:ascii="Arial Narrow" w:hAnsi="Arial Narrow" w:cs="Arial"/>
          <w:b/>
          <w:bCs/>
          <w:sz w:val="24"/>
          <w:szCs w:val="24"/>
        </w:rPr>
        <w:t>R</w:t>
      </w:r>
      <w:r w:rsidR="00544B03" w:rsidRPr="00C55E4D">
        <w:rPr>
          <w:rFonts w:ascii="Arial Narrow" w:hAnsi="Arial Narrow" w:cs="Arial"/>
          <w:b/>
          <w:bCs/>
          <w:sz w:val="24"/>
          <w:szCs w:val="24"/>
        </w:rPr>
        <w:t>encana Program</w:t>
      </w:r>
      <w:r w:rsidRPr="00C55E4D">
        <w:rPr>
          <w:rFonts w:ascii="Arial Narrow" w:hAnsi="Arial Narrow" w:cs="Arial"/>
          <w:b/>
          <w:bCs/>
          <w:sz w:val="24"/>
          <w:szCs w:val="24"/>
        </w:rPr>
        <w:t>/K</w:t>
      </w:r>
      <w:r w:rsidR="00544B03" w:rsidRPr="00C55E4D">
        <w:rPr>
          <w:rFonts w:ascii="Arial Narrow" w:hAnsi="Arial Narrow" w:cs="Arial"/>
          <w:b/>
          <w:bCs/>
          <w:sz w:val="24"/>
          <w:szCs w:val="24"/>
        </w:rPr>
        <w:t>egiatan</w:t>
      </w:r>
      <w:r w:rsidRPr="00C55E4D">
        <w:rPr>
          <w:rFonts w:ascii="Arial Narrow" w:hAnsi="Arial Narrow" w:cs="Arial"/>
          <w:b/>
          <w:bCs/>
          <w:sz w:val="24"/>
          <w:szCs w:val="24"/>
        </w:rPr>
        <w:t>, I</w:t>
      </w:r>
      <w:r w:rsidR="00544B03" w:rsidRPr="00C55E4D">
        <w:rPr>
          <w:rFonts w:ascii="Arial Narrow" w:hAnsi="Arial Narrow" w:cs="Arial"/>
          <w:b/>
          <w:bCs/>
          <w:sz w:val="24"/>
          <w:szCs w:val="24"/>
        </w:rPr>
        <w:t>ndikator</w:t>
      </w:r>
      <w:r w:rsidRPr="00C55E4D">
        <w:rPr>
          <w:rFonts w:ascii="Arial Narrow" w:hAnsi="Arial Narrow" w:cs="Arial"/>
          <w:b/>
          <w:bCs/>
          <w:sz w:val="24"/>
          <w:szCs w:val="24"/>
        </w:rPr>
        <w:t xml:space="preserve"> K</w:t>
      </w:r>
      <w:r w:rsidR="00544B03" w:rsidRPr="00C55E4D">
        <w:rPr>
          <w:rFonts w:ascii="Arial Narrow" w:hAnsi="Arial Narrow" w:cs="Arial"/>
          <w:b/>
          <w:bCs/>
          <w:sz w:val="24"/>
          <w:szCs w:val="24"/>
        </w:rPr>
        <w:t>inerja</w:t>
      </w:r>
      <w:r w:rsidRPr="00C55E4D">
        <w:rPr>
          <w:rFonts w:ascii="Arial Narrow" w:hAnsi="Arial Narrow" w:cs="Arial"/>
          <w:b/>
          <w:bCs/>
          <w:sz w:val="24"/>
          <w:szCs w:val="24"/>
        </w:rPr>
        <w:t>,</w:t>
      </w:r>
      <w:r w:rsidR="00544B03" w:rsidRPr="00C55E4D">
        <w:rPr>
          <w:rFonts w:ascii="Arial Narrow" w:hAnsi="Arial Narrow" w:cs="Arial"/>
          <w:b/>
          <w:bCs/>
          <w:sz w:val="24"/>
          <w:szCs w:val="24"/>
        </w:rPr>
        <w:t xml:space="preserve"> </w:t>
      </w:r>
      <w:r w:rsidRPr="00C55E4D">
        <w:rPr>
          <w:rFonts w:ascii="Arial Narrow" w:hAnsi="Arial Narrow" w:cs="Arial"/>
          <w:b/>
          <w:bCs/>
          <w:sz w:val="24"/>
          <w:szCs w:val="24"/>
        </w:rPr>
        <w:t>K</w:t>
      </w:r>
      <w:r w:rsidR="00544B03" w:rsidRPr="00C55E4D">
        <w:rPr>
          <w:rFonts w:ascii="Arial Narrow" w:hAnsi="Arial Narrow" w:cs="Arial"/>
          <w:b/>
          <w:bCs/>
          <w:sz w:val="24"/>
          <w:szCs w:val="24"/>
        </w:rPr>
        <w:t>elompok</w:t>
      </w:r>
      <w:r w:rsidRPr="00C55E4D">
        <w:rPr>
          <w:rFonts w:ascii="Arial Narrow" w:hAnsi="Arial Narrow" w:cs="Arial"/>
          <w:b/>
          <w:bCs/>
          <w:sz w:val="24"/>
          <w:szCs w:val="24"/>
        </w:rPr>
        <w:t xml:space="preserve"> S</w:t>
      </w:r>
      <w:r w:rsidR="00544B03" w:rsidRPr="00C55E4D">
        <w:rPr>
          <w:rFonts w:ascii="Arial Narrow" w:hAnsi="Arial Narrow" w:cs="Arial"/>
          <w:b/>
          <w:bCs/>
          <w:sz w:val="24"/>
          <w:szCs w:val="24"/>
        </w:rPr>
        <w:t>asaran</w:t>
      </w:r>
      <w:r w:rsidRPr="00C55E4D">
        <w:rPr>
          <w:rFonts w:ascii="Arial Narrow" w:hAnsi="Arial Narrow" w:cs="Arial"/>
          <w:b/>
          <w:bCs/>
          <w:sz w:val="24"/>
          <w:szCs w:val="24"/>
        </w:rPr>
        <w:t xml:space="preserve"> D</w:t>
      </w:r>
      <w:r w:rsidR="00544B03" w:rsidRPr="00C55E4D">
        <w:rPr>
          <w:rFonts w:ascii="Arial Narrow" w:hAnsi="Arial Narrow" w:cs="Arial"/>
          <w:b/>
          <w:bCs/>
          <w:sz w:val="24"/>
          <w:szCs w:val="24"/>
        </w:rPr>
        <w:t>an</w:t>
      </w:r>
      <w:r w:rsidRPr="00C55E4D">
        <w:rPr>
          <w:rFonts w:ascii="Arial Narrow" w:hAnsi="Arial Narrow" w:cs="Arial"/>
          <w:b/>
          <w:bCs/>
          <w:sz w:val="24"/>
          <w:szCs w:val="24"/>
        </w:rPr>
        <w:t xml:space="preserve"> P</w:t>
      </w:r>
      <w:r w:rsidR="00544B03" w:rsidRPr="00C55E4D">
        <w:rPr>
          <w:rFonts w:ascii="Arial Narrow" w:hAnsi="Arial Narrow" w:cs="Arial"/>
          <w:b/>
          <w:bCs/>
          <w:sz w:val="24"/>
          <w:szCs w:val="24"/>
        </w:rPr>
        <w:t xml:space="preserve">endanaan </w:t>
      </w:r>
      <w:r w:rsidRPr="00C55E4D">
        <w:rPr>
          <w:rFonts w:ascii="Arial Narrow" w:hAnsi="Arial Narrow" w:cs="Arial"/>
          <w:b/>
          <w:bCs/>
          <w:sz w:val="24"/>
          <w:szCs w:val="24"/>
        </w:rPr>
        <w:t xml:space="preserve"> I</w:t>
      </w:r>
      <w:r w:rsidR="00544B03" w:rsidRPr="00C55E4D">
        <w:rPr>
          <w:rFonts w:ascii="Arial Narrow" w:hAnsi="Arial Narrow" w:cs="Arial"/>
          <w:b/>
          <w:bCs/>
          <w:sz w:val="24"/>
          <w:szCs w:val="24"/>
        </w:rPr>
        <w:t>ndikatif</w:t>
      </w:r>
    </w:p>
    <w:p w:rsidR="00544B03" w:rsidRPr="00C55E4D" w:rsidRDefault="00544B03" w:rsidP="00544B03">
      <w:pPr>
        <w:tabs>
          <w:tab w:val="left" w:pos="851"/>
        </w:tabs>
        <w:autoSpaceDE w:val="0"/>
        <w:autoSpaceDN w:val="0"/>
        <w:adjustRightInd w:val="0"/>
        <w:spacing w:after="0" w:line="240" w:lineRule="auto"/>
        <w:ind w:left="1437" w:hanging="870"/>
        <w:jc w:val="both"/>
        <w:rPr>
          <w:rFonts w:ascii="Arial Narrow" w:hAnsi="Arial Narrow" w:cs="Arial"/>
          <w:b/>
          <w:bCs/>
          <w:sz w:val="24"/>
          <w:szCs w:val="24"/>
        </w:rPr>
      </w:pPr>
    </w:p>
    <w:p w:rsidR="003B4BD0" w:rsidRPr="00C55E4D" w:rsidRDefault="003B4BD0" w:rsidP="00544B03">
      <w:pPr>
        <w:autoSpaceDE w:val="0"/>
        <w:autoSpaceDN w:val="0"/>
        <w:adjustRightInd w:val="0"/>
        <w:spacing w:line="360" w:lineRule="auto"/>
        <w:ind w:left="1437" w:firstLine="3"/>
        <w:jc w:val="both"/>
        <w:rPr>
          <w:rFonts w:ascii="Arial Narrow" w:hAnsi="Arial Narrow" w:cs="Arial"/>
          <w:sz w:val="24"/>
          <w:szCs w:val="24"/>
        </w:rPr>
      </w:pPr>
      <w:r w:rsidRPr="00C55E4D">
        <w:rPr>
          <w:rFonts w:ascii="Arial Narrow" w:hAnsi="Arial Narrow" w:cs="Arial"/>
          <w:sz w:val="24"/>
          <w:szCs w:val="24"/>
        </w:rPr>
        <w:t>Pada bagian ini dikemukakan rencana program dan kegiatan, indikator kinerja, kelompok sasaran, dan pendanaan indikatif.</w:t>
      </w:r>
    </w:p>
    <w:p w:rsidR="00793588" w:rsidRPr="00AA13FA" w:rsidRDefault="003B4BD0" w:rsidP="00793588">
      <w:pPr>
        <w:spacing w:after="0" w:line="240" w:lineRule="auto"/>
        <w:ind w:left="1437" w:hanging="870"/>
        <w:rPr>
          <w:rFonts w:ascii="Arial Narrow" w:hAnsi="Arial Narrow" w:cs="Tahoma"/>
          <w:b/>
          <w:sz w:val="24"/>
          <w:szCs w:val="24"/>
        </w:rPr>
      </w:pPr>
      <w:r w:rsidRPr="00AA13FA">
        <w:rPr>
          <w:rFonts w:ascii="Arial Narrow" w:hAnsi="Arial Narrow" w:cs="Arial"/>
          <w:b/>
          <w:sz w:val="24"/>
          <w:szCs w:val="24"/>
        </w:rPr>
        <w:lastRenderedPageBreak/>
        <w:t>BAB VI</w:t>
      </w:r>
      <w:r w:rsidR="00793588" w:rsidRPr="00AA13FA">
        <w:rPr>
          <w:rFonts w:ascii="Arial Narrow" w:hAnsi="Arial Narrow" w:cs="Arial"/>
          <w:b/>
          <w:sz w:val="24"/>
          <w:szCs w:val="24"/>
        </w:rPr>
        <w:tab/>
      </w:r>
      <w:r w:rsidR="00793588" w:rsidRPr="00AA13FA">
        <w:rPr>
          <w:rFonts w:ascii="Arial Narrow" w:hAnsi="Arial Narrow" w:cs="Tahoma"/>
          <w:b/>
          <w:sz w:val="24"/>
          <w:szCs w:val="24"/>
        </w:rPr>
        <w:t>Indikator Kinerja Dinas Kesehatan Yang Mengacu Pada Tujuan Dan Sasaran RPJMD</w:t>
      </w:r>
    </w:p>
    <w:p w:rsidR="00AA13FA" w:rsidRPr="00DD2BAF" w:rsidRDefault="00AA13FA" w:rsidP="00AA13FA">
      <w:pPr>
        <w:spacing w:before="120" w:after="120" w:line="360" w:lineRule="auto"/>
        <w:ind w:left="1418"/>
        <w:jc w:val="both"/>
        <w:rPr>
          <w:rFonts w:ascii="Arial Narrow" w:eastAsia="Times New Roman" w:hAnsi="Arial Narrow" w:cs="Tahoma"/>
          <w:sz w:val="24"/>
          <w:szCs w:val="24"/>
          <w:lang w:val="sv-SE"/>
        </w:rPr>
      </w:pPr>
      <w:r>
        <w:rPr>
          <w:rFonts w:ascii="Arial Narrow" w:hAnsi="Arial Narrow" w:cs="Arial"/>
          <w:b/>
          <w:sz w:val="24"/>
          <w:szCs w:val="24"/>
        </w:rPr>
        <w:tab/>
      </w:r>
      <w:r w:rsidRPr="00AA13FA">
        <w:rPr>
          <w:rFonts w:ascii="Arial Narrow" w:hAnsi="Arial Narrow" w:cs="Arial"/>
          <w:sz w:val="24"/>
          <w:szCs w:val="24"/>
        </w:rPr>
        <w:t>Pada bagian ini</w:t>
      </w:r>
      <w:r>
        <w:rPr>
          <w:rFonts w:ascii="Arial Narrow" w:hAnsi="Arial Narrow" w:cs="Arial"/>
          <w:b/>
          <w:sz w:val="24"/>
          <w:szCs w:val="24"/>
        </w:rPr>
        <w:t xml:space="preserve"> </w:t>
      </w:r>
      <w:r>
        <w:rPr>
          <w:rFonts w:ascii="Arial Narrow" w:hAnsi="Arial Narrow" w:cs="Tahoma"/>
          <w:sz w:val="24"/>
          <w:szCs w:val="24"/>
          <w:lang w:val="sv-SE"/>
        </w:rPr>
        <w:t>dikemukakan</w:t>
      </w:r>
      <w:r w:rsidRPr="00DD2BAF">
        <w:rPr>
          <w:rFonts w:ascii="Arial Narrow" w:eastAsia="Times New Roman" w:hAnsi="Arial Narrow" w:cs="Tahoma"/>
          <w:sz w:val="24"/>
          <w:szCs w:val="24"/>
          <w:lang w:val="sv-SE"/>
        </w:rPr>
        <w:t xml:space="preserve"> ringkasan Renstra serta langkah-langkah yang akan dilaksanakan SKPD da</w:t>
      </w:r>
      <w:r>
        <w:rPr>
          <w:rFonts w:ascii="Arial Narrow" w:eastAsia="Times New Roman" w:hAnsi="Arial Narrow" w:cs="Tahoma"/>
          <w:sz w:val="24"/>
          <w:szCs w:val="24"/>
          <w:lang w:val="sv-SE"/>
        </w:rPr>
        <w:t>lam mengimplementasikan Renstra.</w:t>
      </w:r>
    </w:p>
    <w:p w:rsidR="00793588" w:rsidRPr="00C55E4D" w:rsidRDefault="00793588" w:rsidP="00E47E09">
      <w:pPr>
        <w:tabs>
          <w:tab w:val="left" w:pos="851"/>
        </w:tabs>
        <w:autoSpaceDE w:val="0"/>
        <w:autoSpaceDN w:val="0"/>
        <w:adjustRightInd w:val="0"/>
        <w:spacing w:after="0" w:line="360" w:lineRule="auto"/>
        <w:ind w:left="567"/>
        <w:jc w:val="both"/>
        <w:rPr>
          <w:rFonts w:ascii="Arial Narrow" w:hAnsi="Arial Narrow" w:cs="Arial"/>
          <w:b/>
          <w:sz w:val="24"/>
          <w:szCs w:val="24"/>
        </w:rPr>
      </w:pPr>
      <w:r>
        <w:rPr>
          <w:rFonts w:ascii="Arial Narrow" w:hAnsi="Arial Narrow" w:cs="Arial"/>
          <w:b/>
          <w:sz w:val="24"/>
          <w:szCs w:val="24"/>
        </w:rPr>
        <w:t>BAB VII</w:t>
      </w:r>
      <w:r>
        <w:rPr>
          <w:rFonts w:ascii="Arial Narrow" w:hAnsi="Arial Narrow" w:cs="Arial"/>
          <w:b/>
          <w:sz w:val="24"/>
          <w:szCs w:val="24"/>
        </w:rPr>
        <w:tab/>
        <w:t>Penutup</w:t>
      </w:r>
    </w:p>
    <w:p w:rsidR="003B4BD0" w:rsidRPr="00C55E4D" w:rsidRDefault="003B4BD0" w:rsidP="00E47E09">
      <w:pPr>
        <w:spacing w:after="0" w:line="360" w:lineRule="auto"/>
        <w:ind w:left="567"/>
        <w:jc w:val="both"/>
        <w:rPr>
          <w:rFonts w:ascii="Arial Narrow" w:hAnsi="Arial Narrow" w:cs="Arial"/>
          <w:b/>
          <w:sz w:val="24"/>
          <w:szCs w:val="24"/>
        </w:rPr>
      </w:pPr>
      <w:r w:rsidRPr="00C55E4D">
        <w:rPr>
          <w:rFonts w:ascii="Arial Narrow" w:hAnsi="Arial Narrow" w:cs="Arial"/>
          <w:b/>
          <w:sz w:val="24"/>
          <w:szCs w:val="24"/>
        </w:rPr>
        <w:t>LAMPIRAN</w:t>
      </w:r>
    </w:p>
    <w:p w:rsidR="003B4BD0" w:rsidRPr="00C55E4D" w:rsidRDefault="003B4BD0" w:rsidP="009921F2">
      <w:pPr>
        <w:pStyle w:val="Default"/>
        <w:spacing w:before="120" w:after="120" w:line="360" w:lineRule="auto"/>
        <w:ind w:left="567" w:firstLine="720"/>
        <w:jc w:val="both"/>
        <w:rPr>
          <w:rFonts w:ascii="Arial Narrow" w:eastAsia="Times New Roman" w:hAnsi="Arial Narrow"/>
        </w:rPr>
      </w:pPr>
    </w:p>
    <w:p w:rsidR="0087756F" w:rsidRDefault="0087756F">
      <w:pPr>
        <w:rPr>
          <w:rFonts w:ascii="Arial Narrow" w:hAnsi="Arial Narrow"/>
          <w:sz w:val="24"/>
          <w:szCs w:val="24"/>
        </w:rPr>
      </w:pPr>
    </w:p>
    <w:p w:rsidR="00045F92" w:rsidRDefault="00045F92">
      <w:pPr>
        <w:rPr>
          <w:rFonts w:ascii="Arial Narrow" w:hAnsi="Arial Narrow"/>
          <w:sz w:val="24"/>
          <w:szCs w:val="24"/>
        </w:rPr>
      </w:pPr>
    </w:p>
    <w:p w:rsidR="00045F92" w:rsidRDefault="00045F92">
      <w:pPr>
        <w:rPr>
          <w:rFonts w:ascii="Arial Narrow" w:hAnsi="Arial Narrow"/>
          <w:sz w:val="24"/>
          <w:szCs w:val="24"/>
        </w:rPr>
      </w:pPr>
    </w:p>
    <w:p w:rsidR="00045F92" w:rsidRDefault="00045F92">
      <w:pPr>
        <w:rPr>
          <w:rFonts w:ascii="Arial Narrow" w:hAnsi="Arial Narrow"/>
          <w:sz w:val="24"/>
          <w:szCs w:val="24"/>
        </w:rPr>
      </w:pPr>
    </w:p>
    <w:p w:rsidR="00045F92" w:rsidRDefault="00045F92">
      <w:pPr>
        <w:rPr>
          <w:rFonts w:ascii="Arial Narrow" w:hAnsi="Arial Narrow"/>
          <w:sz w:val="24"/>
          <w:szCs w:val="24"/>
        </w:rPr>
      </w:pPr>
    </w:p>
    <w:p w:rsidR="00045F92" w:rsidRDefault="00045F92">
      <w:pPr>
        <w:rPr>
          <w:rFonts w:ascii="Arial Narrow" w:hAnsi="Arial Narrow"/>
          <w:sz w:val="24"/>
          <w:szCs w:val="24"/>
        </w:rPr>
      </w:pPr>
    </w:p>
    <w:p w:rsidR="00045F92" w:rsidRDefault="00045F92">
      <w:pPr>
        <w:rPr>
          <w:rFonts w:ascii="Arial Narrow" w:hAnsi="Arial Narrow"/>
          <w:sz w:val="24"/>
          <w:szCs w:val="24"/>
        </w:rPr>
      </w:pPr>
    </w:p>
    <w:p w:rsidR="00045F92" w:rsidRDefault="00045F92">
      <w:pPr>
        <w:rPr>
          <w:rFonts w:ascii="Arial Narrow" w:hAnsi="Arial Narrow"/>
          <w:sz w:val="24"/>
          <w:szCs w:val="24"/>
        </w:rPr>
      </w:pPr>
    </w:p>
    <w:p w:rsidR="00045F92" w:rsidRDefault="00045F92">
      <w:pPr>
        <w:rPr>
          <w:rFonts w:ascii="Arial Narrow" w:hAnsi="Arial Narrow"/>
          <w:sz w:val="24"/>
          <w:szCs w:val="24"/>
        </w:rPr>
      </w:pPr>
    </w:p>
    <w:p w:rsidR="00045F92" w:rsidRDefault="00045F92">
      <w:pPr>
        <w:rPr>
          <w:rFonts w:ascii="Arial Narrow" w:hAnsi="Arial Narrow"/>
          <w:sz w:val="24"/>
          <w:szCs w:val="24"/>
        </w:rPr>
      </w:pPr>
    </w:p>
    <w:p w:rsidR="00045F92" w:rsidRDefault="00045F92">
      <w:pPr>
        <w:rPr>
          <w:rFonts w:ascii="Arial Narrow" w:hAnsi="Arial Narrow"/>
          <w:sz w:val="24"/>
          <w:szCs w:val="24"/>
        </w:rPr>
      </w:pPr>
    </w:p>
    <w:p w:rsidR="00045F92" w:rsidRDefault="00045F92">
      <w:pPr>
        <w:rPr>
          <w:rFonts w:ascii="Arial Narrow" w:hAnsi="Arial Narrow"/>
          <w:sz w:val="24"/>
          <w:szCs w:val="24"/>
        </w:rPr>
      </w:pPr>
    </w:p>
    <w:p w:rsidR="00045F92" w:rsidRDefault="00045F92">
      <w:pPr>
        <w:rPr>
          <w:rFonts w:ascii="Arial Narrow" w:hAnsi="Arial Narrow"/>
          <w:sz w:val="24"/>
          <w:szCs w:val="24"/>
        </w:rPr>
      </w:pPr>
    </w:p>
    <w:p w:rsidR="00045F92" w:rsidRDefault="00045F92">
      <w:pPr>
        <w:rPr>
          <w:rFonts w:ascii="Arial Narrow" w:hAnsi="Arial Narrow"/>
          <w:sz w:val="24"/>
          <w:szCs w:val="24"/>
        </w:rPr>
      </w:pPr>
    </w:p>
    <w:p w:rsidR="00045F92" w:rsidRPr="00C55E4D" w:rsidRDefault="00045F92">
      <w:pPr>
        <w:rPr>
          <w:rFonts w:ascii="Arial Narrow" w:hAnsi="Arial Narrow"/>
          <w:sz w:val="24"/>
          <w:szCs w:val="24"/>
        </w:rPr>
      </w:pPr>
    </w:p>
    <w:p w:rsidR="009404EB" w:rsidRPr="00C55E4D" w:rsidRDefault="009404EB">
      <w:pPr>
        <w:rPr>
          <w:rFonts w:ascii="Arial Narrow" w:hAnsi="Arial Narrow"/>
          <w:sz w:val="24"/>
          <w:szCs w:val="24"/>
        </w:rPr>
      </w:pPr>
    </w:p>
    <w:p w:rsidR="009404EB" w:rsidRDefault="009404EB">
      <w:pPr>
        <w:rPr>
          <w:rFonts w:ascii="Arial Narrow" w:hAnsi="Arial Narrow"/>
          <w:sz w:val="24"/>
          <w:szCs w:val="24"/>
        </w:rPr>
      </w:pPr>
    </w:p>
    <w:p w:rsidR="00045F92" w:rsidRDefault="00045F92">
      <w:pPr>
        <w:rPr>
          <w:rFonts w:ascii="Arial Narrow" w:hAnsi="Arial Narrow"/>
          <w:sz w:val="24"/>
          <w:szCs w:val="24"/>
        </w:rPr>
      </w:pPr>
    </w:p>
    <w:p w:rsidR="00045F92" w:rsidRDefault="00045F92">
      <w:pPr>
        <w:rPr>
          <w:rFonts w:ascii="Arial Narrow" w:hAnsi="Arial Narrow"/>
          <w:sz w:val="24"/>
          <w:szCs w:val="24"/>
        </w:rPr>
      </w:pPr>
    </w:p>
    <w:p w:rsidR="00045F92" w:rsidRPr="00C55E4D" w:rsidRDefault="00045F92">
      <w:pPr>
        <w:rPr>
          <w:rFonts w:ascii="Arial Narrow" w:hAnsi="Arial Narrow"/>
          <w:sz w:val="24"/>
          <w:szCs w:val="24"/>
        </w:rPr>
      </w:pPr>
    </w:p>
    <w:p w:rsidR="009404EB" w:rsidRPr="00C55E4D" w:rsidRDefault="009404EB" w:rsidP="009404EB">
      <w:pPr>
        <w:spacing w:line="360" w:lineRule="auto"/>
        <w:jc w:val="center"/>
        <w:rPr>
          <w:rFonts w:ascii="Arial Narrow" w:hAnsi="Arial Narrow" w:cs="Arial"/>
          <w:b/>
          <w:sz w:val="24"/>
          <w:szCs w:val="24"/>
        </w:rPr>
      </w:pPr>
      <w:r w:rsidRPr="00C55E4D">
        <w:rPr>
          <w:rFonts w:ascii="Arial Narrow" w:hAnsi="Arial Narrow" w:cs="Arial"/>
          <w:b/>
          <w:sz w:val="24"/>
          <w:szCs w:val="24"/>
        </w:rPr>
        <w:lastRenderedPageBreak/>
        <w:t>BAB II</w:t>
      </w:r>
    </w:p>
    <w:p w:rsidR="009404EB" w:rsidRPr="00C55E4D" w:rsidRDefault="009404EB" w:rsidP="009404EB">
      <w:pPr>
        <w:spacing w:line="360" w:lineRule="auto"/>
        <w:jc w:val="center"/>
        <w:rPr>
          <w:rFonts w:ascii="Arial Narrow" w:hAnsi="Arial Narrow" w:cs="Arial"/>
          <w:b/>
          <w:sz w:val="24"/>
          <w:szCs w:val="24"/>
        </w:rPr>
      </w:pPr>
      <w:r w:rsidRPr="00C55E4D">
        <w:rPr>
          <w:rFonts w:ascii="Arial Narrow" w:hAnsi="Arial Narrow" w:cs="Arial"/>
          <w:b/>
          <w:sz w:val="24"/>
          <w:szCs w:val="24"/>
        </w:rPr>
        <w:t>GAMBARAN PELAYANAN DINAS KESEHATAN KABUPATEN BALANGAN</w:t>
      </w:r>
    </w:p>
    <w:p w:rsidR="009404EB" w:rsidRPr="00C55E4D" w:rsidRDefault="009404EB" w:rsidP="009404EB">
      <w:pPr>
        <w:autoSpaceDE w:val="0"/>
        <w:autoSpaceDN w:val="0"/>
        <w:adjustRightInd w:val="0"/>
        <w:spacing w:after="0" w:line="240" w:lineRule="auto"/>
        <w:rPr>
          <w:rFonts w:ascii="Arial Narrow" w:hAnsi="Arial Narrow" w:cs="Bookman Old Style"/>
          <w:color w:val="000000"/>
          <w:sz w:val="24"/>
          <w:szCs w:val="24"/>
        </w:rPr>
      </w:pPr>
    </w:p>
    <w:p w:rsidR="0076383A" w:rsidRPr="00C55E4D" w:rsidRDefault="0076383A" w:rsidP="0076383A">
      <w:pPr>
        <w:spacing w:before="120" w:after="120" w:line="360" w:lineRule="auto"/>
        <w:ind w:firstLine="567"/>
        <w:jc w:val="both"/>
        <w:rPr>
          <w:rFonts w:ascii="Arial Narrow" w:hAnsi="Arial Narrow" w:cs="Tahoma"/>
          <w:sz w:val="24"/>
          <w:szCs w:val="24"/>
          <w:lang w:val="sv-SE"/>
        </w:rPr>
      </w:pPr>
      <w:r w:rsidRPr="00C55E4D">
        <w:rPr>
          <w:rFonts w:ascii="Arial Narrow" w:hAnsi="Arial Narrow" w:cs="Tahoma"/>
          <w:sz w:val="24"/>
          <w:szCs w:val="24"/>
          <w:lang w:val="sv-SE"/>
        </w:rPr>
        <w:t xml:space="preserve">Dinas Kesehatan Kabupaten Balangan dalam pengaturan Tugas Pokok dan Fungsinya didasari atas Peraturan Daerah Kabupaten Balangan Nomor 03 Tahun 2008 tentang Pembentukan Organisasi dan Tata Kerja Perangkat Daerah Kabupaten Balangan </w:t>
      </w:r>
      <w:r w:rsidRPr="00C55E4D">
        <w:rPr>
          <w:rFonts w:ascii="Arial Narrow" w:hAnsi="Arial Narrow" w:cs="Lucida Sans Unicode"/>
          <w:sz w:val="24"/>
          <w:szCs w:val="24"/>
          <w:lang w:val="sv-SE"/>
        </w:rPr>
        <w:t xml:space="preserve">(Lembaran Daerah Kabupaten Balangan Tahun 2010 Nomor 09, Tambahan Lembaran Daerah Kabupaten Balangan Nomor 44) </w:t>
      </w:r>
      <w:r w:rsidRPr="00C55E4D">
        <w:rPr>
          <w:rFonts w:ascii="Arial Narrow" w:hAnsi="Arial Narrow"/>
          <w:sz w:val="24"/>
          <w:szCs w:val="24"/>
          <w:lang w:val="id-ID"/>
        </w:rPr>
        <w:t xml:space="preserve">sebagaimana telah diubah beberapa kali terakhir dengan Peraturan Daerah Kabupaten Balangan Nomor </w:t>
      </w:r>
      <w:r w:rsidRPr="00C55E4D">
        <w:rPr>
          <w:rFonts w:ascii="Arial Narrow" w:hAnsi="Arial Narrow"/>
          <w:sz w:val="24"/>
          <w:szCs w:val="24"/>
        </w:rPr>
        <w:t>22</w:t>
      </w:r>
      <w:r w:rsidRPr="00C55E4D">
        <w:rPr>
          <w:rFonts w:ascii="Arial Narrow" w:hAnsi="Arial Narrow"/>
          <w:sz w:val="24"/>
          <w:szCs w:val="24"/>
          <w:lang w:val="id-ID"/>
        </w:rPr>
        <w:t xml:space="preserve"> Tahun 201</w:t>
      </w:r>
      <w:r w:rsidRPr="00C55E4D">
        <w:rPr>
          <w:rFonts w:ascii="Arial Narrow" w:hAnsi="Arial Narrow"/>
          <w:sz w:val="24"/>
          <w:szCs w:val="24"/>
        </w:rPr>
        <w:t>3</w:t>
      </w:r>
      <w:r w:rsidRPr="00C55E4D">
        <w:rPr>
          <w:rFonts w:ascii="Arial Narrow" w:hAnsi="Arial Narrow"/>
          <w:sz w:val="24"/>
          <w:szCs w:val="24"/>
          <w:lang w:val="id-ID"/>
        </w:rPr>
        <w:t xml:space="preserve"> tentang Perubahan Ke</w:t>
      </w:r>
      <w:r w:rsidRPr="00C55E4D">
        <w:rPr>
          <w:rFonts w:ascii="Arial Narrow" w:hAnsi="Arial Narrow"/>
          <w:sz w:val="24"/>
          <w:szCs w:val="24"/>
        </w:rPr>
        <w:t>tiga</w:t>
      </w:r>
      <w:r w:rsidRPr="00C55E4D">
        <w:rPr>
          <w:rFonts w:ascii="Arial Narrow" w:hAnsi="Arial Narrow"/>
          <w:sz w:val="24"/>
          <w:szCs w:val="24"/>
          <w:lang w:val="id-ID"/>
        </w:rPr>
        <w:t xml:space="preserve"> Atas Peraturan Daerah Kabupaten Balangan Nomor 03 Tahun 2008 tentang Pembentukan Organisasi</w:t>
      </w:r>
      <w:r w:rsidRPr="00C55E4D">
        <w:rPr>
          <w:rFonts w:ascii="Arial Narrow" w:hAnsi="Arial Narrow"/>
          <w:sz w:val="24"/>
          <w:szCs w:val="24"/>
        </w:rPr>
        <w:t xml:space="preserve"> </w:t>
      </w:r>
      <w:r w:rsidRPr="00C55E4D">
        <w:rPr>
          <w:rFonts w:ascii="Arial Narrow" w:hAnsi="Arial Narrow"/>
          <w:sz w:val="24"/>
          <w:szCs w:val="24"/>
          <w:lang w:val="id-ID"/>
        </w:rPr>
        <w:t>dan Tata  Kerja Perangkat Daerah Kabupaten Balangan</w:t>
      </w:r>
      <w:r w:rsidRPr="00C55E4D">
        <w:rPr>
          <w:rFonts w:ascii="Arial Narrow" w:hAnsi="Arial Narrow" w:cs="Tahoma"/>
          <w:sz w:val="24"/>
          <w:szCs w:val="24"/>
          <w:lang w:val="sv-SE"/>
        </w:rPr>
        <w:t>.</w:t>
      </w:r>
    </w:p>
    <w:p w:rsidR="0076383A" w:rsidRPr="00C55E4D" w:rsidRDefault="0076383A" w:rsidP="0076383A">
      <w:pPr>
        <w:tabs>
          <w:tab w:val="left" w:pos="567"/>
        </w:tabs>
        <w:spacing w:before="120" w:after="120" w:line="360" w:lineRule="auto"/>
        <w:jc w:val="both"/>
        <w:rPr>
          <w:rFonts w:ascii="Arial Narrow" w:hAnsi="Arial Narrow" w:cs="Tahoma"/>
          <w:b/>
          <w:sz w:val="24"/>
          <w:szCs w:val="24"/>
          <w:lang w:val="sv-SE"/>
        </w:rPr>
      </w:pPr>
      <w:r w:rsidRPr="00C55E4D">
        <w:rPr>
          <w:rFonts w:ascii="Arial Narrow" w:hAnsi="Arial Narrow" w:cs="Tahoma"/>
          <w:b/>
          <w:sz w:val="24"/>
          <w:szCs w:val="24"/>
          <w:lang w:val="sv-SE"/>
        </w:rPr>
        <w:t>2.1.</w:t>
      </w:r>
      <w:r w:rsidRPr="00C55E4D">
        <w:rPr>
          <w:rFonts w:ascii="Arial Narrow" w:hAnsi="Arial Narrow" w:cs="Tahoma"/>
          <w:b/>
          <w:sz w:val="24"/>
          <w:szCs w:val="24"/>
          <w:lang w:val="sv-SE"/>
        </w:rPr>
        <w:tab/>
        <w:t>Tugas</w:t>
      </w:r>
      <w:r w:rsidR="00EB6440" w:rsidRPr="00C55E4D">
        <w:rPr>
          <w:rFonts w:ascii="Arial Narrow" w:hAnsi="Arial Narrow" w:cs="Tahoma"/>
          <w:b/>
          <w:sz w:val="24"/>
          <w:szCs w:val="24"/>
          <w:lang w:val="sv-SE"/>
        </w:rPr>
        <w:t>,</w:t>
      </w:r>
      <w:r w:rsidRPr="00C55E4D">
        <w:rPr>
          <w:rFonts w:ascii="Arial Narrow" w:hAnsi="Arial Narrow" w:cs="Tahoma"/>
          <w:b/>
          <w:sz w:val="24"/>
          <w:szCs w:val="24"/>
          <w:lang w:val="sv-SE"/>
        </w:rPr>
        <w:t xml:space="preserve">  Fungsi dan Struktur Organisasi</w:t>
      </w:r>
    </w:p>
    <w:p w:rsidR="0076383A" w:rsidRPr="00C55E4D" w:rsidRDefault="0076383A" w:rsidP="0076383A">
      <w:pPr>
        <w:spacing w:before="120" w:after="120" w:line="360" w:lineRule="auto"/>
        <w:ind w:left="567" w:firstLine="567"/>
        <w:jc w:val="both"/>
        <w:rPr>
          <w:rFonts w:ascii="Arial Narrow" w:hAnsi="Arial Narrow" w:cs="Arial"/>
          <w:sz w:val="24"/>
          <w:szCs w:val="24"/>
        </w:rPr>
      </w:pPr>
      <w:r w:rsidRPr="00C55E4D">
        <w:rPr>
          <w:rFonts w:ascii="Arial Narrow" w:hAnsi="Arial Narrow" w:cs="Arial"/>
          <w:sz w:val="24"/>
          <w:szCs w:val="24"/>
        </w:rPr>
        <w:t xml:space="preserve">Dinas </w:t>
      </w:r>
      <w:r w:rsidRPr="00C55E4D">
        <w:rPr>
          <w:rFonts w:ascii="Arial Narrow" w:hAnsi="Arial Narrow" w:cs="Arial"/>
          <w:sz w:val="24"/>
          <w:szCs w:val="24"/>
          <w:lang w:val="id-ID"/>
        </w:rPr>
        <w:t>Kesehatan</w:t>
      </w:r>
      <w:r w:rsidRPr="00C55E4D">
        <w:rPr>
          <w:rFonts w:ascii="Arial Narrow" w:hAnsi="Arial Narrow" w:cs="Arial"/>
          <w:sz w:val="24"/>
          <w:szCs w:val="24"/>
        </w:rPr>
        <w:t xml:space="preserve"> adalah unsur pelaksana Pemerintah Daerah dibidang </w:t>
      </w:r>
      <w:r w:rsidRPr="00C55E4D">
        <w:rPr>
          <w:rFonts w:ascii="Arial Narrow" w:hAnsi="Arial Narrow" w:cs="Arial"/>
          <w:sz w:val="24"/>
          <w:szCs w:val="24"/>
          <w:lang w:val="id-ID"/>
        </w:rPr>
        <w:t xml:space="preserve">kesehatan  </w:t>
      </w:r>
      <w:r w:rsidRPr="00C55E4D">
        <w:rPr>
          <w:rFonts w:ascii="Arial Narrow" w:hAnsi="Arial Narrow" w:cs="Arial"/>
          <w:sz w:val="24"/>
          <w:szCs w:val="24"/>
          <w:lang w:val="en-ID"/>
        </w:rPr>
        <w:t xml:space="preserve">untuk  </w:t>
      </w:r>
      <w:r w:rsidRPr="00C55E4D">
        <w:rPr>
          <w:rFonts w:ascii="Arial Narrow" w:hAnsi="Arial Narrow" w:cs="Arial"/>
          <w:sz w:val="24"/>
          <w:szCs w:val="24"/>
          <w:lang w:val="es-ES"/>
        </w:rPr>
        <w:t xml:space="preserve">melaksanakan urusan </w:t>
      </w:r>
      <w:r w:rsidRPr="00C55E4D">
        <w:rPr>
          <w:rFonts w:ascii="Arial Narrow" w:hAnsi="Arial Narrow" w:cs="Arial"/>
          <w:bCs/>
          <w:sz w:val="24"/>
          <w:szCs w:val="24"/>
          <w:lang w:val="id-ID"/>
        </w:rPr>
        <w:t xml:space="preserve">kesehatan berdasarkan asas otonomi </w:t>
      </w:r>
      <w:r w:rsidRPr="00C55E4D">
        <w:rPr>
          <w:rFonts w:ascii="Arial Narrow" w:hAnsi="Arial Narrow" w:cs="Arial"/>
          <w:sz w:val="24"/>
          <w:szCs w:val="24"/>
          <w:lang w:val="es-ES"/>
        </w:rPr>
        <w:t>dan tugas pembantuan</w:t>
      </w:r>
      <w:r w:rsidRPr="00C55E4D">
        <w:rPr>
          <w:rFonts w:ascii="Arial Narrow" w:hAnsi="Arial Narrow" w:cs="Arial"/>
          <w:sz w:val="24"/>
          <w:szCs w:val="24"/>
          <w:lang w:val="en-ID"/>
        </w:rPr>
        <w:t xml:space="preserve"> dengan uraian tugas </w:t>
      </w:r>
      <w:r w:rsidRPr="00C55E4D">
        <w:rPr>
          <w:rFonts w:ascii="Arial Narrow" w:hAnsi="Arial Narrow" w:cs="Arial"/>
          <w:sz w:val="24"/>
          <w:szCs w:val="24"/>
          <w:lang w:val="id-ID"/>
        </w:rPr>
        <w:t xml:space="preserve"> ;</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es-ES"/>
        </w:rPr>
        <w:t xml:space="preserve">merumuskan dan menetapkan kebijakan teknis di bidang  </w:t>
      </w:r>
      <w:r w:rsidRPr="00C55E4D">
        <w:rPr>
          <w:rFonts w:ascii="Arial Narrow" w:hAnsi="Arial Narrow" w:cs="Arial"/>
          <w:bCs/>
          <w:sz w:val="24"/>
          <w:szCs w:val="24"/>
          <w:lang w:val="id-ID"/>
        </w:rPr>
        <w:t xml:space="preserve">kesehatan </w:t>
      </w:r>
      <w:r w:rsidRPr="00C55E4D">
        <w:rPr>
          <w:rFonts w:ascii="Arial Narrow" w:hAnsi="Arial Narrow" w:cs="Arial"/>
          <w:bCs/>
          <w:sz w:val="24"/>
          <w:szCs w:val="24"/>
          <w:lang w:val="es-ES"/>
        </w:rPr>
        <w:t>sesuai kebijakan yang ditetapkan oleh Bupati berdasarkan peraturan perundang- undangan yang berlaku;</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es-ES"/>
        </w:rPr>
        <w:t>me</w:t>
      </w:r>
      <w:r w:rsidRPr="00C55E4D">
        <w:rPr>
          <w:rFonts w:ascii="Arial Narrow" w:hAnsi="Arial Narrow" w:cs="Arial"/>
          <w:bCs/>
          <w:sz w:val="24"/>
          <w:szCs w:val="24"/>
          <w:lang w:val="id-ID"/>
        </w:rPr>
        <w:t>netapkan program kerja Dinas Kesehatan sesuai dengan kebijakan teknis Dinas;</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es-ES"/>
        </w:rPr>
        <w:t xml:space="preserve">melaksanakan </w:t>
      </w:r>
      <w:r w:rsidRPr="00C55E4D">
        <w:rPr>
          <w:rFonts w:ascii="Arial Narrow" w:hAnsi="Arial Narrow" w:cs="Arial"/>
          <w:bCs/>
          <w:sz w:val="24"/>
          <w:szCs w:val="24"/>
          <w:lang w:val="id-ID"/>
        </w:rPr>
        <w:t>koordinasi penyelenggaraan kegiatan bidang kesehatan</w:t>
      </w:r>
      <w:r w:rsidRPr="00C55E4D">
        <w:rPr>
          <w:rFonts w:ascii="Arial Narrow" w:hAnsi="Arial Narrow" w:cs="Arial"/>
          <w:bCs/>
          <w:sz w:val="24"/>
          <w:szCs w:val="24"/>
          <w:lang w:val="es-ES"/>
        </w:rPr>
        <w:t>;</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id-ID"/>
        </w:rPr>
        <w:t>melaksanakan perencanaan, pembinaan, pengawasan dan pengendalian kegiatan pemberantasan penyakit dan penyehatan lingkungan ;</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id-ID"/>
        </w:rPr>
        <w:t>melaksanakan perencanaan, pembinaan, pengawasan dan pengendalian kegiatan kesehatan keluarga;</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es-ES"/>
        </w:rPr>
        <w:t>melaksanakan pe</w:t>
      </w:r>
      <w:r w:rsidRPr="00C55E4D">
        <w:rPr>
          <w:rFonts w:ascii="Arial Narrow" w:hAnsi="Arial Narrow" w:cs="Arial"/>
          <w:bCs/>
          <w:sz w:val="24"/>
          <w:szCs w:val="24"/>
          <w:lang w:val="id-ID"/>
        </w:rPr>
        <w:t>rencanaan, pembinaan, pengawasan dan pengendalian kegiatan promosi kesehatan</w:t>
      </w:r>
      <w:r w:rsidRPr="00C55E4D">
        <w:rPr>
          <w:rFonts w:ascii="Arial Narrow" w:hAnsi="Arial Narrow" w:cs="Arial"/>
          <w:bCs/>
          <w:sz w:val="24"/>
          <w:szCs w:val="24"/>
          <w:lang w:val="es-ES"/>
        </w:rPr>
        <w:t>;</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es-ES"/>
        </w:rPr>
        <w:t>me</w:t>
      </w:r>
      <w:r w:rsidRPr="00C55E4D">
        <w:rPr>
          <w:rFonts w:ascii="Arial Narrow" w:hAnsi="Arial Narrow" w:cs="Arial"/>
          <w:bCs/>
          <w:sz w:val="24"/>
          <w:szCs w:val="24"/>
          <w:lang w:val="id-ID"/>
        </w:rPr>
        <w:t>laksanakan koordinasi, pembinaan dan pengendalian penyelenggaraan kegiatan pemberian perizinan dan pelayanan umum bidang kesehatan;</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es-ES"/>
        </w:rPr>
        <w:lastRenderedPageBreak/>
        <w:t>me</w:t>
      </w:r>
      <w:r w:rsidRPr="00C55E4D">
        <w:rPr>
          <w:rFonts w:ascii="Arial Narrow" w:hAnsi="Arial Narrow" w:cs="Arial"/>
          <w:bCs/>
          <w:sz w:val="24"/>
          <w:szCs w:val="24"/>
          <w:lang w:val="id-ID"/>
        </w:rPr>
        <w:t>nyusun rencana kegiatan berdasarkan kegiatan sebelumnya dari sumber data yang ada sebagai pedoman kerja;</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id-ID"/>
        </w:rPr>
        <w:t>mengkoordinasikan kegiatan kerja para kepala bidang dan sekretariat dalam rangka kelancaran tugas masing-masing;</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id-ID"/>
        </w:rPr>
        <w:t>mengatur dan mendistribusikan tugas kepada bawahan baik tertulis maupun lisan sesuai bidang tugasnya;</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id-ID"/>
        </w:rPr>
        <w:t>meneliti dan menyeleksi usulan kegiatan kepala bidang dan sekretariat sebagai bahan pembuat kebijakan selanjutnya;</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id-ID"/>
        </w:rPr>
        <w:t>melakukan penelitian dan pengawasan terhadap perencanaan dan pelaksanaan pekerjaan maupun pelayanan administrasi/ketatausahaan;</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id-ID"/>
        </w:rPr>
        <w:t>memberi petunjuk dan pembinaan kepada para kepala bidang dan bagian pengawasan serta pengendalian dalam rangka pelaksanaan tugas sesuai ketentuan yang berlaku;</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id-ID"/>
        </w:rPr>
        <w:t>memantau pelaksanaan kegiatan kepala bidang dan sekretariat serta mengevaluasinya dalam tugas masing-masing;</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id-ID"/>
        </w:rPr>
        <w:t>mengelola kebijakan pelaksanaan tugas sesuai dengan arahan Bupati dalam rangka optimalisasi tugas dan fungsi Dinas;</w:t>
      </w:r>
    </w:p>
    <w:p w:rsidR="0076383A" w:rsidRPr="00C55E4D" w:rsidRDefault="0076383A" w:rsidP="0076383A">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id-ID"/>
        </w:rPr>
        <w:t>mengkoordinasikan pelayanan administrasi dan mengelola urusan ketatausahaan;</w:t>
      </w:r>
    </w:p>
    <w:p w:rsidR="0076383A" w:rsidRPr="00C55E4D" w:rsidRDefault="0076383A" w:rsidP="0045296F">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id-ID"/>
        </w:rPr>
        <w:t>membuat laporan kegiatan dinas berdasarkan bahan laporan masing-masing unit kerja dan data yang ada untuk disampaikan kepada pimpinan sebagai bahan masukan;</w:t>
      </w:r>
    </w:p>
    <w:p w:rsidR="0076383A" w:rsidRPr="00C55E4D" w:rsidRDefault="0076383A" w:rsidP="0045296F">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id-ID"/>
        </w:rPr>
        <w:t>melaksanakan pembinaan dan pengelolaan UPT; dan</w:t>
      </w:r>
    </w:p>
    <w:p w:rsidR="0076383A" w:rsidRPr="00C55E4D" w:rsidRDefault="0076383A" w:rsidP="0045296F">
      <w:pPr>
        <w:numPr>
          <w:ilvl w:val="1"/>
          <w:numId w:val="8"/>
        </w:numPr>
        <w:tabs>
          <w:tab w:val="clear" w:pos="1440"/>
        </w:tabs>
        <w:spacing w:before="120" w:after="120" w:line="360" w:lineRule="auto"/>
        <w:ind w:left="851" w:hanging="284"/>
        <w:jc w:val="both"/>
        <w:rPr>
          <w:rFonts w:ascii="Arial Narrow" w:hAnsi="Arial Narrow" w:cs="Arial"/>
          <w:bCs/>
          <w:sz w:val="24"/>
          <w:szCs w:val="24"/>
          <w:lang w:val="es-ES"/>
        </w:rPr>
      </w:pPr>
      <w:r w:rsidRPr="00C55E4D">
        <w:rPr>
          <w:rFonts w:ascii="Arial Narrow" w:hAnsi="Arial Narrow" w:cs="Arial"/>
          <w:bCs/>
          <w:sz w:val="24"/>
          <w:szCs w:val="24"/>
          <w:lang w:val="id-ID"/>
        </w:rPr>
        <w:t xml:space="preserve">melaksanakan tugas lain yang diberikan oleh Bupati sesuai bidang tugas. </w:t>
      </w:r>
    </w:p>
    <w:p w:rsidR="0076383A" w:rsidRPr="00C55E4D" w:rsidRDefault="0076383A" w:rsidP="0045296F">
      <w:pPr>
        <w:spacing w:before="120" w:after="120" w:line="360" w:lineRule="auto"/>
        <w:ind w:left="567" w:firstLine="567"/>
        <w:jc w:val="both"/>
        <w:rPr>
          <w:rFonts w:ascii="Arial Narrow" w:hAnsi="Arial Narrow" w:cs="Arial"/>
          <w:sz w:val="24"/>
          <w:szCs w:val="24"/>
          <w:lang w:val="id-ID"/>
        </w:rPr>
      </w:pPr>
      <w:r w:rsidRPr="00C55E4D">
        <w:rPr>
          <w:rFonts w:ascii="Arial Narrow" w:hAnsi="Arial Narrow" w:cs="Arial"/>
          <w:sz w:val="24"/>
          <w:szCs w:val="24"/>
        </w:rPr>
        <w:t xml:space="preserve">Untuk melaksanakan tugas, fungsi,  didukung dengan  Susunan Organisasi </w:t>
      </w:r>
      <w:r w:rsidRPr="00C55E4D">
        <w:rPr>
          <w:rFonts w:ascii="Arial Narrow" w:hAnsi="Arial Narrow" w:cs="Arial"/>
          <w:sz w:val="24"/>
          <w:szCs w:val="24"/>
          <w:lang w:val="id-ID"/>
        </w:rPr>
        <w:t xml:space="preserve"> </w:t>
      </w:r>
      <w:r w:rsidRPr="00C55E4D">
        <w:rPr>
          <w:rFonts w:ascii="Arial Narrow" w:hAnsi="Arial Narrow" w:cs="Arial"/>
          <w:sz w:val="24"/>
          <w:szCs w:val="24"/>
        </w:rPr>
        <w:t xml:space="preserve"> </w:t>
      </w:r>
      <w:r w:rsidRPr="00C55E4D">
        <w:rPr>
          <w:rFonts w:ascii="Arial Narrow" w:hAnsi="Arial Narrow" w:cs="Arial"/>
          <w:bCs/>
          <w:sz w:val="24"/>
          <w:szCs w:val="24"/>
          <w:lang w:val="es-ES"/>
        </w:rPr>
        <w:t xml:space="preserve">Dinas </w:t>
      </w:r>
      <w:r w:rsidRPr="00C55E4D">
        <w:rPr>
          <w:rFonts w:ascii="Arial Narrow" w:hAnsi="Arial Narrow" w:cs="Arial"/>
          <w:bCs/>
          <w:sz w:val="24"/>
          <w:szCs w:val="24"/>
          <w:lang w:val="id-ID"/>
        </w:rPr>
        <w:t>Kesehatan</w:t>
      </w:r>
      <w:r w:rsidRPr="00C55E4D">
        <w:rPr>
          <w:rFonts w:ascii="Arial Narrow" w:hAnsi="Arial Narrow" w:cs="Arial"/>
          <w:bCs/>
          <w:sz w:val="24"/>
          <w:szCs w:val="24"/>
          <w:lang w:val="es-ES"/>
        </w:rPr>
        <w:t xml:space="preserve"> </w:t>
      </w:r>
      <w:r w:rsidR="0045296F" w:rsidRPr="00C55E4D">
        <w:rPr>
          <w:rFonts w:ascii="Arial Narrow" w:hAnsi="Arial Narrow" w:cs="Arial"/>
          <w:bCs/>
          <w:sz w:val="24"/>
          <w:szCs w:val="24"/>
          <w:lang w:val="es-ES"/>
        </w:rPr>
        <w:t xml:space="preserve">yang </w:t>
      </w:r>
      <w:r w:rsidRPr="00C55E4D">
        <w:rPr>
          <w:rFonts w:ascii="Arial Narrow" w:hAnsi="Arial Narrow" w:cs="Arial"/>
          <w:sz w:val="24"/>
          <w:szCs w:val="24"/>
        </w:rPr>
        <w:t>terdiri dari :</w:t>
      </w:r>
    </w:p>
    <w:p w:rsidR="0076383A" w:rsidRPr="00C55E4D" w:rsidRDefault="0076383A" w:rsidP="0045296F">
      <w:pPr>
        <w:numPr>
          <w:ilvl w:val="0"/>
          <w:numId w:val="9"/>
        </w:numPr>
        <w:tabs>
          <w:tab w:val="clear" w:pos="720"/>
        </w:tabs>
        <w:spacing w:before="120" w:after="120" w:line="360" w:lineRule="auto"/>
        <w:ind w:left="851" w:hanging="284"/>
        <w:jc w:val="both"/>
        <w:rPr>
          <w:rFonts w:ascii="Arial Narrow" w:hAnsi="Arial Narrow" w:cs="Arial"/>
          <w:sz w:val="24"/>
          <w:szCs w:val="24"/>
        </w:rPr>
      </w:pPr>
      <w:r w:rsidRPr="00C55E4D">
        <w:rPr>
          <w:rFonts w:ascii="Arial Narrow" w:hAnsi="Arial Narrow" w:cs="Arial"/>
          <w:bCs/>
          <w:sz w:val="24"/>
          <w:szCs w:val="24"/>
          <w:lang w:val="es-ES"/>
        </w:rPr>
        <w:t>S</w:t>
      </w:r>
      <w:r w:rsidRPr="00C55E4D">
        <w:rPr>
          <w:rFonts w:ascii="Arial Narrow" w:hAnsi="Arial Narrow" w:cs="Arial"/>
          <w:sz w:val="24"/>
          <w:szCs w:val="24"/>
        </w:rPr>
        <w:t>ekretariat terdiri dari :</w:t>
      </w:r>
    </w:p>
    <w:p w:rsidR="0076383A" w:rsidRPr="00C55E4D" w:rsidRDefault="0076383A" w:rsidP="0045296F">
      <w:pPr>
        <w:pStyle w:val="ListParagraph"/>
        <w:numPr>
          <w:ilvl w:val="0"/>
          <w:numId w:val="7"/>
        </w:numPr>
        <w:autoSpaceDE w:val="0"/>
        <w:autoSpaceDN w:val="0"/>
        <w:adjustRightInd w:val="0"/>
        <w:spacing w:before="120" w:after="120" w:line="360" w:lineRule="auto"/>
        <w:ind w:left="1134" w:hanging="283"/>
        <w:contextualSpacing w:val="0"/>
        <w:jc w:val="both"/>
        <w:rPr>
          <w:rFonts w:ascii="Arial Narrow" w:hAnsi="Arial Narrow"/>
          <w:sz w:val="24"/>
          <w:szCs w:val="24"/>
        </w:rPr>
      </w:pPr>
      <w:r w:rsidRPr="00C55E4D">
        <w:rPr>
          <w:rFonts w:ascii="Arial Narrow" w:hAnsi="Arial Narrow"/>
          <w:sz w:val="24"/>
          <w:szCs w:val="24"/>
        </w:rPr>
        <w:t>Sub Bagian Umum &amp; Kepegawaian</w:t>
      </w:r>
    </w:p>
    <w:p w:rsidR="0076383A" w:rsidRPr="00C55E4D" w:rsidRDefault="0076383A" w:rsidP="0045296F">
      <w:pPr>
        <w:pStyle w:val="ListParagraph"/>
        <w:numPr>
          <w:ilvl w:val="0"/>
          <w:numId w:val="7"/>
        </w:numPr>
        <w:autoSpaceDE w:val="0"/>
        <w:autoSpaceDN w:val="0"/>
        <w:adjustRightInd w:val="0"/>
        <w:spacing w:before="120" w:after="120" w:line="360" w:lineRule="auto"/>
        <w:ind w:left="1134" w:hanging="283"/>
        <w:contextualSpacing w:val="0"/>
        <w:jc w:val="both"/>
        <w:rPr>
          <w:rFonts w:ascii="Arial Narrow" w:hAnsi="Arial Narrow"/>
          <w:sz w:val="24"/>
          <w:szCs w:val="24"/>
        </w:rPr>
      </w:pPr>
      <w:r w:rsidRPr="00C55E4D">
        <w:rPr>
          <w:rFonts w:ascii="Arial Narrow" w:hAnsi="Arial Narrow"/>
          <w:sz w:val="24"/>
          <w:szCs w:val="24"/>
        </w:rPr>
        <w:t>Sub Bagian Program &amp; Pelaporan</w:t>
      </w:r>
    </w:p>
    <w:p w:rsidR="0076383A" w:rsidRPr="00C55E4D" w:rsidRDefault="0076383A" w:rsidP="0045296F">
      <w:pPr>
        <w:pStyle w:val="ListParagraph"/>
        <w:numPr>
          <w:ilvl w:val="0"/>
          <w:numId w:val="7"/>
        </w:numPr>
        <w:autoSpaceDE w:val="0"/>
        <w:autoSpaceDN w:val="0"/>
        <w:adjustRightInd w:val="0"/>
        <w:spacing w:before="120" w:after="120" w:line="360" w:lineRule="auto"/>
        <w:ind w:left="1134" w:hanging="283"/>
        <w:contextualSpacing w:val="0"/>
        <w:jc w:val="both"/>
        <w:rPr>
          <w:rFonts w:ascii="Arial Narrow" w:hAnsi="Arial Narrow"/>
          <w:sz w:val="24"/>
          <w:szCs w:val="24"/>
        </w:rPr>
      </w:pPr>
      <w:r w:rsidRPr="00C55E4D">
        <w:rPr>
          <w:rFonts w:ascii="Arial Narrow" w:hAnsi="Arial Narrow"/>
          <w:sz w:val="24"/>
          <w:szCs w:val="24"/>
        </w:rPr>
        <w:lastRenderedPageBreak/>
        <w:t>Sub Bagian Keuangan</w:t>
      </w:r>
    </w:p>
    <w:p w:rsidR="0076383A" w:rsidRPr="00C55E4D" w:rsidRDefault="0076383A" w:rsidP="0045296F">
      <w:pPr>
        <w:numPr>
          <w:ilvl w:val="0"/>
          <w:numId w:val="9"/>
        </w:numPr>
        <w:tabs>
          <w:tab w:val="clear" w:pos="720"/>
        </w:tabs>
        <w:spacing w:before="120" w:after="120" w:line="360" w:lineRule="auto"/>
        <w:ind w:left="851" w:hanging="284"/>
        <w:jc w:val="both"/>
        <w:rPr>
          <w:rFonts w:ascii="Arial Narrow" w:hAnsi="Arial Narrow" w:cs="Arial"/>
          <w:sz w:val="24"/>
          <w:szCs w:val="24"/>
          <w:lang w:val="id-ID"/>
        </w:rPr>
      </w:pPr>
      <w:r w:rsidRPr="00C55E4D">
        <w:rPr>
          <w:rFonts w:ascii="Arial Narrow" w:hAnsi="Arial Narrow" w:cs="Arial"/>
          <w:sz w:val="24"/>
          <w:szCs w:val="24"/>
          <w:lang w:val="id-ID"/>
        </w:rPr>
        <w:t>Bidang Pelayanan Kesehatan terdiri dari;</w:t>
      </w:r>
    </w:p>
    <w:p w:rsidR="0076383A" w:rsidRPr="00C55E4D" w:rsidRDefault="0076383A" w:rsidP="0045296F">
      <w:pPr>
        <w:pStyle w:val="ListParagraph"/>
        <w:numPr>
          <w:ilvl w:val="1"/>
          <w:numId w:val="9"/>
        </w:numPr>
        <w:tabs>
          <w:tab w:val="clear" w:pos="1440"/>
        </w:tabs>
        <w:spacing w:before="120" w:after="120" w:line="360" w:lineRule="auto"/>
        <w:ind w:left="1134" w:hanging="283"/>
        <w:jc w:val="both"/>
        <w:rPr>
          <w:rFonts w:ascii="Arial Narrow" w:hAnsi="Arial Narrow" w:cs="Arial"/>
          <w:sz w:val="24"/>
          <w:szCs w:val="24"/>
          <w:lang w:val="id-ID"/>
        </w:rPr>
      </w:pPr>
      <w:r w:rsidRPr="00C55E4D">
        <w:rPr>
          <w:rFonts w:ascii="Arial Narrow" w:hAnsi="Arial Narrow" w:cs="Arial"/>
          <w:sz w:val="24"/>
          <w:szCs w:val="24"/>
          <w:lang w:val="id-ID"/>
        </w:rPr>
        <w:t>Seksi Kesehatan Dasar dan Rujukan</w:t>
      </w:r>
    </w:p>
    <w:p w:rsidR="0076383A" w:rsidRPr="00C55E4D" w:rsidRDefault="0076383A" w:rsidP="0045296F">
      <w:pPr>
        <w:pStyle w:val="ListParagraph"/>
        <w:numPr>
          <w:ilvl w:val="1"/>
          <w:numId w:val="9"/>
        </w:numPr>
        <w:tabs>
          <w:tab w:val="clear" w:pos="1440"/>
        </w:tabs>
        <w:spacing w:before="120" w:after="120" w:line="360" w:lineRule="auto"/>
        <w:ind w:left="1134" w:hanging="283"/>
        <w:jc w:val="both"/>
        <w:rPr>
          <w:rFonts w:ascii="Arial Narrow" w:hAnsi="Arial Narrow" w:cs="Arial"/>
          <w:sz w:val="24"/>
          <w:szCs w:val="24"/>
          <w:lang w:val="id-ID"/>
        </w:rPr>
      </w:pPr>
      <w:r w:rsidRPr="00C55E4D">
        <w:rPr>
          <w:rFonts w:ascii="Arial Narrow" w:hAnsi="Arial Narrow" w:cs="Arial"/>
          <w:sz w:val="24"/>
          <w:szCs w:val="24"/>
          <w:lang w:val="id-ID"/>
        </w:rPr>
        <w:t>Seksi Farmasi, Sarana dan Prasarana;</w:t>
      </w:r>
    </w:p>
    <w:p w:rsidR="0076383A" w:rsidRPr="00C55E4D" w:rsidRDefault="0076383A" w:rsidP="0045296F">
      <w:pPr>
        <w:pStyle w:val="ListParagraph"/>
        <w:numPr>
          <w:ilvl w:val="1"/>
          <w:numId w:val="9"/>
        </w:numPr>
        <w:tabs>
          <w:tab w:val="clear" w:pos="1440"/>
        </w:tabs>
        <w:spacing w:before="120" w:after="120" w:line="360" w:lineRule="auto"/>
        <w:ind w:left="1134" w:hanging="283"/>
        <w:jc w:val="both"/>
        <w:rPr>
          <w:rFonts w:ascii="Arial Narrow" w:hAnsi="Arial Narrow" w:cs="Arial"/>
          <w:sz w:val="24"/>
          <w:szCs w:val="24"/>
          <w:lang w:val="id-ID"/>
        </w:rPr>
      </w:pPr>
      <w:r w:rsidRPr="00C55E4D">
        <w:rPr>
          <w:rFonts w:ascii="Arial Narrow" w:hAnsi="Arial Narrow" w:cs="Arial"/>
          <w:sz w:val="24"/>
          <w:szCs w:val="24"/>
          <w:lang w:val="id-ID"/>
        </w:rPr>
        <w:t>Seksi Pusat Kesehatan Masyarakat</w:t>
      </w:r>
    </w:p>
    <w:p w:rsidR="0076383A" w:rsidRPr="00C55E4D" w:rsidRDefault="0076383A" w:rsidP="0045296F">
      <w:pPr>
        <w:numPr>
          <w:ilvl w:val="0"/>
          <w:numId w:val="9"/>
        </w:numPr>
        <w:tabs>
          <w:tab w:val="clear" w:pos="720"/>
        </w:tabs>
        <w:spacing w:before="120" w:after="120" w:line="360" w:lineRule="auto"/>
        <w:ind w:left="851" w:hanging="283"/>
        <w:jc w:val="both"/>
        <w:rPr>
          <w:rFonts w:ascii="Arial Narrow" w:hAnsi="Arial Narrow" w:cs="Arial"/>
          <w:sz w:val="24"/>
          <w:szCs w:val="24"/>
          <w:lang w:val="id-ID"/>
        </w:rPr>
      </w:pPr>
      <w:r w:rsidRPr="00C55E4D">
        <w:rPr>
          <w:rFonts w:ascii="Arial Narrow" w:hAnsi="Arial Narrow" w:cs="Arial"/>
          <w:sz w:val="24"/>
          <w:szCs w:val="24"/>
          <w:lang w:val="id-ID"/>
        </w:rPr>
        <w:t>Bidang Kesehatan Keluarga terdiri dari;</w:t>
      </w:r>
    </w:p>
    <w:p w:rsidR="0076383A" w:rsidRPr="00C55E4D" w:rsidRDefault="0076383A" w:rsidP="0045296F">
      <w:pPr>
        <w:pStyle w:val="ListParagraph"/>
        <w:numPr>
          <w:ilvl w:val="0"/>
          <w:numId w:val="10"/>
        </w:numPr>
        <w:autoSpaceDE w:val="0"/>
        <w:autoSpaceDN w:val="0"/>
        <w:adjustRightInd w:val="0"/>
        <w:spacing w:before="120" w:after="120" w:line="360" w:lineRule="auto"/>
        <w:ind w:left="1134" w:hanging="283"/>
        <w:contextualSpacing w:val="0"/>
        <w:jc w:val="both"/>
        <w:rPr>
          <w:rFonts w:ascii="Arial Narrow" w:hAnsi="Arial Narrow"/>
          <w:sz w:val="24"/>
          <w:szCs w:val="24"/>
        </w:rPr>
      </w:pPr>
      <w:r w:rsidRPr="00C55E4D">
        <w:rPr>
          <w:rFonts w:ascii="Arial Narrow" w:hAnsi="Arial Narrow"/>
          <w:sz w:val="24"/>
          <w:szCs w:val="24"/>
        </w:rPr>
        <w:t>Seksi Kesehatan Ibu dan Anak</w:t>
      </w:r>
    </w:p>
    <w:p w:rsidR="0076383A" w:rsidRPr="00C55E4D" w:rsidRDefault="0076383A" w:rsidP="0045296F">
      <w:pPr>
        <w:pStyle w:val="ListParagraph"/>
        <w:numPr>
          <w:ilvl w:val="0"/>
          <w:numId w:val="10"/>
        </w:numPr>
        <w:autoSpaceDE w:val="0"/>
        <w:autoSpaceDN w:val="0"/>
        <w:adjustRightInd w:val="0"/>
        <w:spacing w:before="120" w:after="120" w:line="360" w:lineRule="auto"/>
        <w:ind w:left="1134" w:hanging="283"/>
        <w:contextualSpacing w:val="0"/>
        <w:jc w:val="both"/>
        <w:rPr>
          <w:rFonts w:ascii="Arial Narrow" w:hAnsi="Arial Narrow"/>
          <w:sz w:val="24"/>
          <w:szCs w:val="24"/>
        </w:rPr>
      </w:pPr>
      <w:r w:rsidRPr="00C55E4D">
        <w:rPr>
          <w:rFonts w:ascii="Arial Narrow" w:hAnsi="Arial Narrow"/>
          <w:sz w:val="24"/>
          <w:szCs w:val="24"/>
        </w:rPr>
        <w:t>Seksi Gizi</w:t>
      </w:r>
    </w:p>
    <w:p w:rsidR="0076383A" w:rsidRPr="00C55E4D" w:rsidRDefault="0076383A" w:rsidP="0045296F">
      <w:pPr>
        <w:pStyle w:val="ListParagraph"/>
        <w:numPr>
          <w:ilvl w:val="0"/>
          <w:numId w:val="10"/>
        </w:numPr>
        <w:autoSpaceDE w:val="0"/>
        <w:autoSpaceDN w:val="0"/>
        <w:adjustRightInd w:val="0"/>
        <w:spacing w:before="120" w:after="120" w:line="360" w:lineRule="auto"/>
        <w:ind w:left="1134" w:hanging="283"/>
        <w:contextualSpacing w:val="0"/>
        <w:jc w:val="both"/>
        <w:rPr>
          <w:rFonts w:ascii="Arial Narrow" w:hAnsi="Arial Narrow"/>
          <w:sz w:val="24"/>
          <w:szCs w:val="24"/>
        </w:rPr>
      </w:pPr>
      <w:r w:rsidRPr="00C55E4D">
        <w:rPr>
          <w:rFonts w:ascii="Arial Narrow" w:hAnsi="Arial Narrow"/>
          <w:sz w:val="24"/>
          <w:szCs w:val="24"/>
        </w:rPr>
        <w:t>Seksi Keluarga Berencana dan Lanjut Usia</w:t>
      </w:r>
    </w:p>
    <w:p w:rsidR="0076383A" w:rsidRPr="00C55E4D" w:rsidRDefault="0076383A" w:rsidP="0045296F">
      <w:pPr>
        <w:numPr>
          <w:ilvl w:val="0"/>
          <w:numId w:val="9"/>
        </w:numPr>
        <w:tabs>
          <w:tab w:val="clear" w:pos="720"/>
        </w:tabs>
        <w:spacing w:before="120" w:after="120" w:line="360" w:lineRule="auto"/>
        <w:ind w:left="851" w:hanging="284"/>
        <w:jc w:val="both"/>
        <w:rPr>
          <w:rFonts w:ascii="Arial Narrow" w:hAnsi="Arial Narrow" w:cs="Arial"/>
          <w:sz w:val="24"/>
          <w:szCs w:val="24"/>
          <w:lang w:val="id-ID"/>
        </w:rPr>
      </w:pPr>
      <w:r w:rsidRPr="00C55E4D">
        <w:rPr>
          <w:rFonts w:ascii="Arial Narrow" w:hAnsi="Arial Narrow" w:cs="Arial"/>
          <w:sz w:val="24"/>
          <w:szCs w:val="24"/>
          <w:lang w:val="id-ID"/>
        </w:rPr>
        <w:t>Bidang Promosi Kesehatan terdiri dari ;</w:t>
      </w:r>
    </w:p>
    <w:p w:rsidR="0076383A" w:rsidRPr="00C55E4D" w:rsidRDefault="0076383A" w:rsidP="0045296F">
      <w:pPr>
        <w:pStyle w:val="ListParagraph"/>
        <w:numPr>
          <w:ilvl w:val="0"/>
          <w:numId w:val="11"/>
        </w:numPr>
        <w:autoSpaceDE w:val="0"/>
        <w:autoSpaceDN w:val="0"/>
        <w:adjustRightInd w:val="0"/>
        <w:spacing w:before="120" w:after="120" w:line="360" w:lineRule="auto"/>
        <w:ind w:left="1134" w:hanging="283"/>
        <w:contextualSpacing w:val="0"/>
        <w:jc w:val="both"/>
        <w:rPr>
          <w:rFonts w:ascii="Arial Narrow" w:hAnsi="Arial Narrow"/>
          <w:sz w:val="24"/>
          <w:szCs w:val="24"/>
        </w:rPr>
      </w:pPr>
      <w:r w:rsidRPr="00C55E4D">
        <w:rPr>
          <w:rFonts w:ascii="Arial Narrow" w:hAnsi="Arial Narrow"/>
          <w:sz w:val="24"/>
          <w:szCs w:val="24"/>
        </w:rPr>
        <w:t xml:space="preserve">Seksi Sistem Informasi Kesehatan </w:t>
      </w:r>
    </w:p>
    <w:p w:rsidR="0076383A" w:rsidRPr="00C55E4D" w:rsidRDefault="0076383A" w:rsidP="0045296F">
      <w:pPr>
        <w:pStyle w:val="ListParagraph"/>
        <w:numPr>
          <w:ilvl w:val="0"/>
          <w:numId w:val="11"/>
        </w:numPr>
        <w:autoSpaceDE w:val="0"/>
        <w:autoSpaceDN w:val="0"/>
        <w:adjustRightInd w:val="0"/>
        <w:spacing w:before="120" w:after="120" w:line="360" w:lineRule="auto"/>
        <w:ind w:left="1134" w:hanging="283"/>
        <w:contextualSpacing w:val="0"/>
        <w:jc w:val="both"/>
        <w:rPr>
          <w:rFonts w:ascii="Arial Narrow" w:hAnsi="Arial Narrow"/>
          <w:sz w:val="24"/>
          <w:szCs w:val="24"/>
        </w:rPr>
      </w:pPr>
      <w:r w:rsidRPr="00C55E4D">
        <w:rPr>
          <w:rFonts w:ascii="Arial Narrow" w:hAnsi="Arial Narrow"/>
          <w:sz w:val="24"/>
          <w:szCs w:val="24"/>
        </w:rPr>
        <w:t>Seksi Usaha Kesehatan Sekolah dan Remaja</w:t>
      </w:r>
    </w:p>
    <w:p w:rsidR="0076383A" w:rsidRPr="00C55E4D" w:rsidRDefault="0076383A" w:rsidP="0045296F">
      <w:pPr>
        <w:pStyle w:val="ListParagraph"/>
        <w:numPr>
          <w:ilvl w:val="0"/>
          <w:numId w:val="11"/>
        </w:numPr>
        <w:autoSpaceDE w:val="0"/>
        <w:autoSpaceDN w:val="0"/>
        <w:adjustRightInd w:val="0"/>
        <w:spacing w:before="120" w:after="120" w:line="360" w:lineRule="auto"/>
        <w:ind w:left="1134" w:hanging="283"/>
        <w:contextualSpacing w:val="0"/>
        <w:jc w:val="both"/>
        <w:rPr>
          <w:rFonts w:ascii="Arial Narrow" w:hAnsi="Arial Narrow"/>
          <w:sz w:val="24"/>
          <w:szCs w:val="24"/>
        </w:rPr>
      </w:pPr>
      <w:r w:rsidRPr="00C55E4D">
        <w:rPr>
          <w:rFonts w:ascii="Arial Narrow" w:hAnsi="Arial Narrow"/>
          <w:sz w:val="24"/>
          <w:szCs w:val="24"/>
        </w:rPr>
        <w:t xml:space="preserve">Seksi Penyuluhan Langsung  dan Peran Serta Masyarakat  </w:t>
      </w:r>
    </w:p>
    <w:p w:rsidR="0076383A" w:rsidRPr="00C55E4D" w:rsidRDefault="0076383A" w:rsidP="0045296F">
      <w:pPr>
        <w:numPr>
          <w:ilvl w:val="0"/>
          <w:numId w:val="9"/>
        </w:numPr>
        <w:tabs>
          <w:tab w:val="clear" w:pos="720"/>
        </w:tabs>
        <w:spacing w:before="120" w:after="120" w:line="360" w:lineRule="auto"/>
        <w:ind w:left="851" w:hanging="284"/>
        <w:jc w:val="both"/>
        <w:rPr>
          <w:rFonts w:ascii="Arial Narrow" w:hAnsi="Arial Narrow" w:cs="Arial"/>
          <w:sz w:val="24"/>
          <w:szCs w:val="24"/>
          <w:lang w:val="id-ID"/>
        </w:rPr>
      </w:pPr>
      <w:r w:rsidRPr="00C55E4D">
        <w:rPr>
          <w:rFonts w:ascii="Arial Narrow" w:hAnsi="Arial Narrow" w:cs="Arial"/>
          <w:sz w:val="24"/>
          <w:szCs w:val="24"/>
          <w:lang w:val="id-ID"/>
        </w:rPr>
        <w:t>Bidang  Pemberantasan Penyakit dan Penyehatan Lingkungan</w:t>
      </w:r>
    </w:p>
    <w:p w:rsidR="0076383A" w:rsidRPr="00C55E4D" w:rsidRDefault="0076383A" w:rsidP="00391FCE">
      <w:pPr>
        <w:numPr>
          <w:ilvl w:val="1"/>
          <w:numId w:val="9"/>
        </w:numPr>
        <w:tabs>
          <w:tab w:val="clear" w:pos="1440"/>
        </w:tabs>
        <w:spacing w:before="120" w:after="120" w:line="360" w:lineRule="auto"/>
        <w:ind w:left="1134" w:hanging="283"/>
        <w:jc w:val="both"/>
        <w:rPr>
          <w:rFonts w:ascii="Arial Narrow" w:hAnsi="Arial Narrow" w:cs="Arial"/>
          <w:sz w:val="24"/>
          <w:szCs w:val="24"/>
          <w:lang w:val="id-ID"/>
        </w:rPr>
      </w:pPr>
      <w:r w:rsidRPr="00C55E4D">
        <w:rPr>
          <w:rFonts w:ascii="Arial Narrow" w:hAnsi="Arial Narrow" w:cs="Arial"/>
          <w:sz w:val="24"/>
          <w:szCs w:val="24"/>
          <w:lang w:val="id-ID"/>
        </w:rPr>
        <w:t>Seksi Pemberantasan dan Pengendalian Penyakit</w:t>
      </w:r>
    </w:p>
    <w:p w:rsidR="0076383A" w:rsidRPr="00C55E4D" w:rsidRDefault="0076383A" w:rsidP="00391FCE">
      <w:pPr>
        <w:numPr>
          <w:ilvl w:val="1"/>
          <w:numId w:val="9"/>
        </w:numPr>
        <w:tabs>
          <w:tab w:val="clear" w:pos="1440"/>
        </w:tabs>
        <w:spacing w:before="120" w:after="120" w:line="360" w:lineRule="auto"/>
        <w:ind w:left="1134" w:hanging="283"/>
        <w:jc w:val="both"/>
        <w:rPr>
          <w:rFonts w:ascii="Arial Narrow" w:hAnsi="Arial Narrow" w:cs="Arial"/>
          <w:sz w:val="24"/>
          <w:szCs w:val="24"/>
          <w:lang w:val="id-ID"/>
        </w:rPr>
      </w:pPr>
      <w:r w:rsidRPr="00C55E4D">
        <w:rPr>
          <w:rFonts w:ascii="Arial Narrow" w:hAnsi="Arial Narrow" w:cs="Arial"/>
          <w:sz w:val="24"/>
          <w:szCs w:val="24"/>
          <w:lang w:val="id-ID"/>
        </w:rPr>
        <w:t>Seksi Penyehatan Lingkungan</w:t>
      </w:r>
    </w:p>
    <w:p w:rsidR="0076383A" w:rsidRPr="00C55E4D" w:rsidRDefault="0076383A" w:rsidP="00391FCE">
      <w:pPr>
        <w:numPr>
          <w:ilvl w:val="1"/>
          <w:numId w:val="9"/>
        </w:numPr>
        <w:tabs>
          <w:tab w:val="clear" w:pos="1440"/>
        </w:tabs>
        <w:spacing w:before="120" w:after="120" w:line="360" w:lineRule="auto"/>
        <w:ind w:left="1134" w:hanging="283"/>
        <w:jc w:val="both"/>
        <w:rPr>
          <w:rFonts w:ascii="Arial Narrow" w:hAnsi="Arial Narrow" w:cs="Arial"/>
          <w:sz w:val="24"/>
          <w:szCs w:val="24"/>
          <w:lang w:val="id-ID"/>
        </w:rPr>
      </w:pPr>
      <w:r w:rsidRPr="00C55E4D">
        <w:rPr>
          <w:rFonts w:ascii="Arial Narrow" w:hAnsi="Arial Narrow" w:cs="Arial"/>
          <w:sz w:val="24"/>
          <w:szCs w:val="24"/>
          <w:lang w:val="id-ID"/>
        </w:rPr>
        <w:t>Seksi Surveilans Epidemiologi, Imunisasi dan Kesehatan Matra</w:t>
      </w:r>
    </w:p>
    <w:p w:rsidR="0076383A" w:rsidRPr="00C55E4D" w:rsidRDefault="0076383A" w:rsidP="00391FCE">
      <w:pPr>
        <w:numPr>
          <w:ilvl w:val="0"/>
          <w:numId w:val="9"/>
        </w:numPr>
        <w:tabs>
          <w:tab w:val="clear" w:pos="720"/>
        </w:tabs>
        <w:spacing w:before="120" w:after="120" w:line="360" w:lineRule="auto"/>
        <w:ind w:left="851" w:hanging="284"/>
        <w:jc w:val="both"/>
        <w:rPr>
          <w:rFonts w:ascii="Arial Narrow" w:hAnsi="Arial Narrow" w:cs="Arial"/>
          <w:sz w:val="24"/>
          <w:szCs w:val="24"/>
          <w:lang w:val="id-ID"/>
        </w:rPr>
      </w:pPr>
      <w:r w:rsidRPr="00C55E4D">
        <w:rPr>
          <w:rFonts w:ascii="Arial Narrow" w:hAnsi="Arial Narrow" w:cs="Arial"/>
          <w:sz w:val="24"/>
          <w:szCs w:val="24"/>
          <w:lang w:val="id-ID"/>
        </w:rPr>
        <w:t>Unit Pelaksana Teknis</w:t>
      </w:r>
    </w:p>
    <w:p w:rsidR="0076383A" w:rsidRPr="00C55E4D" w:rsidRDefault="0076383A" w:rsidP="00391FCE">
      <w:pPr>
        <w:numPr>
          <w:ilvl w:val="0"/>
          <w:numId w:val="9"/>
        </w:numPr>
        <w:tabs>
          <w:tab w:val="clear" w:pos="720"/>
        </w:tabs>
        <w:spacing w:before="120" w:after="120" w:line="360" w:lineRule="auto"/>
        <w:ind w:left="851" w:hanging="284"/>
        <w:jc w:val="both"/>
        <w:rPr>
          <w:rFonts w:ascii="Arial Narrow" w:hAnsi="Arial Narrow" w:cs="Arial"/>
          <w:sz w:val="24"/>
          <w:szCs w:val="24"/>
          <w:lang w:val="id-ID"/>
        </w:rPr>
      </w:pPr>
      <w:r w:rsidRPr="00C55E4D">
        <w:rPr>
          <w:rFonts w:ascii="Arial Narrow" w:hAnsi="Arial Narrow" w:cs="Arial"/>
          <w:sz w:val="24"/>
          <w:szCs w:val="24"/>
          <w:lang w:val="id-ID"/>
        </w:rPr>
        <w:t>Kelompok Jabatan Fungsional</w:t>
      </w:r>
    </w:p>
    <w:p w:rsidR="006949B2" w:rsidRPr="00C55E4D" w:rsidRDefault="006949B2" w:rsidP="00EB6440">
      <w:pPr>
        <w:pStyle w:val="ListParagraph"/>
        <w:numPr>
          <w:ilvl w:val="1"/>
          <w:numId w:val="19"/>
        </w:numPr>
        <w:spacing w:line="360" w:lineRule="auto"/>
        <w:ind w:left="426" w:hanging="426"/>
        <w:rPr>
          <w:rFonts w:ascii="Arial Narrow" w:hAnsi="Arial Narrow" w:cs="Arial"/>
          <w:b/>
          <w:sz w:val="24"/>
          <w:szCs w:val="24"/>
        </w:rPr>
      </w:pPr>
      <w:r w:rsidRPr="00C55E4D">
        <w:rPr>
          <w:rFonts w:ascii="Arial Narrow" w:hAnsi="Arial Narrow" w:cs="Arial"/>
          <w:b/>
          <w:sz w:val="24"/>
          <w:szCs w:val="24"/>
        </w:rPr>
        <w:t>Tugas Pokok dan Uraian Tugas</w:t>
      </w:r>
    </w:p>
    <w:p w:rsidR="006949B2" w:rsidRPr="00C55E4D" w:rsidRDefault="006949B2" w:rsidP="00EB6440">
      <w:pPr>
        <w:spacing w:after="0" w:line="360" w:lineRule="auto"/>
        <w:ind w:left="426" w:firstLine="709"/>
        <w:jc w:val="both"/>
        <w:rPr>
          <w:rFonts w:ascii="Arial Narrow" w:hAnsi="Arial Narrow"/>
          <w:sz w:val="24"/>
          <w:szCs w:val="24"/>
        </w:rPr>
      </w:pPr>
      <w:r w:rsidRPr="00C55E4D">
        <w:rPr>
          <w:rFonts w:ascii="Arial Narrow" w:hAnsi="Arial Narrow"/>
          <w:sz w:val="24"/>
          <w:szCs w:val="24"/>
        </w:rPr>
        <w:t xml:space="preserve">Kinerja pelayanan </w:t>
      </w:r>
      <w:r w:rsidR="00EB6440" w:rsidRPr="00C55E4D">
        <w:rPr>
          <w:rFonts w:ascii="Arial Narrow" w:hAnsi="Arial Narrow"/>
          <w:sz w:val="24"/>
          <w:szCs w:val="24"/>
        </w:rPr>
        <w:t>Dinas Kesehatan</w:t>
      </w:r>
      <w:r w:rsidRPr="00C55E4D">
        <w:rPr>
          <w:rFonts w:ascii="Arial Narrow" w:hAnsi="Arial Narrow"/>
          <w:sz w:val="24"/>
          <w:szCs w:val="24"/>
        </w:rPr>
        <w:t xml:space="preserve"> Kabupaten Balangan yang utama berkaitan dengan urusan yang menjadi kewenangannnya yaitu : (1) </w:t>
      </w:r>
      <w:r w:rsidR="00EB6440" w:rsidRPr="00C55E4D">
        <w:rPr>
          <w:rFonts w:ascii="Arial Narrow" w:hAnsi="Arial Narrow"/>
          <w:sz w:val="24"/>
          <w:szCs w:val="24"/>
        </w:rPr>
        <w:t>U</w:t>
      </w:r>
      <w:r w:rsidRPr="00C55E4D">
        <w:rPr>
          <w:rFonts w:ascii="Arial Narrow" w:hAnsi="Arial Narrow"/>
          <w:sz w:val="24"/>
          <w:szCs w:val="24"/>
        </w:rPr>
        <w:t xml:space="preserve">rusan </w:t>
      </w:r>
      <w:r w:rsidR="00EB6440" w:rsidRPr="00C55E4D">
        <w:rPr>
          <w:rFonts w:ascii="Arial Narrow" w:hAnsi="Arial Narrow" w:cs="Arial"/>
          <w:sz w:val="24"/>
          <w:szCs w:val="24"/>
          <w:lang w:val="id-ID"/>
        </w:rPr>
        <w:t>Pelayanan Kesehatan</w:t>
      </w:r>
      <w:r w:rsidRPr="00C55E4D">
        <w:rPr>
          <w:rFonts w:ascii="Arial Narrow" w:hAnsi="Arial Narrow"/>
          <w:sz w:val="24"/>
          <w:szCs w:val="24"/>
        </w:rPr>
        <w:t xml:space="preserve">, (2) Urusan </w:t>
      </w:r>
      <w:r w:rsidR="00EB6440" w:rsidRPr="00C55E4D">
        <w:rPr>
          <w:rFonts w:ascii="Arial Narrow" w:hAnsi="Arial Narrow" w:cs="Arial"/>
          <w:sz w:val="24"/>
          <w:szCs w:val="24"/>
          <w:lang w:val="id-ID"/>
        </w:rPr>
        <w:t>Kesehatan Keluarga</w:t>
      </w:r>
      <w:r w:rsidRPr="00C55E4D">
        <w:rPr>
          <w:rFonts w:ascii="Arial Narrow" w:hAnsi="Arial Narrow"/>
          <w:sz w:val="24"/>
          <w:szCs w:val="24"/>
        </w:rPr>
        <w:t xml:space="preserve">, </w:t>
      </w:r>
      <w:r w:rsidR="00EB6440" w:rsidRPr="00C55E4D">
        <w:rPr>
          <w:rFonts w:ascii="Arial Narrow" w:hAnsi="Arial Narrow"/>
          <w:sz w:val="24"/>
          <w:szCs w:val="24"/>
        </w:rPr>
        <w:t>(3) U</w:t>
      </w:r>
      <w:r w:rsidRPr="00C55E4D">
        <w:rPr>
          <w:rFonts w:ascii="Arial Narrow" w:hAnsi="Arial Narrow"/>
          <w:sz w:val="24"/>
          <w:szCs w:val="24"/>
        </w:rPr>
        <w:t xml:space="preserve">rusan </w:t>
      </w:r>
      <w:r w:rsidR="00EB6440" w:rsidRPr="00C55E4D">
        <w:rPr>
          <w:rFonts w:ascii="Arial Narrow" w:hAnsi="Arial Narrow" w:cs="Arial"/>
          <w:sz w:val="24"/>
          <w:szCs w:val="24"/>
          <w:lang w:val="id-ID"/>
        </w:rPr>
        <w:t>Promosi Kesehatan</w:t>
      </w:r>
      <w:r w:rsidR="00EB6440" w:rsidRPr="00C55E4D">
        <w:rPr>
          <w:rFonts w:ascii="Arial Narrow" w:hAnsi="Arial Narrow" w:cs="Arial"/>
          <w:sz w:val="24"/>
          <w:szCs w:val="24"/>
          <w:lang w:val="en-ID"/>
        </w:rPr>
        <w:t xml:space="preserve"> dan (4) Urusan </w:t>
      </w:r>
      <w:r w:rsidR="00EB6440" w:rsidRPr="00C55E4D">
        <w:rPr>
          <w:rFonts w:ascii="Arial Narrow" w:hAnsi="Arial Narrow" w:cs="Arial"/>
          <w:sz w:val="24"/>
          <w:szCs w:val="24"/>
          <w:lang w:val="id-ID"/>
        </w:rPr>
        <w:t>Pemberantasan Penyakit dan Penyehatan Lingkungan</w:t>
      </w:r>
      <w:r w:rsidRPr="00C55E4D">
        <w:rPr>
          <w:rFonts w:ascii="Arial Narrow" w:hAnsi="Arial Narrow"/>
          <w:sz w:val="24"/>
          <w:szCs w:val="24"/>
        </w:rPr>
        <w:t xml:space="preserve">.  Bahwa dengan telah ditetapkannya Peraturan  Daerah   Kabupaten   Balangan  Nomor  03 Tahun 2008 tentang Pembentukan, Organisasi dan Tata Kerja Perangkat Daerah Kabupaten Balangan  sebagaimana telah diubah beberapa kali terakhir </w:t>
      </w:r>
      <w:r w:rsidRPr="00C55E4D">
        <w:rPr>
          <w:rFonts w:ascii="Arial Narrow" w:hAnsi="Arial Narrow"/>
          <w:sz w:val="24"/>
          <w:szCs w:val="24"/>
        </w:rPr>
        <w:lastRenderedPageBreak/>
        <w:t xml:space="preserve">dengan Peraturan Daerah Kabupaten Balangan Nomor 22 Tahun 2013 tentang Perubahan Ketiga Atas Peraturan Daerah Kabupaten Balangan Nomor 03 Tahun 2008 tentang Pembentukan,  Organisasi   dan   Tata  Kerja Perangkat Daerah Kabupaten Balangan, selanjutnya dilakukan perumusan tugas pokok dan uraian tugas unsur-unsur Organisasi </w:t>
      </w:r>
      <w:r w:rsidR="00EB6440" w:rsidRPr="00C55E4D">
        <w:rPr>
          <w:rFonts w:ascii="Arial Narrow" w:hAnsi="Arial Narrow"/>
          <w:sz w:val="24"/>
          <w:szCs w:val="24"/>
        </w:rPr>
        <w:t>Dinas Kesehatan</w:t>
      </w:r>
      <w:r w:rsidRPr="00C55E4D">
        <w:rPr>
          <w:rFonts w:ascii="Arial Narrow" w:hAnsi="Arial Narrow"/>
          <w:sz w:val="24"/>
          <w:szCs w:val="24"/>
        </w:rPr>
        <w:t xml:space="preserve"> Kabupaten Balangan sebagai berikut :</w:t>
      </w:r>
    </w:p>
    <w:p w:rsidR="006949B2" w:rsidRPr="00C55E4D" w:rsidRDefault="006949B2" w:rsidP="006949B2">
      <w:pPr>
        <w:spacing w:after="0" w:line="240" w:lineRule="auto"/>
        <w:ind w:firstLine="709"/>
        <w:jc w:val="both"/>
        <w:rPr>
          <w:rFonts w:ascii="Arial Narrow" w:hAnsi="Arial Narrow"/>
          <w:sz w:val="24"/>
          <w:szCs w:val="24"/>
        </w:rPr>
      </w:pPr>
    </w:p>
    <w:p w:rsidR="006949B2" w:rsidRPr="00C55E4D" w:rsidRDefault="006949B2" w:rsidP="00252802">
      <w:pPr>
        <w:pStyle w:val="ListParagraph"/>
        <w:numPr>
          <w:ilvl w:val="0"/>
          <w:numId w:val="13"/>
        </w:numPr>
        <w:spacing w:after="0" w:line="360" w:lineRule="auto"/>
        <w:ind w:left="709"/>
        <w:jc w:val="both"/>
        <w:rPr>
          <w:rFonts w:ascii="Arial Narrow" w:hAnsi="Arial Narrow"/>
          <w:b/>
          <w:sz w:val="24"/>
          <w:szCs w:val="24"/>
        </w:rPr>
      </w:pPr>
      <w:r w:rsidRPr="00C55E4D">
        <w:rPr>
          <w:rFonts w:ascii="Arial Narrow" w:hAnsi="Arial Narrow"/>
          <w:b/>
          <w:sz w:val="24"/>
          <w:szCs w:val="24"/>
        </w:rPr>
        <w:t>Sekretariat</w:t>
      </w:r>
    </w:p>
    <w:p w:rsidR="006949B2" w:rsidRPr="00C55E4D" w:rsidRDefault="006949B2" w:rsidP="00252802">
      <w:pPr>
        <w:spacing w:after="0" w:line="360" w:lineRule="auto"/>
        <w:ind w:left="709" w:firstLine="709"/>
        <w:jc w:val="both"/>
        <w:rPr>
          <w:rFonts w:ascii="Arial Narrow" w:hAnsi="Arial Narrow"/>
          <w:sz w:val="24"/>
          <w:szCs w:val="24"/>
        </w:rPr>
      </w:pPr>
      <w:r w:rsidRPr="00C55E4D">
        <w:rPr>
          <w:rFonts w:ascii="Arial Narrow" w:hAnsi="Arial Narrow"/>
          <w:sz w:val="24"/>
          <w:szCs w:val="24"/>
        </w:rPr>
        <w:t xml:space="preserve">Sekretariat mempunyai tugas menyelenggarakan dan mengoordinasikan kegiatan penyusunan program, pelaporan, urusan umum, kepegawaian dan keuangan lingkup </w:t>
      </w:r>
      <w:r w:rsidR="00EB6440" w:rsidRPr="00C55E4D">
        <w:rPr>
          <w:rFonts w:ascii="Arial Narrow" w:hAnsi="Arial Narrow"/>
          <w:sz w:val="24"/>
          <w:szCs w:val="24"/>
        </w:rPr>
        <w:t>Dinas Kesehatan</w:t>
      </w:r>
      <w:r w:rsidRPr="00C55E4D">
        <w:rPr>
          <w:rFonts w:ascii="Arial Narrow" w:hAnsi="Arial Narrow"/>
          <w:sz w:val="24"/>
          <w:szCs w:val="24"/>
        </w:rPr>
        <w:t>.</w:t>
      </w:r>
    </w:p>
    <w:p w:rsidR="006949B2" w:rsidRPr="00D01EB4" w:rsidRDefault="006949B2" w:rsidP="006949B2">
      <w:pPr>
        <w:pStyle w:val="ListParagraph"/>
        <w:numPr>
          <w:ilvl w:val="0"/>
          <w:numId w:val="14"/>
        </w:numPr>
        <w:spacing w:after="0" w:line="360" w:lineRule="auto"/>
        <w:jc w:val="both"/>
        <w:rPr>
          <w:rFonts w:ascii="Arial Narrow" w:hAnsi="Arial Narrow"/>
          <w:sz w:val="24"/>
          <w:szCs w:val="24"/>
        </w:rPr>
      </w:pPr>
      <w:r w:rsidRPr="00D01EB4">
        <w:rPr>
          <w:rFonts w:ascii="Arial Narrow" w:hAnsi="Arial Narrow" w:cs="Arial"/>
          <w:bCs/>
          <w:sz w:val="24"/>
          <w:szCs w:val="24"/>
        </w:rPr>
        <w:t>Sub Bagian Umum dan Kepegawaian</w:t>
      </w:r>
    </w:p>
    <w:p w:rsidR="006949B2" w:rsidRPr="00C55E4D" w:rsidRDefault="006949B2" w:rsidP="00252802">
      <w:pPr>
        <w:pStyle w:val="ListParagraph"/>
        <w:spacing w:after="0" w:line="360" w:lineRule="auto"/>
        <w:ind w:left="1080" w:firstLine="720"/>
        <w:jc w:val="both"/>
        <w:rPr>
          <w:rFonts w:ascii="Arial Narrow" w:hAnsi="Arial Narrow" w:cs="Arial"/>
          <w:bCs/>
          <w:sz w:val="24"/>
          <w:szCs w:val="24"/>
        </w:rPr>
      </w:pPr>
      <w:r w:rsidRPr="00C55E4D">
        <w:rPr>
          <w:rFonts w:ascii="Arial Narrow" w:hAnsi="Arial Narrow" w:cs="Arial"/>
          <w:bCs/>
          <w:sz w:val="24"/>
          <w:szCs w:val="24"/>
        </w:rPr>
        <w:t>Sub Bagian Umum dan Kepegawaian mempunyai tugas melaksanakan urusan surat menyurat, kearsipan, rumah tangga, perlengkapan, keprotokolan, perjalanan dinas, kehumasan, pengelolaan administrasi kepegawaian dan ketatalaksanaan.</w:t>
      </w:r>
    </w:p>
    <w:p w:rsidR="006949B2" w:rsidRPr="00D01EB4" w:rsidRDefault="006949B2" w:rsidP="00252802">
      <w:pPr>
        <w:pStyle w:val="ListParagraph"/>
        <w:numPr>
          <w:ilvl w:val="0"/>
          <w:numId w:val="14"/>
        </w:numPr>
        <w:spacing w:after="0" w:line="360" w:lineRule="auto"/>
        <w:ind w:left="1134"/>
        <w:jc w:val="both"/>
        <w:rPr>
          <w:rFonts w:ascii="Arial Narrow" w:hAnsi="Arial Narrow"/>
          <w:sz w:val="24"/>
          <w:szCs w:val="24"/>
        </w:rPr>
      </w:pPr>
      <w:r w:rsidRPr="00D01EB4">
        <w:rPr>
          <w:rFonts w:ascii="Arial Narrow" w:hAnsi="Arial Narrow" w:cs="Arial"/>
          <w:bCs/>
          <w:sz w:val="24"/>
          <w:szCs w:val="24"/>
          <w:lang w:val="es-ES"/>
        </w:rPr>
        <w:t>Sub Bagian</w:t>
      </w:r>
      <w:r w:rsidR="00EB6440" w:rsidRPr="00D01EB4">
        <w:rPr>
          <w:rFonts w:ascii="Arial Narrow" w:hAnsi="Arial Narrow" w:cs="Arial"/>
          <w:bCs/>
          <w:sz w:val="24"/>
          <w:szCs w:val="24"/>
          <w:lang w:val="es-ES"/>
        </w:rPr>
        <w:t xml:space="preserve"> </w:t>
      </w:r>
      <w:r w:rsidRPr="00D01EB4">
        <w:rPr>
          <w:rFonts w:ascii="Arial Narrow" w:hAnsi="Arial Narrow" w:cs="Arial"/>
          <w:bCs/>
          <w:sz w:val="24"/>
          <w:szCs w:val="24"/>
          <w:lang w:val="es-ES"/>
        </w:rPr>
        <w:t>Program dan Pelaporan</w:t>
      </w:r>
    </w:p>
    <w:p w:rsidR="006949B2" w:rsidRPr="00C55E4D" w:rsidRDefault="006949B2" w:rsidP="00252802">
      <w:pPr>
        <w:pStyle w:val="ListParagraph"/>
        <w:spacing w:after="0" w:line="360" w:lineRule="auto"/>
        <w:ind w:left="1134" w:firstLine="720"/>
        <w:jc w:val="both"/>
        <w:rPr>
          <w:rFonts w:ascii="Arial Narrow" w:hAnsi="Arial Narrow" w:cs="Arial"/>
          <w:bCs/>
          <w:sz w:val="24"/>
          <w:szCs w:val="24"/>
        </w:rPr>
      </w:pPr>
      <w:r w:rsidRPr="00C55E4D">
        <w:rPr>
          <w:rFonts w:ascii="Arial Narrow" w:hAnsi="Arial Narrow" w:cs="Arial"/>
          <w:bCs/>
          <w:sz w:val="24"/>
          <w:szCs w:val="24"/>
          <w:lang w:val="sv-SE"/>
        </w:rPr>
        <w:t>Sub Bagian Program dan Pelaporan mempunyai tugas melaksanakan pengumpulan dan pengolahan data, penyusunan program, rencana kerja dan anggaran serta evaluasi dan pelaporan</w:t>
      </w:r>
    </w:p>
    <w:p w:rsidR="006949B2" w:rsidRPr="00D01EB4" w:rsidRDefault="006949B2" w:rsidP="00252802">
      <w:pPr>
        <w:pStyle w:val="ListParagraph"/>
        <w:numPr>
          <w:ilvl w:val="0"/>
          <w:numId w:val="14"/>
        </w:numPr>
        <w:spacing w:after="0" w:line="360" w:lineRule="auto"/>
        <w:ind w:left="1134"/>
        <w:jc w:val="both"/>
        <w:rPr>
          <w:rFonts w:ascii="Arial Narrow" w:hAnsi="Arial Narrow"/>
          <w:sz w:val="24"/>
          <w:szCs w:val="24"/>
        </w:rPr>
      </w:pPr>
      <w:r w:rsidRPr="00D01EB4">
        <w:rPr>
          <w:rFonts w:ascii="Arial Narrow" w:hAnsi="Arial Narrow" w:cs="Arial"/>
          <w:bCs/>
          <w:sz w:val="24"/>
          <w:szCs w:val="24"/>
        </w:rPr>
        <w:t>Sub Bagian Keuangan</w:t>
      </w:r>
    </w:p>
    <w:p w:rsidR="006949B2" w:rsidRPr="00C55E4D" w:rsidRDefault="006949B2" w:rsidP="00252802">
      <w:pPr>
        <w:pStyle w:val="ListParagraph"/>
        <w:spacing w:after="0" w:line="360" w:lineRule="auto"/>
        <w:ind w:left="1134" w:firstLine="720"/>
        <w:jc w:val="both"/>
        <w:rPr>
          <w:rFonts w:ascii="Arial Narrow" w:hAnsi="Arial Narrow" w:cs="Arial"/>
          <w:bCs/>
          <w:sz w:val="24"/>
          <w:szCs w:val="24"/>
        </w:rPr>
      </w:pPr>
      <w:r w:rsidRPr="00C55E4D">
        <w:rPr>
          <w:rFonts w:ascii="Arial Narrow" w:hAnsi="Arial Narrow" w:cs="Arial"/>
          <w:bCs/>
          <w:sz w:val="24"/>
          <w:szCs w:val="24"/>
        </w:rPr>
        <w:t>Sub Bagian Keuangan mempunyai tugas melaksanakan penatausahaan administrasi keuangan dan pertanggungjawaban keuangan</w:t>
      </w:r>
    </w:p>
    <w:p w:rsidR="006949B2" w:rsidRPr="00C55E4D" w:rsidRDefault="006949B2" w:rsidP="00252802">
      <w:pPr>
        <w:pStyle w:val="ListParagraph"/>
        <w:numPr>
          <w:ilvl w:val="0"/>
          <w:numId w:val="13"/>
        </w:numPr>
        <w:spacing w:after="0" w:line="360" w:lineRule="auto"/>
        <w:ind w:left="709"/>
        <w:jc w:val="both"/>
        <w:rPr>
          <w:rFonts w:ascii="Arial Narrow" w:hAnsi="Arial Narrow"/>
          <w:b/>
          <w:sz w:val="24"/>
          <w:szCs w:val="24"/>
        </w:rPr>
      </w:pPr>
      <w:r w:rsidRPr="00C55E4D">
        <w:rPr>
          <w:rFonts w:ascii="Arial Narrow" w:hAnsi="Arial Narrow"/>
          <w:b/>
          <w:sz w:val="24"/>
          <w:szCs w:val="24"/>
        </w:rPr>
        <w:t xml:space="preserve">Bidang </w:t>
      </w:r>
      <w:r w:rsidR="00EB6440" w:rsidRPr="00C55E4D">
        <w:rPr>
          <w:rFonts w:ascii="Arial Narrow" w:hAnsi="Arial Narrow"/>
          <w:b/>
          <w:sz w:val="24"/>
          <w:szCs w:val="24"/>
        </w:rPr>
        <w:t>Pelayanan Kesehatan</w:t>
      </w:r>
    </w:p>
    <w:p w:rsidR="006949B2" w:rsidRPr="00C55E4D" w:rsidRDefault="006949B2" w:rsidP="00252802">
      <w:pPr>
        <w:spacing w:after="0" w:line="360" w:lineRule="auto"/>
        <w:ind w:left="720" w:firstLine="709"/>
        <w:jc w:val="both"/>
        <w:rPr>
          <w:rFonts w:ascii="Arial Narrow" w:hAnsi="Arial Narrow" w:cs="Arial"/>
          <w:bCs/>
          <w:sz w:val="24"/>
          <w:szCs w:val="24"/>
          <w:lang w:val="en-ID"/>
        </w:rPr>
      </w:pPr>
      <w:r w:rsidRPr="00C55E4D">
        <w:rPr>
          <w:rFonts w:ascii="Arial Narrow" w:hAnsi="Arial Narrow" w:cs="Arial"/>
          <w:bCs/>
          <w:sz w:val="24"/>
          <w:szCs w:val="24"/>
          <w:lang w:val="sv-SE"/>
        </w:rPr>
        <w:t xml:space="preserve">Bidang </w:t>
      </w:r>
      <w:r w:rsidR="00EB6440" w:rsidRPr="00C55E4D">
        <w:rPr>
          <w:rFonts w:ascii="Arial Narrow" w:hAnsi="Arial Narrow" w:cs="Arial"/>
          <w:bCs/>
          <w:sz w:val="24"/>
          <w:szCs w:val="24"/>
          <w:lang w:val="sv-SE"/>
        </w:rPr>
        <w:t>Pelayanan Kesehatan</w:t>
      </w:r>
      <w:r w:rsidRPr="00C55E4D">
        <w:rPr>
          <w:rFonts w:ascii="Arial Narrow" w:hAnsi="Arial Narrow" w:cs="Arial"/>
          <w:bCs/>
          <w:sz w:val="24"/>
          <w:szCs w:val="24"/>
          <w:lang w:val="sv-SE"/>
        </w:rPr>
        <w:t xml:space="preserve"> mempunyai tugas menyelenggarakan dan mengoordinasian kegiatan </w:t>
      </w:r>
      <w:r w:rsidR="00EB6440" w:rsidRPr="00C55E4D">
        <w:rPr>
          <w:rFonts w:ascii="Arial Narrow" w:hAnsi="Arial Narrow" w:cs="Arial"/>
          <w:sz w:val="24"/>
          <w:szCs w:val="24"/>
          <w:lang w:val="id-ID"/>
        </w:rPr>
        <w:t>Kesehatan Dasar dan Rujukan</w:t>
      </w:r>
      <w:r w:rsidR="00EB6440" w:rsidRPr="00C55E4D">
        <w:rPr>
          <w:rFonts w:ascii="Arial Narrow" w:hAnsi="Arial Narrow" w:cs="Arial"/>
          <w:sz w:val="24"/>
          <w:szCs w:val="24"/>
          <w:lang w:val="en-ID"/>
        </w:rPr>
        <w:t>,</w:t>
      </w:r>
      <w:r w:rsidRPr="00C55E4D">
        <w:rPr>
          <w:rFonts w:ascii="Arial Narrow" w:hAnsi="Arial Narrow" w:cs="Arial"/>
          <w:bCs/>
          <w:sz w:val="24"/>
          <w:szCs w:val="24"/>
          <w:lang w:val="sv-SE"/>
        </w:rPr>
        <w:t xml:space="preserve"> </w:t>
      </w:r>
      <w:r w:rsidR="00EB6440" w:rsidRPr="00C55E4D">
        <w:rPr>
          <w:rFonts w:ascii="Arial Narrow" w:hAnsi="Arial Narrow" w:cs="Arial"/>
          <w:sz w:val="24"/>
          <w:szCs w:val="24"/>
          <w:lang w:val="id-ID"/>
        </w:rPr>
        <w:t>Farmasi, Sarana dan Prasarana</w:t>
      </w:r>
      <w:r w:rsidR="00EB6440" w:rsidRPr="00C55E4D">
        <w:rPr>
          <w:rFonts w:ascii="Arial Narrow" w:hAnsi="Arial Narrow" w:cs="Arial"/>
          <w:bCs/>
          <w:sz w:val="24"/>
          <w:szCs w:val="24"/>
          <w:lang w:val="sv-SE"/>
        </w:rPr>
        <w:t xml:space="preserve"> serta</w:t>
      </w:r>
      <w:r w:rsidRPr="00C55E4D">
        <w:rPr>
          <w:rFonts w:ascii="Arial Narrow" w:hAnsi="Arial Narrow" w:cs="Arial"/>
          <w:bCs/>
          <w:sz w:val="24"/>
          <w:szCs w:val="24"/>
          <w:lang w:val="sv-SE"/>
        </w:rPr>
        <w:t xml:space="preserve"> </w:t>
      </w:r>
      <w:r w:rsidR="00EB6440" w:rsidRPr="00C55E4D">
        <w:rPr>
          <w:rFonts w:ascii="Arial Narrow" w:hAnsi="Arial Narrow" w:cs="Arial"/>
          <w:sz w:val="24"/>
          <w:szCs w:val="24"/>
          <w:lang w:val="id-ID"/>
        </w:rPr>
        <w:t>Pusat Kesehatan Masyarakat</w:t>
      </w:r>
      <w:r w:rsidR="00EB6440" w:rsidRPr="00C55E4D">
        <w:rPr>
          <w:rFonts w:ascii="Arial Narrow" w:hAnsi="Arial Narrow" w:cs="Arial"/>
          <w:sz w:val="24"/>
          <w:szCs w:val="24"/>
          <w:lang w:val="en-ID"/>
        </w:rPr>
        <w:t>.</w:t>
      </w:r>
    </w:p>
    <w:p w:rsidR="006949B2" w:rsidRPr="00D01EB4" w:rsidRDefault="006949B2" w:rsidP="00252802">
      <w:pPr>
        <w:pStyle w:val="ListParagraph"/>
        <w:numPr>
          <w:ilvl w:val="0"/>
          <w:numId w:val="15"/>
        </w:numPr>
        <w:spacing w:after="0" w:line="360" w:lineRule="auto"/>
        <w:ind w:left="1134"/>
        <w:jc w:val="both"/>
        <w:rPr>
          <w:rFonts w:ascii="Arial Narrow" w:hAnsi="Arial Narrow"/>
          <w:sz w:val="24"/>
          <w:szCs w:val="24"/>
        </w:rPr>
      </w:pPr>
      <w:r w:rsidRPr="00D01EB4">
        <w:rPr>
          <w:rFonts w:ascii="Arial Narrow" w:hAnsi="Arial Narrow" w:cs="Arial"/>
          <w:bCs/>
          <w:sz w:val="24"/>
          <w:szCs w:val="24"/>
        </w:rPr>
        <w:t>S</w:t>
      </w:r>
      <w:r w:rsidR="00EB6440" w:rsidRPr="00D01EB4">
        <w:rPr>
          <w:rFonts w:ascii="Arial Narrow" w:hAnsi="Arial Narrow" w:cs="Arial"/>
          <w:bCs/>
          <w:sz w:val="24"/>
          <w:szCs w:val="24"/>
        </w:rPr>
        <w:t xml:space="preserve">eksi </w:t>
      </w:r>
      <w:r w:rsidR="00EB6440" w:rsidRPr="00D01EB4">
        <w:rPr>
          <w:rFonts w:ascii="Arial Narrow" w:hAnsi="Arial Narrow" w:cs="Arial"/>
          <w:sz w:val="24"/>
          <w:szCs w:val="24"/>
          <w:lang w:val="id-ID"/>
        </w:rPr>
        <w:t>Kesehatan Dasar dan Rujukan</w:t>
      </w:r>
    </w:p>
    <w:p w:rsidR="006949B2" w:rsidRPr="00C55E4D" w:rsidRDefault="00EB6440" w:rsidP="00252802">
      <w:pPr>
        <w:pStyle w:val="ListParagraph"/>
        <w:spacing w:after="0" w:line="360" w:lineRule="auto"/>
        <w:ind w:left="1134" w:firstLine="720"/>
        <w:jc w:val="both"/>
        <w:rPr>
          <w:rFonts w:ascii="Arial Narrow" w:hAnsi="Arial Narrow"/>
          <w:sz w:val="24"/>
          <w:szCs w:val="24"/>
        </w:rPr>
      </w:pPr>
      <w:r w:rsidRPr="00C55E4D">
        <w:rPr>
          <w:rFonts w:ascii="Arial Narrow" w:hAnsi="Arial Narrow" w:cs="Arial"/>
          <w:bCs/>
          <w:sz w:val="24"/>
          <w:szCs w:val="24"/>
        </w:rPr>
        <w:t xml:space="preserve">Seksi </w:t>
      </w:r>
      <w:r w:rsidRPr="00C55E4D">
        <w:rPr>
          <w:rFonts w:ascii="Arial Narrow" w:hAnsi="Arial Narrow" w:cs="Arial"/>
          <w:sz w:val="24"/>
          <w:szCs w:val="24"/>
          <w:lang w:val="id-ID"/>
        </w:rPr>
        <w:t>Kesehatan Dasar dan Rujukan</w:t>
      </w:r>
      <w:r w:rsidR="006949B2" w:rsidRPr="00C55E4D">
        <w:rPr>
          <w:rFonts w:ascii="Arial Narrow" w:hAnsi="Arial Narrow" w:cs="Arial"/>
          <w:bCs/>
          <w:sz w:val="24"/>
          <w:szCs w:val="24"/>
        </w:rPr>
        <w:t xml:space="preserve"> mempunyai tugas melaksanakan </w:t>
      </w:r>
      <w:r w:rsidR="007837C5" w:rsidRPr="00C55E4D">
        <w:rPr>
          <w:rFonts w:ascii="Arial Narrow" w:hAnsi="Arial Narrow" w:cs="Arial"/>
          <w:bCs/>
          <w:sz w:val="24"/>
          <w:szCs w:val="24"/>
        </w:rPr>
        <w:t xml:space="preserve">perencanaan, </w:t>
      </w:r>
      <w:r w:rsidR="00CD13E6" w:rsidRPr="00C55E4D">
        <w:rPr>
          <w:rFonts w:ascii="Arial Narrow" w:hAnsi="Arial Narrow" w:cs="Arial"/>
          <w:bCs/>
          <w:sz w:val="24"/>
          <w:szCs w:val="24"/>
        </w:rPr>
        <w:t xml:space="preserve">pelaksanaan, </w:t>
      </w:r>
      <w:r w:rsidR="007837C5" w:rsidRPr="00C55E4D">
        <w:rPr>
          <w:rFonts w:ascii="Arial Narrow" w:hAnsi="Arial Narrow" w:cs="Arial"/>
          <w:bCs/>
          <w:sz w:val="24"/>
          <w:szCs w:val="24"/>
        </w:rPr>
        <w:t>pembinaan, pengawasan dan menyusun petunjuk pelaksanaan dan koordinasi peningkatan mutu serta pengendalian rumah sakit pemerintah dan swasta, dan menyiapkan bahan evaluasi pelaporan berdasarkan peraturan perundang-undangan yang berlaku.</w:t>
      </w:r>
    </w:p>
    <w:p w:rsidR="006949B2" w:rsidRPr="00D01EB4" w:rsidRDefault="006949B2" w:rsidP="00252802">
      <w:pPr>
        <w:pStyle w:val="ListParagraph"/>
        <w:numPr>
          <w:ilvl w:val="0"/>
          <w:numId w:val="15"/>
        </w:numPr>
        <w:spacing w:after="0" w:line="360" w:lineRule="auto"/>
        <w:ind w:left="1134"/>
        <w:jc w:val="both"/>
        <w:rPr>
          <w:rFonts w:ascii="Arial Narrow" w:hAnsi="Arial Narrow"/>
          <w:sz w:val="24"/>
          <w:szCs w:val="24"/>
        </w:rPr>
      </w:pPr>
      <w:r w:rsidRPr="00D01EB4">
        <w:rPr>
          <w:rFonts w:ascii="Arial Narrow" w:hAnsi="Arial Narrow" w:cs="Arial"/>
          <w:bCs/>
          <w:sz w:val="24"/>
          <w:szCs w:val="24"/>
        </w:rPr>
        <w:lastRenderedPageBreak/>
        <w:t>S</w:t>
      </w:r>
      <w:r w:rsidR="00EB6440" w:rsidRPr="00D01EB4">
        <w:rPr>
          <w:rFonts w:ascii="Arial Narrow" w:hAnsi="Arial Narrow" w:cs="Arial"/>
          <w:bCs/>
          <w:sz w:val="24"/>
          <w:szCs w:val="24"/>
        </w:rPr>
        <w:t>eksi Farmasi, Sarana dan Prasarana</w:t>
      </w:r>
      <w:r w:rsidRPr="00D01EB4">
        <w:rPr>
          <w:rFonts w:ascii="Arial Narrow" w:hAnsi="Arial Narrow" w:cs="Arial"/>
          <w:bCs/>
          <w:sz w:val="24"/>
          <w:szCs w:val="24"/>
        </w:rPr>
        <w:t xml:space="preserve"> </w:t>
      </w:r>
    </w:p>
    <w:p w:rsidR="006949B2" w:rsidRPr="00C55E4D" w:rsidRDefault="00EB6440" w:rsidP="00252802">
      <w:pPr>
        <w:pStyle w:val="ListParagraph"/>
        <w:spacing w:after="0" w:line="360" w:lineRule="auto"/>
        <w:ind w:left="1134" w:firstLine="720"/>
        <w:jc w:val="both"/>
        <w:rPr>
          <w:rFonts w:ascii="Arial Narrow" w:hAnsi="Arial Narrow"/>
          <w:color w:val="FF0000"/>
          <w:sz w:val="24"/>
          <w:szCs w:val="24"/>
        </w:rPr>
      </w:pPr>
      <w:r w:rsidRPr="00D01EB4">
        <w:rPr>
          <w:rFonts w:ascii="Arial Narrow" w:hAnsi="Arial Narrow" w:cs="Arial"/>
          <w:bCs/>
          <w:sz w:val="24"/>
          <w:szCs w:val="24"/>
        </w:rPr>
        <w:t>Seksi Farmasi, Sarana dan Prasarana</w:t>
      </w:r>
      <w:r w:rsidR="006949B2" w:rsidRPr="00C55E4D">
        <w:rPr>
          <w:rFonts w:ascii="Arial Narrow" w:hAnsi="Arial Narrow" w:cs="Arial"/>
          <w:bCs/>
          <w:sz w:val="24"/>
          <w:szCs w:val="24"/>
        </w:rPr>
        <w:t xml:space="preserve"> mempunyai tugas</w:t>
      </w:r>
      <w:r w:rsidR="006949B2" w:rsidRPr="00C55E4D">
        <w:rPr>
          <w:rFonts w:ascii="Arial Narrow" w:hAnsi="Arial Narrow"/>
          <w:sz w:val="24"/>
          <w:szCs w:val="24"/>
        </w:rPr>
        <w:t xml:space="preserve"> melaksanaan </w:t>
      </w:r>
      <w:r w:rsidR="00CD13E6" w:rsidRPr="00C55E4D">
        <w:rPr>
          <w:rFonts w:ascii="Arial Narrow" w:hAnsi="Arial Narrow" w:cs="Arial"/>
          <w:bCs/>
          <w:sz w:val="24"/>
          <w:szCs w:val="24"/>
        </w:rPr>
        <w:t>perencanaan, pelaksanaan, pembinaan, pengawasan dan menyusun petunjuk pelaksanaan dan koordinasi</w:t>
      </w:r>
      <w:r w:rsidR="00CD13E6" w:rsidRPr="00C55E4D">
        <w:rPr>
          <w:rFonts w:ascii="Arial Narrow" w:hAnsi="Arial Narrow"/>
          <w:color w:val="FF0000"/>
          <w:sz w:val="24"/>
          <w:szCs w:val="24"/>
        </w:rPr>
        <w:t xml:space="preserve"> </w:t>
      </w:r>
      <w:r w:rsidR="00CD13E6" w:rsidRPr="00C55E4D">
        <w:rPr>
          <w:rFonts w:ascii="Arial Narrow" w:hAnsi="Arial Narrow"/>
          <w:sz w:val="24"/>
          <w:szCs w:val="24"/>
        </w:rPr>
        <w:t>pengendalian</w:t>
      </w:r>
      <w:r w:rsidR="00CD13E6" w:rsidRPr="00C55E4D">
        <w:rPr>
          <w:rFonts w:ascii="Arial Narrow" w:hAnsi="Arial Narrow"/>
          <w:color w:val="FF0000"/>
          <w:sz w:val="24"/>
          <w:szCs w:val="24"/>
        </w:rPr>
        <w:t xml:space="preserve"> </w:t>
      </w:r>
      <w:r w:rsidR="00CD13E6" w:rsidRPr="00C55E4D">
        <w:rPr>
          <w:rFonts w:ascii="Arial Narrow" w:hAnsi="Arial Narrow"/>
          <w:sz w:val="24"/>
          <w:szCs w:val="24"/>
        </w:rPr>
        <w:t xml:space="preserve">obat – obatan, makanan, alat-alat kesehatan dan pelayanan proses perizinan serta menyiapkan bahan evaluasi pelaporan </w:t>
      </w:r>
      <w:r w:rsidR="00CD13E6" w:rsidRPr="00C55E4D">
        <w:rPr>
          <w:rFonts w:ascii="Arial Narrow" w:hAnsi="Arial Narrow" w:cs="Arial"/>
          <w:bCs/>
          <w:sz w:val="24"/>
          <w:szCs w:val="24"/>
        </w:rPr>
        <w:t>berdasarkan peraturan perundang-undangan yang berlaku.</w:t>
      </w:r>
    </w:p>
    <w:p w:rsidR="00EB6440" w:rsidRPr="00C55E4D" w:rsidRDefault="00EB6440" w:rsidP="00252802">
      <w:pPr>
        <w:pStyle w:val="ListParagraph"/>
        <w:numPr>
          <w:ilvl w:val="0"/>
          <w:numId w:val="15"/>
        </w:numPr>
        <w:spacing w:after="0" w:line="360" w:lineRule="auto"/>
        <w:ind w:left="1134"/>
        <w:jc w:val="both"/>
        <w:rPr>
          <w:rFonts w:ascii="Arial Narrow" w:hAnsi="Arial Narrow"/>
          <w:sz w:val="24"/>
          <w:szCs w:val="24"/>
        </w:rPr>
      </w:pPr>
      <w:r w:rsidRPr="00C55E4D">
        <w:rPr>
          <w:rFonts w:ascii="Arial Narrow" w:hAnsi="Arial Narrow"/>
          <w:sz w:val="24"/>
          <w:szCs w:val="24"/>
        </w:rPr>
        <w:t xml:space="preserve">Seksi  </w:t>
      </w:r>
      <w:r w:rsidRPr="00C55E4D">
        <w:rPr>
          <w:rFonts w:ascii="Arial Narrow" w:hAnsi="Arial Narrow" w:cs="Arial"/>
          <w:sz w:val="24"/>
          <w:szCs w:val="24"/>
          <w:lang w:val="id-ID"/>
        </w:rPr>
        <w:t>Pusat Kesehatan Masyarakat</w:t>
      </w:r>
    </w:p>
    <w:p w:rsidR="00B564D7" w:rsidRPr="00C55E4D" w:rsidRDefault="00B564D7" w:rsidP="00252802">
      <w:pPr>
        <w:pStyle w:val="ListParagraph"/>
        <w:spacing w:after="0" w:line="360" w:lineRule="auto"/>
        <w:ind w:left="1134" w:firstLine="720"/>
        <w:jc w:val="both"/>
        <w:rPr>
          <w:rFonts w:ascii="Arial Narrow" w:hAnsi="Arial Narrow"/>
          <w:sz w:val="24"/>
          <w:szCs w:val="24"/>
          <w:lang w:val="en-ID"/>
        </w:rPr>
      </w:pPr>
      <w:r w:rsidRPr="00C55E4D">
        <w:rPr>
          <w:rFonts w:ascii="Arial Narrow" w:hAnsi="Arial Narrow"/>
          <w:sz w:val="24"/>
          <w:szCs w:val="24"/>
        </w:rPr>
        <w:t xml:space="preserve">Seksi  </w:t>
      </w:r>
      <w:r w:rsidRPr="00C55E4D">
        <w:rPr>
          <w:rFonts w:ascii="Arial Narrow" w:hAnsi="Arial Narrow" w:cs="Arial"/>
          <w:sz w:val="24"/>
          <w:szCs w:val="24"/>
          <w:lang w:val="id-ID"/>
        </w:rPr>
        <w:t>Pusat Kesehatan Masyarakat</w:t>
      </w:r>
      <w:r w:rsidR="00CD13E6" w:rsidRPr="00C55E4D">
        <w:rPr>
          <w:rFonts w:ascii="Arial Narrow" w:hAnsi="Arial Narrow" w:cs="Arial"/>
          <w:sz w:val="24"/>
          <w:szCs w:val="24"/>
          <w:lang w:val="en-ID"/>
        </w:rPr>
        <w:t xml:space="preserve"> (Puskesmas)</w:t>
      </w:r>
      <w:r w:rsidRPr="00C55E4D">
        <w:rPr>
          <w:rFonts w:ascii="Arial Narrow" w:hAnsi="Arial Narrow" w:cs="Arial"/>
          <w:sz w:val="24"/>
          <w:szCs w:val="24"/>
          <w:lang w:val="en-ID"/>
        </w:rPr>
        <w:t xml:space="preserve"> </w:t>
      </w:r>
      <w:r w:rsidRPr="00C55E4D">
        <w:rPr>
          <w:rFonts w:ascii="Arial Narrow" w:hAnsi="Arial Narrow" w:cs="Arial"/>
          <w:bCs/>
          <w:sz w:val="24"/>
          <w:szCs w:val="24"/>
        </w:rPr>
        <w:t>mempunyai tugas</w:t>
      </w:r>
      <w:r w:rsidRPr="00C55E4D">
        <w:rPr>
          <w:rFonts w:ascii="Arial Narrow" w:hAnsi="Arial Narrow"/>
          <w:sz w:val="24"/>
          <w:szCs w:val="24"/>
        </w:rPr>
        <w:t xml:space="preserve"> melaksanaan </w:t>
      </w:r>
      <w:r w:rsidR="00CD13E6" w:rsidRPr="00C55E4D">
        <w:rPr>
          <w:rFonts w:ascii="Arial Narrow" w:hAnsi="Arial Narrow"/>
          <w:sz w:val="24"/>
          <w:szCs w:val="24"/>
        </w:rPr>
        <w:t xml:space="preserve"> </w:t>
      </w:r>
      <w:r w:rsidR="00CD13E6" w:rsidRPr="00C55E4D">
        <w:rPr>
          <w:rFonts w:ascii="Arial Narrow" w:hAnsi="Arial Narrow" w:cs="Arial"/>
          <w:bCs/>
          <w:sz w:val="24"/>
          <w:szCs w:val="24"/>
        </w:rPr>
        <w:t xml:space="preserve">perencanaan, pelaksanaan, pembinaan, pengawasan dan menyusun petunjuk pelaksanaan dan koordinasi pelaksanaaan peningkatan mutu dan pengawasan serta pengendalian pelayanan puskesmas dan menyiapkan bahan evaluasi </w:t>
      </w:r>
      <w:r w:rsidR="00CD13E6" w:rsidRPr="00C55E4D">
        <w:rPr>
          <w:rFonts w:ascii="Arial Narrow" w:hAnsi="Arial Narrow"/>
          <w:sz w:val="24"/>
          <w:szCs w:val="24"/>
        </w:rPr>
        <w:t xml:space="preserve">pelaporan </w:t>
      </w:r>
      <w:r w:rsidR="00CD13E6" w:rsidRPr="00C55E4D">
        <w:rPr>
          <w:rFonts w:ascii="Arial Narrow" w:hAnsi="Arial Narrow" w:cs="Arial"/>
          <w:bCs/>
          <w:sz w:val="24"/>
          <w:szCs w:val="24"/>
        </w:rPr>
        <w:t>berdasarkan peraturan perundang-undangan yang berlaku</w:t>
      </w:r>
      <w:r w:rsidRPr="00C55E4D">
        <w:rPr>
          <w:rFonts w:ascii="Arial Narrow" w:hAnsi="Arial Narrow"/>
          <w:sz w:val="24"/>
          <w:szCs w:val="24"/>
        </w:rPr>
        <w:t>.</w:t>
      </w:r>
    </w:p>
    <w:p w:rsidR="006949B2" w:rsidRPr="00C55E4D" w:rsidRDefault="006949B2" w:rsidP="006949B2">
      <w:pPr>
        <w:pStyle w:val="ListParagraph"/>
        <w:spacing w:after="0" w:line="240" w:lineRule="auto"/>
        <w:jc w:val="both"/>
        <w:rPr>
          <w:rFonts w:ascii="Arial Narrow" w:hAnsi="Arial Narrow"/>
          <w:sz w:val="24"/>
          <w:szCs w:val="24"/>
        </w:rPr>
      </w:pPr>
    </w:p>
    <w:p w:rsidR="006949B2" w:rsidRPr="00C55E4D" w:rsidRDefault="006949B2" w:rsidP="00252802">
      <w:pPr>
        <w:pStyle w:val="ListParagraph"/>
        <w:numPr>
          <w:ilvl w:val="0"/>
          <w:numId w:val="13"/>
        </w:numPr>
        <w:spacing w:after="0" w:line="360" w:lineRule="auto"/>
        <w:ind w:left="709"/>
        <w:jc w:val="both"/>
        <w:rPr>
          <w:rFonts w:ascii="Arial Narrow" w:hAnsi="Arial Narrow"/>
          <w:b/>
          <w:sz w:val="24"/>
          <w:szCs w:val="24"/>
        </w:rPr>
      </w:pPr>
      <w:r w:rsidRPr="00C55E4D">
        <w:rPr>
          <w:rFonts w:ascii="Arial Narrow" w:hAnsi="Arial Narrow"/>
          <w:b/>
          <w:sz w:val="24"/>
          <w:szCs w:val="24"/>
        </w:rPr>
        <w:t xml:space="preserve">Bidang </w:t>
      </w:r>
      <w:r w:rsidR="00B564D7" w:rsidRPr="00C55E4D">
        <w:rPr>
          <w:rFonts w:ascii="Arial Narrow" w:hAnsi="Arial Narrow"/>
          <w:b/>
          <w:sz w:val="24"/>
          <w:szCs w:val="24"/>
        </w:rPr>
        <w:t>Kesehatan Keluarga</w:t>
      </w:r>
      <w:r w:rsidRPr="00C55E4D">
        <w:rPr>
          <w:rFonts w:ascii="Arial Narrow" w:hAnsi="Arial Narrow"/>
          <w:b/>
          <w:sz w:val="24"/>
          <w:szCs w:val="24"/>
        </w:rPr>
        <w:t xml:space="preserve"> </w:t>
      </w:r>
    </w:p>
    <w:p w:rsidR="006949B2" w:rsidRPr="00C55E4D" w:rsidRDefault="006949B2" w:rsidP="00252802">
      <w:pPr>
        <w:spacing w:after="0" w:line="360" w:lineRule="auto"/>
        <w:ind w:left="709" w:firstLine="709"/>
        <w:jc w:val="both"/>
        <w:rPr>
          <w:rFonts w:ascii="Arial Narrow" w:hAnsi="Arial Narrow" w:cs="Arial"/>
          <w:bCs/>
          <w:sz w:val="24"/>
          <w:szCs w:val="24"/>
        </w:rPr>
      </w:pPr>
      <w:r w:rsidRPr="00C55E4D">
        <w:rPr>
          <w:rFonts w:ascii="Arial Narrow" w:hAnsi="Arial Narrow" w:cs="Arial"/>
          <w:bCs/>
          <w:sz w:val="24"/>
          <w:szCs w:val="24"/>
          <w:lang w:val="sv-SE"/>
        </w:rPr>
        <w:t xml:space="preserve">Bidang </w:t>
      </w:r>
      <w:r w:rsidR="00B564D7" w:rsidRPr="00C55E4D">
        <w:rPr>
          <w:rFonts w:ascii="Arial Narrow" w:hAnsi="Arial Narrow" w:cs="Arial"/>
          <w:bCs/>
          <w:sz w:val="24"/>
          <w:szCs w:val="24"/>
          <w:lang w:val="sv-SE"/>
        </w:rPr>
        <w:t>Kesehatan Keluarga</w:t>
      </w:r>
      <w:r w:rsidRPr="00C55E4D">
        <w:rPr>
          <w:rFonts w:ascii="Arial Narrow" w:hAnsi="Arial Narrow" w:cs="Arial"/>
          <w:bCs/>
          <w:sz w:val="24"/>
          <w:szCs w:val="24"/>
          <w:lang w:val="sv-SE"/>
        </w:rPr>
        <w:t xml:space="preserve"> mempunyai tugas menyelenggarakan dan mengoordinasikan kegiatan </w:t>
      </w:r>
      <w:r w:rsidR="00B564D7" w:rsidRPr="00C55E4D">
        <w:rPr>
          <w:rFonts w:ascii="Arial Narrow" w:hAnsi="Arial Narrow"/>
          <w:sz w:val="24"/>
          <w:szCs w:val="24"/>
        </w:rPr>
        <w:t>Kesehatan Ibu dan Anak, Gizi, Keluarga Berencana</w:t>
      </w:r>
      <w:r w:rsidRPr="00C55E4D">
        <w:rPr>
          <w:rFonts w:ascii="Arial Narrow" w:hAnsi="Arial Narrow" w:cs="Arial"/>
          <w:bCs/>
          <w:sz w:val="24"/>
          <w:szCs w:val="24"/>
          <w:lang w:val="sv-SE"/>
        </w:rPr>
        <w:t xml:space="preserve"> </w:t>
      </w:r>
      <w:r w:rsidR="00B564D7" w:rsidRPr="00C55E4D">
        <w:rPr>
          <w:rFonts w:ascii="Arial Narrow" w:hAnsi="Arial Narrow" w:cs="Arial"/>
          <w:bCs/>
          <w:sz w:val="24"/>
          <w:szCs w:val="24"/>
          <w:lang w:val="sv-SE"/>
        </w:rPr>
        <w:t>dan Lanjut Usia.</w:t>
      </w:r>
    </w:p>
    <w:p w:rsidR="006949B2" w:rsidRPr="00D01EB4" w:rsidRDefault="006949B2" w:rsidP="00252802">
      <w:pPr>
        <w:pStyle w:val="ListParagraph"/>
        <w:numPr>
          <w:ilvl w:val="0"/>
          <w:numId w:val="16"/>
        </w:numPr>
        <w:spacing w:after="0" w:line="360" w:lineRule="auto"/>
        <w:ind w:left="1134"/>
        <w:jc w:val="both"/>
        <w:rPr>
          <w:rFonts w:ascii="Arial Narrow" w:hAnsi="Arial Narrow"/>
          <w:sz w:val="24"/>
          <w:szCs w:val="24"/>
        </w:rPr>
      </w:pPr>
      <w:r w:rsidRPr="00D01EB4">
        <w:rPr>
          <w:rFonts w:ascii="Arial Narrow" w:hAnsi="Arial Narrow" w:cs="Arial"/>
          <w:bCs/>
          <w:sz w:val="24"/>
          <w:szCs w:val="24"/>
        </w:rPr>
        <w:t>S</w:t>
      </w:r>
      <w:r w:rsidR="00B564D7" w:rsidRPr="00D01EB4">
        <w:rPr>
          <w:rFonts w:ascii="Arial Narrow" w:hAnsi="Arial Narrow" w:cs="Arial"/>
          <w:bCs/>
          <w:sz w:val="24"/>
          <w:szCs w:val="24"/>
        </w:rPr>
        <w:t>eksi Kesehatan Ibu dan Anak</w:t>
      </w:r>
      <w:r w:rsidRPr="00D01EB4">
        <w:rPr>
          <w:rFonts w:ascii="Arial Narrow" w:hAnsi="Arial Narrow" w:cs="Arial"/>
          <w:bCs/>
          <w:sz w:val="24"/>
          <w:szCs w:val="24"/>
        </w:rPr>
        <w:t xml:space="preserve"> </w:t>
      </w:r>
    </w:p>
    <w:p w:rsidR="006949B2" w:rsidRPr="00C55E4D" w:rsidRDefault="00B564D7" w:rsidP="00252802">
      <w:pPr>
        <w:pStyle w:val="ListParagraph"/>
        <w:spacing w:after="0" w:line="360" w:lineRule="auto"/>
        <w:ind w:left="1134" w:firstLine="720"/>
        <w:jc w:val="both"/>
        <w:rPr>
          <w:rFonts w:ascii="Arial Narrow" w:hAnsi="Arial Narrow"/>
          <w:color w:val="FF0000"/>
          <w:sz w:val="24"/>
          <w:szCs w:val="24"/>
        </w:rPr>
      </w:pPr>
      <w:r w:rsidRPr="00D01EB4">
        <w:rPr>
          <w:rFonts w:ascii="Arial Narrow" w:hAnsi="Arial Narrow" w:cs="Arial"/>
          <w:bCs/>
          <w:sz w:val="24"/>
          <w:szCs w:val="24"/>
        </w:rPr>
        <w:t>Seksi Kesehatan Ibu dan Anak</w:t>
      </w:r>
      <w:r w:rsidR="006949B2" w:rsidRPr="00C55E4D">
        <w:rPr>
          <w:rFonts w:ascii="Arial Narrow" w:hAnsi="Arial Narrow" w:cs="Arial"/>
          <w:bCs/>
          <w:sz w:val="24"/>
          <w:szCs w:val="24"/>
        </w:rPr>
        <w:t xml:space="preserve"> mempunyai tugas melaksanakan </w:t>
      </w:r>
      <w:r w:rsidR="00CD7ED0" w:rsidRPr="00C55E4D">
        <w:rPr>
          <w:rFonts w:ascii="Arial Narrow" w:hAnsi="Arial Narrow" w:cs="Arial"/>
          <w:bCs/>
          <w:sz w:val="24"/>
          <w:szCs w:val="24"/>
        </w:rPr>
        <w:t xml:space="preserve">perencanaan, pelaksanaan, pembinaan, pengawasan dan menyusun petunjuk pelaksanaan dan koordinasi pengendalian peningkatan pelayanan kesehatan ibu dan anak serta menyiapkan bahan evaluasi </w:t>
      </w:r>
      <w:r w:rsidR="00CD7ED0" w:rsidRPr="00C55E4D">
        <w:rPr>
          <w:rFonts w:ascii="Arial Narrow" w:hAnsi="Arial Narrow"/>
          <w:sz w:val="24"/>
          <w:szCs w:val="24"/>
        </w:rPr>
        <w:t xml:space="preserve">pelaporan </w:t>
      </w:r>
      <w:r w:rsidR="00CD7ED0" w:rsidRPr="00C55E4D">
        <w:rPr>
          <w:rFonts w:ascii="Arial Narrow" w:hAnsi="Arial Narrow" w:cs="Arial"/>
          <w:bCs/>
          <w:sz w:val="24"/>
          <w:szCs w:val="24"/>
        </w:rPr>
        <w:t>berdasarkan peraturan perundang-undangan yang berlaku.</w:t>
      </w:r>
    </w:p>
    <w:p w:rsidR="006949B2" w:rsidRPr="00D01EB4" w:rsidRDefault="006949B2" w:rsidP="00252802">
      <w:pPr>
        <w:pStyle w:val="ListParagraph"/>
        <w:numPr>
          <w:ilvl w:val="0"/>
          <w:numId w:val="16"/>
        </w:numPr>
        <w:spacing w:after="0" w:line="360" w:lineRule="auto"/>
        <w:ind w:left="1134"/>
        <w:jc w:val="both"/>
        <w:rPr>
          <w:rFonts w:ascii="Arial Narrow" w:hAnsi="Arial Narrow"/>
          <w:sz w:val="24"/>
          <w:szCs w:val="24"/>
        </w:rPr>
      </w:pPr>
      <w:r w:rsidRPr="00D01EB4">
        <w:rPr>
          <w:rFonts w:ascii="Arial Narrow" w:hAnsi="Arial Narrow" w:cs="Arial"/>
          <w:bCs/>
          <w:sz w:val="24"/>
          <w:szCs w:val="24"/>
        </w:rPr>
        <w:t>S</w:t>
      </w:r>
      <w:r w:rsidR="00B564D7" w:rsidRPr="00D01EB4">
        <w:rPr>
          <w:rFonts w:ascii="Arial Narrow" w:hAnsi="Arial Narrow" w:cs="Arial"/>
          <w:bCs/>
          <w:sz w:val="24"/>
          <w:szCs w:val="24"/>
        </w:rPr>
        <w:t>eksi Gizi</w:t>
      </w:r>
      <w:r w:rsidRPr="00D01EB4">
        <w:rPr>
          <w:rFonts w:ascii="Arial Narrow" w:hAnsi="Arial Narrow" w:cs="Arial"/>
          <w:bCs/>
          <w:sz w:val="24"/>
          <w:szCs w:val="24"/>
        </w:rPr>
        <w:t xml:space="preserve"> </w:t>
      </w:r>
    </w:p>
    <w:p w:rsidR="006949B2" w:rsidRPr="00C55E4D" w:rsidRDefault="006949B2" w:rsidP="00252802">
      <w:pPr>
        <w:pStyle w:val="ListParagraph"/>
        <w:spacing w:after="0" w:line="360" w:lineRule="auto"/>
        <w:ind w:left="1134" w:firstLine="720"/>
        <w:jc w:val="both"/>
        <w:rPr>
          <w:rFonts w:ascii="Arial Narrow" w:hAnsi="Arial Narrow" w:cs="Arial"/>
          <w:sz w:val="24"/>
          <w:szCs w:val="24"/>
        </w:rPr>
      </w:pPr>
      <w:r w:rsidRPr="00C55E4D">
        <w:rPr>
          <w:rFonts w:ascii="Arial Narrow" w:hAnsi="Arial Narrow" w:cs="Arial"/>
          <w:bCs/>
          <w:sz w:val="24"/>
          <w:szCs w:val="24"/>
        </w:rPr>
        <w:t>S</w:t>
      </w:r>
      <w:r w:rsidR="00B564D7" w:rsidRPr="00C55E4D">
        <w:rPr>
          <w:rFonts w:ascii="Arial Narrow" w:hAnsi="Arial Narrow" w:cs="Arial"/>
          <w:bCs/>
          <w:sz w:val="24"/>
          <w:szCs w:val="24"/>
        </w:rPr>
        <w:t>eksi Gizi</w:t>
      </w:r>
      <w:r w:rsidRPr="00C55E4D">
        <w:rPr>
          <w:rFonts w:ascii="Arial Narrow" w:hAnsi="Arial Narrow" w:cs="Arial"/>
          <w:bCs/>
          <w:sz w:val="24"/>
          <w:szCs w:val="24"/>
        </w:rPr>
        <w:t xml:space="preserve"> mempunyai tugas melaksanakan </w:t>
      </w:r>
      <w:r w:rsidR="00CD7ED0" w:rsidRPr="00C55E4D">
        <w:rPr>
          <w:rFonts w:ascii="Arial Narrow" w:hAnsi="Arial Narrow" w:cs="Arial"/>
          <w:bCs/>
          <w:sz w:val="24"/>
          <w:szCs w:val="24"/>
        </w:rPr>
        <w:t>perencanaan, pelaksanaan, pembinaan, pengawasan dan menyusun petunjuk pelaksanaan dan koordinasi pengendalian peningkatan</w:t>
      </w:r>
      <w:r w:rsidR="00CD7ED0" w:rsidRPr="00C55E4D">
        <w:rPr>
          <w:rFonts w:ascii="Arial Narrow" w:hAnsi="Arial Narrow" w:cs="Arial"/>
          <w:color w:val="FF0000"/>
          <w:sz w:val="24"/>
          <w:szCs w:val="24"/>
        </w:rPr>
        <w:t xml:space="preserve"> </w:t>
      </w:r>
      <w:r w:rsidR="00CD7ED0" w:rsidRPr="00C55E4D">
        <w:rPr>
          <w:rFonts w:ascii="Arial Narrow" w:hAnsi="Arial Narrow" w:cs="Arial"/>
          <w:sz w:val="24"/>
          <w:szCs w:val="24"/>
        </w:rPr>
        <w:t xml:space="preserve">status gizi masyarakat serta </w:t>
      </w:r>
      <w:r w:rsidR="00CD7ED0" w:rsidRPr="00C55E4D">
        <w:rPr>
          <w:rFonts w:ascii="Arial Narrow" w:hAnsi="Arial Narrow" w:cs="Arial"/>
          <w:bCs/>
          <w:sz w:val="24"/>
          <w:szCs w:val="24"/>
        </w:rPr>
        <w:t xml:space="preserve">menyiapkan bahan evaluasi </w:t>
      </w:r>
      <w:r w:rsidR="00CD7ED0" w:rsidRPr="00C55E4D">
        <w:rPr>
          <w:rFonts w:ascii="Arial Narrow" w:hAnsi="Arial Narrow"/>
          <w:sz w:val="24"/>
          <w:szCs w:val="24"/>
        </w:rPr>
        <w:t xml:space="preserve">pelaporan </w:t>
      </w:r>
      <w:r w:rsidR="00CD7ED0" w:rsidRPr="00C55E4D">
        <w:rPr>
          <w:rFonts w:ascii="Arial Narrow" w:hAnsi="Arial Narrow" w:cs="Arial"/>
          <w:bCs/>
          <w:sz w:val="24"/>
          <w:szCs w:val="24"/>
        </w:rPr>
        <w:t>berdasarkan peraturan perundang-undangan yang berlaku.</w:t>
      </w:r>
    </w:p>
    <w:p w:rsidR="00B564D7" w:rsidRPr="00C55E4D" w:rsidRDefault="00B564D7" w:rsidP="00252802">
      <w:pPr>
        <w:pStyle w:val="ListParagraph"/>
        <w:numPr>
          <w:ilvl w:val="0"/>
          <w:numId w:val="16"/>
        </w:numPr>
        <w:spacing w:after="0" w:line="360" w:lineRule="auto"/>
        <w:ind w:left="1134"/>
        <w:jc w:val="both"/>
        <w:rPr>
          <w:rFonts w:ascii="Arial Narrow" w:hAnsi="Arial Narrow" w:cs="Arial"/>
          <w:sz w:val="24"/>
          <w:szCs w:val="24"/>
        </w:rPr>
      </w:pPr>
      <w:r w:rsidRPr="00C55E4D">
        <w:rPr>
          <w:rFonts w:ascii="Arial Narrow" w:hAnsi="Arial Narrow" w:cs="Arial"/>
          <w:sz w:val="24"/>
          <w:szCs w:val="24"/>
        </w:rPr>
        <w:t>Seksi Keluarga Berencana dan Lanjut Usia</w:t>
      </w:r>
    </w:p>
    <w:p w:rsidR="006949B2" w:rsidRPr="00C55E4D" w:rsidRDefault="00B564D7" w:rsidP="00252802">
      <w:pPr>
        <w:pStyle w:val="ListParagraph"/>
        <w:spacing w:after="0" w:line="360" w:lineRule="auto"/>
        <w:ind w:left="1134" w:firstLine="720"/>
        <w:jc w:val="both"/>
        <w:rPr>
          <w:rFonts w:ascii="Arial Narrow" w:hAnsi="Arial Narrow" w:cs="Arial"/>
          <w:bCs/>
          <w:sz w:val="24"/>
          <w:szCs w:val="24"/>
        </w:rPr>
      </w:pPr>
      <w:r w:rsidRPr="00C55E4D">
        <w:rPr>
          <w:rFonts w:ascii="Arial Narrow" w:hAnsi="Arial Narrow" w:cs="Arial"/>
          <w:sz w:val="24"/>
          <w:szCs w:val="24"/>
        </w:rPr>
        <w:lastRenderedPageBreak/>
        <w:t xml:space="preserve">Seksi Keluarga Berencana dan Lanjut Usia </w:t>
      </w:r>
      <w:r w:rsidRPr="00C55E4D">
        <w:rPr>
          <w:rFonts w:ascii="Arial Narrow" w:hAnsi="Arial Narrow" w:cs="Arial"/>
          <w:bCs/>
          <w:sz w:val="24"/>
          <w:szCs w:val="24"/>
        </w:rPr>
        <w:t xml:space="preserve">mempunyai tugas melaksanakan </w:t>
      </w:r>
      <w:r w:rsidR="00CD7ED0" w:rsidRPr="00C55E4D">
        <w:rPr>
          <w:rFonts w:ascii="Arial Narrow" w:hAnsi="Arial Narrow" w:cs="Arial"/>
          <w:bCs/>
          <w:sz w:val="24"/>
          <w:szCs w:val="24"/>
        </w:rPr>
        <w:t>perencanaan, pelaksanaan, pembinaan, pengawasan dan menyusun petunjuk pelaksanaan dan koordinasi pengendalian pelayanan keluarga berencana dan lanjut usia</w:t>
      </w:r>
      <w:r w:rsidR="00CD7ED0" w:rsidRPr="00C55E4D">
        <w:rPr>
          <w:rFonts w:ascii="Arial Narrow" w:hAnsi="Arial Narrow" w:cs="Arial"/>
          <w:sz w:val="24"/>
          <w:szCs w:val="24"/>
        </w:rPr>
        <w:t xml:space="preserve"> serta </w:t>
      </w:r>
      <w:r w:rsidR="00CD7ED0" w:rsidRPr="00C55E4D">
        <w:rPr>
          <w:rFonts w:ascii="Arial Narrow" w:hAnsi="Arial Narrow" w:cs="Arial"/>
          <w:bCs/>
          <w:sz w:val="24"/>
          <w:szCs w:val="24"/>
        </w:rPr>
        <w:t xml:space="preserve">menyiapkan bahan evaluasi </w:t>
      </w:r>
      <w:r w:rsidR="00CD7ED0" w:rsidRPr="00C55E4D">
        <w:rPr>
          <w:rFonts w:ascii="Arial Narrow" w:hAnsi="Arial Narrow"/>
          <w:sz w:val="24"/>
          <w:szCs w:val="24"/>
        </w:rPr>
        <w:t xml:space="preserve">pelaporan </w:t>
      </w:r>
      <w:r w:rsidR="00CD7ED0" w:rsidRPr="00C55E4D">
        <w:rPr>
          <w:rFonts w:ascii="Arial Narrow" w:hAnsi="Arial Narrow" w:cs="Arial"/>
          <w:bCs/>
          <w:sz w:val="24"/>
          <w:szCs w:val="24"/>
        </w:rPr>
        <w:t>berdasarkan peraturan perundang-undangan yang berlaku</w:t>
      </w:r>
      <w:r w:rsidRPr="00C55E4D">
        <w:rPr>
          <w:rFonts w:ascii="Arial Narrow" w:hAnsi="Arial Narrow" w:cs="Arial"/>
          <w:bCs/>
          <w:sz w:val="24"/>
          <w:szCs w:val="24"/>
        </w:rPr>
        <w:t>.</w:t>
      </w:r>
    </w:p>
    <w:p w:rsidR="00B564D7" w:rsidRPr="00C55E4D" w:rsidRDefault="00B564D7" w:rsidP="006949B2">
      <w:pPr>
        <w:pStyle w:val="ListParagraph"/>
        <w:spacing w:after="0" w:line="240" w:lineRule="auto"/>
        <w:jc w:val="both"/>
        <w:rPr>
          <w:rFonts w:ascii="Arial Narrow" w:hAnsi="Arial Narrow" w:cs="Arial"/>
          <w:sz w:val="24"/>
          <w:szCs w:val="24"/>
        </w:rPr>
      </w:pPr>
    </w:p>
    <w:p w:rsidR="006949B2" w:rsidRPr="00C55E4D" w:rsidRDefault="006949B2" w:rsidP="00252802">
      <w:pPr>
        <w:pStyle w:val="ListParagraph"/>
        <w:numPr>
          <w:ilvl w:val="0"/>
          <w:numId w:val="13"/>
        </w:numPr>
        <w:spacing w:after="0" w:line="360" w:lineRule="auto"/>
        <w:ind w:left="709"/>
        <w:jc w:val="both"/>
        <w:rPr>
          <w:rFonts w:ascii="Arial Narrow" w:hAnsi="Arial Narrow"/>
          <w:b/>
          <w:sz w:val="24"/>
          <w:szCs w:val="24"/>
        </w:rPr>
      </w:pPr>
      <w:r w:rsidRPr="00C55E4D">
        <w:rPr>
          <w:rFonts w:ascii="Arial Narrow" w:hAnsi="Arial Narrow"/>
          <w:b/>
          <w:sz w:val="24"/>
          <w:szCs w:val="24"/>
        </w:rPr>
        <w:t xml:space="preserve">Bidang </w:t>
      </w:r>
      <w:r w:rsidR="00B564D7" w:rsidRPr="00C55E4D">
        <w:rPr>
          <w:rFonts w:ascii="Arial Narrow" w:hAnsi="Arial Narrow"/>
          <w:b/>
          <w:sz w:val="24"/>
          <w:szCs w:val="24"/>
        </w:rPr>
        <w:t>Promosi Kesehatan</w:t>
      </w:r>
      <w:r w:rsidRPr="00C55E4D">
        <w:rPr>
          <w:rFonts w:ascii="Arial Narrow" w:hAnsi="Arial Narrow"/>
          <w:b/>
          <w:sz w:val="24"/>
          <w:szCs w:val="24"/>
        </w:rPr>
        <w:t xml:space="preserve"> </w:t>
      </w:r>
    </w:p>
    <w:p w:rsidR="006949B2" w:rsidRPr="00C55E4D" w:rsidRDefault="006949B2" w:rsidP="00252802">
      <w:pPr>
        <w:spacing w:after="0" w:line="360" w:lineRule="auto"/>
        <w:ind w:left="709" w:firstLine="709"/>
        <w:jc w:val="both"/>
        <w:rPr>
          <w:rFonts w:ascii="Arial Narrow" w:hAnsi="Arial Narrow"/>
          <w:sz w:val="24"/>
          <w:szCs w:val="24"/>
        </w:rPr>
      </w:pPr>
      <w:r w:rsidRPr="00C55E4D">
        <w:rPr>
          <w:rFonts w:ascii="Arial Narrow" w:hAnsi="Arial Narrow" w:cs="Arial"/>
          <w:bCs/>
          <w:sz w:val="24"/>
          <w:szCs w:val="24"/>
          <w:lang w:val="sv-SE"/>
        </w:rPr>
        <w:t>Bidang P</w:t>
      </w:r>
      <w:r w:rsidR="00B564D7" w:rsidRPr="00C55E4D">
        <w:rPr>
          <w:rFonts w:ascii="Arial Narrow" w:hAnsi="Arial Narrow" w:cs="Arial"/>
          <w:bCs/>
          <w:sz w:val="24"/>
          <w:szCs w:val="24"/>
          <w:lang w:val="sv-SE"/>
        </w:rPr>
        <w:t>romosi Kesehatan</w:t>
      </w:r>
      <w:r w:rsidRPr="00C55E4D">
        <w:rPr>
          <w:rFonts w:ascii="Arial Narrow" w:hAnsi="Arial Narrow" w:cs="Arial"/>
          <w:bCs/>
          <w:sz w:val="24"/>
          <w:szCs w:val="24"/>
          <w:lang w:val="sv-SE"/>
        </w:rPr>
        <w:t xml:space="preserve"> mempunyai tugas menyelenggarakan dan mengoordinasikan kegiatan </w:t>
      </w:r>
      <w:r w:rsidR="00B564D7" w:rsidRPr="00C55E4D">
        <w:rPr>
          <w:rFonts w:ascii="Arial Narrow" w:hAnsi="Arial Narrow"/>
          <w:sz w:val="24"/>
          <w:szCs w:val="24"/>
        </w:rPr>
        <w:t>Sistem Informasi Kesehatan,</w:t>
      </w:r>
      <w:r w:rsidRPr="00C55E4D">
        <w:rPr>
          <w:rFonts w:ascii="Arial Narrow" w:hAnsi="Arial Narrow" w:cs="Arial"/>
          <w:bCs/>
          <w:sz w:val="24"/>
          <w:szCs w:val="24"/>
          <w:lang w:val="sv-SE"/>
        </w:rPr>
        <w:t xml:space="preserve"> </w:t>
      </w:r>
      <w:r w:rsidR="00B564D7" w:rsidRPr="00C55E4D">
        <w:rPr>
          <w:rFonts w:ascii="Arial Narrow" w:hAnsi="Arial Narrow"/>
          <w:sz w:val="24"/>
          <w:szCs w:val="24"/>
        </w:rPr>
        <w:t>Usaha Kesehatan Sekolah dan Remaja</w:t>
      </w:r>
      <w:r w:rsidR="00B564D7" w:rsidRPr="00C55E4D">
        <w:rPr>
          <w:rFonts w:ascii="Arial Narrow" w:hAnsi="Arial Narrow" w:cs="Arial"/>
          <w:bCs/>
          <w:sz w:val="24"/>
          <w:szCs w:val="24"/>
          <w:lang w:val="sv-SE"/>
        </w:rPr>
        <w:t xml:space="preserve">, </w:t>
      </w:r>
      <w:r w:rsidR="00B564D7" w:rsidRPr="00C55E4D">
        <w:rPr>
          <w:rFonts w:ascii="Arial Narrow" w:hAnsi="Arial Narrow"/>
          <w:sz w:val="24"/>
          <w:szCs w:val="24"/>
        </w:rPr>
        <w:t>Penyuluhan Langsung  dan Peran Serta Masyarakat.</w:t>
      </w:r>
    </w:p>
    <w:p w:rsidR="00B564D7" w:rsidRPr="00C55E4D" w:rsidRDefault="00B564D7" w:rsidP="00252802">
      <w:pPr>
        <w:pStyle w:val="ListParagraph"/>
        <w:numPr>
          <w:ilvl w:val="1"/>
          <w:numId w:val="9"/>
        </w:numPr>
        <w:tabs>
          <w:tab w:val="clear" w:pos="1440"/>
        </w:tabs>
        <w:spacing w:after="0" w:line="360" w:lineRule="auto"/>
        <w:ind w:left="1134"/>
        <w:jc w:val="both"/>
        <w:rPr>
          <w:rFonts w:ascii="Arial Narrow" w:hAnsi="Arial Narrow" w:cs="Arial"/>
          <w:bCs/>
          <w:sz w:val="24"/>
          <w:szCs w:val="24"/>
        </w:rPr>
      </w:pPr>
      <w:r w:rsidRPr="00C55E4D">
        <w:rPr>
          <w:rFonts w:ascii="Arial Narrow" w:hAnsi="Arial Narrow" w:cs="Arial"/>
          <w:bCs/>
          <w:sz w:val="24"/>
          <w:szCs w:val="24"/>
        </w:rPr>
        <w:t xml:space="preserve">Seksi </w:t>
      </w:r>
      <w:r w:rsidRPr="00C55E4D">
        <w:rPr>
          <w:rFonts w:ascii="Arial Narrow" w:hAnsi="Arial Narrow"/>
          <w:sz w:val="24"/>
          <w:szCs w:val="24"/>
        </w:rPr>
        <w:t>Sistem Informasi Kesehatan</w:t>
      </w:r>
    </w:p>
    <w:p w:rsidR="00242872" w:rsidRPr="00C55E4D" w:rsidRDefault="00242872" w:rsidP="00252802">
      <w:pPr>
        <w:pStyle w:val="ListParagraph"/>
        <w:spacing w:after="0" w:line="360" w:lineRule="auto"/>
        <w:ind w:left="1134" w:firstLine="720"/>
        <w:jc w:val="both"/>
        <w:rPr>
          <w:rFonts w:ascii="Arial Narrow" w:hAnsi="Arial Narrow" w:cs="Arial"/>
          <w:bCs/>
          <w:sz w:val="24"/>
          <w:szCs w:val="24"/>
        </w:rPr>
      </w:pPr>
      <w:r w:rsidRPr="00C55E4D">
        <w:rPr>
          <w:rFonts w:ascii="Arial Narrow" w:hAnsi="Arial Narrow" w:cs="Arial"/>
          <w:bCs/>
          <w:sz w:val="24"/>
          <w:szCs w:val="24"/>
        </w:rPr>
        <w:t xml:space="preserve">Seksi </w:t>
      </w:r>
      <w:r w:rsidRPr="00C55E4D">
        <w:rPr>
          <w:rFonts w:ascii="Arial Narrow" w:hAnsi="Arial Narrow"/>
          <w:sz w:val="24"/>
          <w:szCs w:val="24"/>
        </w:rPr>
        <w:t xml:space="preserve">Sistem Informasi Kesehatan </w:t>
      </w:r>
      <w:r w:rsidRPr="00C55E4D">
        <w:rPr>
          <w:rFonts w:ascii="Arial Narrow" w:hAnsi="Arial Narrow" w:cs="Arial"/>
          <w:bCs/>
          <w:sz w:val="24"/>
          <w:szCs w:val="24"/>
        </w:rPr>
        <w:t xml:space="preserve">mempunyai tugas melaksanakan </w:t>
      </w:r>
      <w:r w:rsidR="00840237" w:rsidRPr="00C55E4D">
        <w:rPr>
          <w:rFonts w:ascii="Arial Narrow" w:hAnsi="Arial Narrow" w:cs="Arial"/>
          <w:bCs/>
          <w:sz w:val="24"/>
          <w:szCs w:val="24"/>
        </w:rPr>
        <w:t>perencanaan, pelaksanaan, pembinaan, pengawasan dan menyusun petunjuk pelaksanaan dan koordinasi pengendalian pengembangan dan penyediaan informasi pelayanan kesehatan</w:t>
      </w:r>
      <w:r w:rsidR="00840237" w:rsidRPr="00C55E4D">
        <w:rPr>
          <w:rFonts w:ascii="Arial Narrow" w:hAnsi="Arial Narrow" w:cs="Arial"/>
          <w:sz w:val="24"/>
          <w:szCs w:val="24"/>
        </w:rPr>
        <w:t xml:space="preserve"> serta </w:t>
      </w:r>
      <w:r w:rsidR="00840237" w:rsidRPr="00C55E4D">
        <w:rPr>
          <w:rFonts w:ascii="Arial Narrow" w:hAnsi="Arial Narrow" w:cs="Arial"/>
          <w:bCs/>
          <w:sz w:val="24"/>
          <w:szCs w:val="24"/>
        </w:rPr>
        <w:t xml:space="preserve">menyiapkan bahan evaluasi </w:t>
      </w:r>
      <w:r w:rsidR="00840237" w:rsidRPr="00C55E4D">
        <w:rPr>
          <w:rFonts w:ascii="Arial Narrow" w:hAnsi="Arial Narrow"/>
          <w:sz w:val="24"/>
          <w:szCs w:val="24"/>
        </w:rPr>
        <w:t xml:space="preserve">pelaporan </w:t>
      </w:r>
      <w:r w:rsidR="00840237" w:rsidRPr="00C55E4D">
        <w:rPr>
          <w:rFonts w:ascii="Arial Narrow" w:hAnsi="Arial Narrow" w:cs="Arial"/>
          <w:bCs/>
          <w:sz w:val="24"/>
          <w:szCs w:val="24"/>
        </w:rPr>
        <w:t>berdasarkan peraturan perundang-undangan yang berlaku</w:t>
      </w:r>
      <w:r w:rsidRPr="00C55E4D">
        <w:rPr>
          <w:rFonts w:ascii="Arial Narrow" w:hAnsi="Arial Narrow" w:cs="Arial"/>
          <w:bCs/>
          <w:sz w:val="24"/>
          <w:szCs w:val="24"/>
        </w:rPr>
        <w:t>.</w:t>
      </w:r>
    </w:p>
    <w:p w:rsidR="00B564D7" w:rsidRPr="00C55E4D" w:rsidRDefault="00B564D7" w:rsidP="00252802">
      <w:pPr>
        <w:pStyle w:val="ListParagraph"/>
        <w:numPr>
          <w:ilvl w:val="1"/>
          <w:numId w:val="9"/>
        </w:numPr>
        <w:tabs>
          <w:tab w:val="clear" w:pos="1440"/>
        </w:tabs>
        <w:spacing w:after="0" w:line="360" w:lineRule="auto"/>
        <w:ind w:left="1134"/>
        <w:jc w:val="both"/>
        <w:rPr>
          <w:rFonts w:ascii="Arial Narrow" w:hAnsi="Arial Narrow" w:cs="Arial"/>
          <w:bCs/>
          <w:sz w:val="24"/>
          <w:szCs w:val="24"/>
        </w:rPr>
      </w:pPr>
      <w:r w:rsidRPr="00C55E4D">
        <w:rPr>
          <w:rFonts w:ascii="Arial Narrow" w:hAnsi="Arial Narrow"/>
          <w:sz w:val="24"/>
          <w:szCs w:val="24"/>
        </w:rPr>
        <w:t>Seksi Usaha Kesehatan Sekolah dan Remaja</w:t>
      </w:r>
    </w:p>
    <w:p w:rsidR="00242872" w:rsidRPr="00C55E4D" w:rsidRDefault="00242872" w:rsidP="00252802">
      <w:pPr>
        <w:pStyle w:val="ListParagraph"/>
        <w:spacing w:after="0" w:line="360" w:lineRule="auto"/>
        <w:ind w:left="1134" w:firstLine="720"/>
        <w:jc w:val="both"/>
        <w:rPr>
          <w:rFonts w:ascii="Arial Narrow" w:hAnsi="Arial Narrow" w:cs="Arial"/>
          <w:bCs/>
          <w:sz w:val="24"/>
          <w:szCs w:val="24"/>
        </w:rPr>
      </w:pPr>
      <w:r w:rsidRPr="00C55E4D">
        <w:rPr>
          <w:rFonts w:ascii="Arial Narrow" w:hAnsi="Arial Narrow"/>
          <w:sz w:val="24"/>
          <w:szCs w:val="24"/>
        </w:rPr>
        <w:t xml:space="preserve">Seksi Usaha Kesehatan Sekolah dan Remaja </w:t>
      </w:r>
      <w:r w:rsidRPr="00C55E4D">
        <w:rPr>
          <w:rFonts w:ascii="Arial Narrow" w:hAnsi="Arial Narrow" w:cs="Arial"/>
          <w:bCs/>
          <w:sz w:val="24"/>
          <w:szCs w:val="24"/>
        </w:rPr>
        <w:t xml:space="preserve">mempunyai tugas melaksanakan </w:t>
      </w:r>
      <w:r w:rsidR="00840237" w:rsidRPr="00C55E4D">
        <w:rPr>
          <w:rFonts w:ascii="Arial Narrow" w:hAnsi="Arial Narrow" w:cs="Arial"/>
          <w:bCs/>
          <w:sz w:val="24"/>
          <w:szCs w:val="24"/>
        </w:rPr>
        <w:t>perencanaan, pelaksanaan, pembinaan, pengawasan dan menyusun petunjuk pelaksanaan dan koordinasi pengendalian pelaksanaan pengembangan usaha kesehatan</w:t>
      </w:r>
      <w:r w:rsidR="00840237" w:rsidRPr="00C55E4D">
        <w:rPr>
          <w:rFonts w:ascii="Arial Narrow" w:hAnsi="Arial Narrow" w:cs="Arial"/>
          <w:sz w:val="24"/>
          <w:szCs w:val="24"/>
        </w:rPr>
        <w:t xml:space="preserve"> sekolah dan remaja serta </w:t>
      </w:r>
      <w:r w:rsidR="00840237" w:rsidRPr="00C55E4D">
        <w:rPr>
          <w:rFonts w:ascii="Arial Narrow" w:hAnsi="Arial Narrow" w:cs="Arial"/>
          <w:bCs/>
          <w:sz w:val="24"/>
          <w:szCs w:val="24"/>
        </w:rPr>
        <w:t xml:space="preserve">menyiapkan bahan evaluasi </w:t>
      </w:r>
      <w:r w:rsidR="00840237" w:rsidRPr="00C55E4D">
        <w:rPr>
          <w:rFonts w:ascii="Arial Narrow" w:hAnsi="Arial Narrow"/>
          <w:sz w:val="24"/>
          <w:szCs w:val="24"/>
        </w:rPr>
        <w:t xml:space="preserve">pelaporan </w:t>
      </w:r>
      <w:r w:rsidR="00840237" w:rsidRPr="00C55E4D">
        <w:rPr>
          <w:rFonts w:ascii="Arial Narrow" w:hAnsi="Arial Narrow" w:cs="Arial"/>
          <w:bCs/>
          <w:sz w:val="24"/>
          <w:szCs w:val="24"/>
        </w:rPr>
        <w:t>berdasarkan peraturan perundang-undangan yang berlaku.</w:t>
      </w:r>
    </w:p>
    <w:p w:rsidR="00B564D7" w:rsidRPr="00C55E4D" w:rsidRDefault="00B564D7" w:rsidP="00252802">
      <w:pPr>
        <w:pStyle w:val="ListParagraph"/>
        <w:numPr>
          <w:ilvl w:val="1"/>
          <w:numId w:val="9"/>
        </w:numPr>
        <w:tabs>
          <w:tab w:val="clear" w:pos="1440"/>
        </w:tabs>
        <w:spacing w:after="0" w:line="360" w:lineRule="auto"/>
        <w:ind w:left="1134"/>
        <w:jc w:val="both"/>
        <w:rPr>
          <w:rFonts w:ascii="Arial Narrow" w:hAnsi="Arial Narrow" w:cs="Arial"/>
          <w:bCs/>
          <w:sz w:val="24"/>
          <w:szCs w:val="24"/>
        </w:rPr>
      </w:pPr>
      <w:r w:rsidRPr="00C55E4D">
        <w:rPr>
          <w:rFonts w:ascii="Arial Narrow" w:hAnsi="Arial Narrow" w:cs="Arial"/>
          <w:bCs/>
          <w:sz w:val="24"/>
          <w:szCs w:val="24"/>
        </w:rPr>
        <w:t xml:space="preserve">Seksi </w:t>
      </w:r>
      <w:r w:rsidRPr="00C55E4D">
        <w:rPr>
          <w:rFonts w:ascii="Arial Narrow" w:hAnsi="Arial Narrow"/>
          <w:sz w:val="24"/>
          <w:szCs w:val="24"/>
        </w:rPr>
        <w:t>Penyuluhan Langsung  dan Peran Serta Masyarakat</w:t>
      </w:r>
    </w:p>
    <w:p w:rsidR="00242872" w:rsidRDefault="00242872" w:rsidP="00252802">
      <w:pPr>
        <w:pStyle w:val="ListParagraph"/>
        <w:spacing w:after="0" w:line="360" w:lineRule="auto"/>
        <w:ind w:left="1134" w:firstLine="720"/>
        <w:jc w:val="both"/>
        <w:rPr>
          <w:rFonts w:ascii="Arial Narrow" w:hAnsi="Arial Narrow" w:cs="Arial"/>
          <w:bCs/>
          <w:sz w:val="24"/>
          <w:szCs w:val="24"/>
        </w:rPr>
      </w:pPr>
      <w:r w:rsidRPr="00C55E4D">
        <w:rPr>
          <w:rFonts w:ascii="Arial Narrow" w:hAnsi="Arial Narrow" w:cs="Arial"/>
          <w:bCs/>
          <w:sz w:val="24"/>
          <w:szCs w:val="24"/>
        </w:rPr>
        <w:t xml:space="preserve">Seksi </w:t>
      </w:r>
      <w:r w:rsidRPr="00C55E4D">
        <w:rPr>
          <w:rFonts w:ascii="Arial Narrow" w:hAnsi="Arial Narrow"/>
          <w:sz w:val="24"/>
          <w:szCs w:val="24"/>
        </w:rPr>
        <w:t xml:space="preserve">Penyuluhan Langsung  dan Peran Serta Masyarakat </w:t>
      </w:r>
      <w:r w:rsidRPr="00C55E4D">
        <w:rPr>
          <w:rFonts w:ascii="Arial Narrow" w:hAnsi="Arial Narrow" w:cs="Arial"/>
          <w:bCs/>
          <w:sz w:val="24"/>
          <w:szCs w:val="24"/>
        </w:rPr>
        <w:t xml:space="preserve">mempunyai tugas melaksanakan </w:t>
      </w:r>
      <w:r w:rsidR="00840237" w:rsidRPr="00C55E4D">
        <w:rPr>
          <w:rFonts w:ascii="Arial Narrow" w:hAnsi="Arial Narrow" w:cs="Arial"/>
          <w:bCs/>
          <w:sz w:val="24"/>
          <w:szCs w:val="24"/>
        </w:rPr>
        <w:t>perencanaan, pelaksanaan, pembinaan, pengawasan dan menyusun petunjuk pelaksanaan dan koordinasi pengendalian pelaksanaan pengembangan penyuluhan, peran serta masyarakat dan jaminan kesehatan</w:t>
      </w:r>
      <w:r w:rsidR="00840237" w:rsidRPr="00C55E4D">
        <w:rPr>
          <w:rFonts w:ascii="Arial Narrow" w:hAnsi="Arial Narrow" w:cs="Arial"/>
          <w:sz w:val="24"/>
          <w:szCs w:val="24"/>
        </w:rPr>
        <w:t xml:space="preserve"> serta </w:t>
      </w:r>
      <w:r w:rsidR="00840237" w:rsidRPr="00C55E4D">
        <w:rPr>
          <w:rFonts w:ascii="Arial Narrow" w:hAnsi="Arial Narrow" w:cs="Arial"/>
          <w:bCs/>
          <w:sz w:val="24"/>
          <w:szCs w:val="24"/>
        </w:rPr>
        <w:t xml:space="preserve">menyiapkan bahan evaluasi </w:t>
      </w:r>
      <w:r w:rsidR="00840237" w:rsidRPr="00C55E4D">
        <w:rPr>
          <w:rFonts w:ascii="Arial Narrow" w:hAnsi="Arial Narrow"/>
          <w:sz w:val="24"/>
          <w:szCs w:val="24"/>
        </w:rPr>
        <w:t xml:space="preserve">pelaporan </w:t>
      </w:r>
      <w:r w:rsidR="00840237" w:rsidRPr="00C55E4D">
        <w:rPr>
          <w:rFonts w:ascii="Arial Narrow" w:hAnsi="Arial Narrow" w:cs="Arial"/>
          <w:bCs/>
          <w:sz w:val="24"/>
          <w:szCs w:val="24"/>
        </w:rPr>
        <w:t>berdasarkan peraturan perundang-undangan yang berlaku</w:t>
      </w:r>
      <w:r w:rsidRPr="00C55E4D">
        <w:rPr>
          <w:rFonts w:ascii="Arial Narrow" w:hAnsi="Arial Narrow" w:cs="Arial"/>
          <w:bCs/>
          <w:sz w:val="24"/>
          <w:szCs w:val="24"/>
        </w:rPr>
        <w:t>.</w:t>
      </w:r>
    </w:p>
    <w:p w:rsidR="00D01EB4" w:rsidRDefault="00D01EB4" w:rsidP="00252802">
      <w:pPr>
        <w:pStyle w:val="ListParagraph"/>
        <w:spacing w:after="0" w:line="360" w:lineRule="auto"/>
        <w:ind w:left="1134" w:firstLine="720"/>
        <w:jc w:val="both"/>
        <w:rPr>
          <w:rFonts w:ascii="Arial Narrow" w:hAnsi="Arial Narrow" w:cs="Arial"/>
          <w:bCs/>
          <w:sz w:val="24"/>
          <w:szCs w:val="24"/>
        </w:rPr>
      </w:pPr>
    </w:p>
    <w:p w:rsidR="00045F92" w:rsidRDefault="00045F92" w:rsidP="00252802">
      <w:pPr>
        <w:pStyle w:val="ListParagraph"/>
        <w:spacing w:after="0" w:line="360" w:lineRule="auto"/>
        <w:ind w:left="1134" w:firstLine="720"/>
        <w:jc w:val="both"/>
        <w:rPr>
          <w:rFonts w:ascii="Arial Narrow" w:hAnsi="Arial Narrow" w:cs="Arial"/>
          <w:bCs/>
          <w:sz w:val="24"/>
          <w:szCs w:val="24"/>
        </w:rPr>
      </w:pPr>
    </w:p>
    <w:p w:rsidR="00045F92" w:rsidRPr="00C55E4D" w:rsidRDefault="00045F92" w:rsidP="00252802">
      <w:pPr>
        <w:pStyle w:val="ListParagraph"/>
        <w:spacing w:after="0" w:line="360" w:lineRule="auto"/>
        <w:ind w:left="1134" w:firstLine="720"/>
        <w:jc w:val="both"/>
        <w:rPr>
          <w:rFonts w:ascii="Arial Narrow" w:hAnsi="Arial Narrow" w:cs="Arial"/>
          <w:bCs/>
          <w:sz w:val="24"/>
          <w:szCs w:val="24"/>
        </w:rPr>
      </w:pPr>
    </w:p>
    <w:p w:rsidR="006949B2" w:rsidRPr="00C55E4D" w:rsidRDefault="006949B2" w:rsidP="00252802">
      <w:pPr>
        <w:pStyle w:val="ListParagraph"/>
        <w:numPr>
          <w:ilvl w:val="0"/>
          <w:numId w:val="13"/>
        </w:numPr>
        <w:spacing w:after="0" w:line="360" w:lineRule="auto"/>
        <w:ind w:left="709"/>
        <w:jc w:val="both"/>
        <w:rPr>
          <w:rFonts w:ascii="Arial Narrow" w:hAnsi="Arial Narrow"/>
          <w:b/>
          <w:sz w:val="24"/>
          <w:szCs w:val="24"/>
        </w:rPr>
      </w:pPr>
      <w:r w:rsidRPr="00C55E4D">
        <w:rPr>
          <w:rFonts w:ascii="Arial Narrow" w:hAnsi="Arial Narrow"/>
          <w:b/>
          <w:sz w:val="24"/>
          <w:szCs w:val="24"/>
        </w:rPr>
        <w:lastRenderedPageBreak/>
        <w:t xml:space="preserve">Bidang </w:t>
      </w:r>
      <w:r w:rsidR="00242872" w:rsidRPr="00D01EB4">
        <w:rPr>
          <w:rFonts w:ascii="Arial Narrow" w:hAnsi="Arial Narrow" w:cs="Arial"/>
          <w:b/>
          <w:sz w:val="24"/>
          <w:szCs w:val="24"/>
          <w:lang w:val="id-ID"/>
        </w:rPr>
        <w:t>Pemberantasan Penyakit dan Penyehatan Lingkunga</w:t>
      </w:r>
      <w:r w:rsidR="00242872" w:rsidRPr="00D01EB4">
        <w:rPr>
          <w:rFonts w:ascii="Arial Narrow" w:hAnsi="Arial Narrow" w:cs="Arial"/>
          <w:b/>
          <w:sz w:val="24"/>
          <w:szCs w:val="24"/>
          <w:lang w:val="en-ID"/>
        </w:rPr>
        <w:t>n</w:t>
      </w:r>
      <w:r w:rsidRPr="00C55E4D">
        <w:rPr>
          <w:rFonts w:ascii="Arial Narrow" w:hAnsi="Arial Narrow"/>
          <w:b/>
          <w:sz w:val="24"/>
          <w:szCs w:val="24"/>
        </w:rPr>
        <w:t xml:space="preserve"> </w:t>
      </w:r>
    </w:p>
    <w:p w:rsidR="006949B2" w:rsidRPr="00C55E4D" w:rsidRDefault="006949B2" w:rsidP="00252802">
      <w:pPr>
        <w:spacing w:after="0" w:line="360" w:lineRule="auto"/>
        <w:ind w:left="709" w:firstLine="709"/>
        <w:jc w:val="both"/>
        <w:rPr>
          <w:rFonts w:ascii="Arial Narrow" w:hAnsi="Arial Narrow" w:cs="Arial"/>
          <w:bCs/>
          <w:sz w:val="24"/>
          <w:szCs w:val="24"/>
          <w:lang w:val="en-ID"/>
        </w:rPr>
      </w:pPr>
      <w:r w:rsidRPr="00C55E4D">
        <w:rPr>
          <w:rFonts w:ascii="Arial Narrow" w:hAnsi="Arial Narrow" w:cs="Arial"/>
          <w:bCs/>
          <w:sz w:val="24"/>
          <w:szCs w:val="24"/>
          <w:lang w:val="sv-SE"/>
        </w:rPr>
        <w:t xml:space="preserve">Bidang </w:t>
      </w:r>
      <w:r w:rsidR="00242872" w:rsidRPr="00C55E4D">
        <w:rPr>
          <w:rFonts w:ascii="Arial Narrow" w:hAnsi="Arial Narrow" w:cs="Arial"/>
          <w:sz w:val="24"/>
          <w:szCs w:val="24"/>
          <w:lang w:val="id-ID"/>
        </w:rPr>
        <w:t>Pemberantasan Penyakit dan Penyehatan Lingkunga</w:t>
      </w:r>
      <w:r w:rsidR="00242872" w:rsidRPr="00C55E4D">
        <w:rPr>
          <w:rFonts w:ascii="Arial Narrow" w:hAnsi="Arial Narrow" w:cs="Arial"/>
          <w:sz w:val="24"/>
          <w:szCs w:val="24"/>
          <w:lang w:val="en-ID"/>
        </w:rPr>
        <w:t>n</w:t>
      </w:r>
      <w:r w:rsidRPr="00C55E4D">
        <w:rPr>
          <w:rFonts w:ascii="Arial Narrow" w:hAnsi="Arial Narrow" w:cs="Arial"/>
          <w:bCs/>
          <w:sz w:val="24"/>
          <w:szCs w:val="24"/>
          <w:lang w:val="sv-SE"/>
        </w:rPr>
        <w:t xml:space="preserve"> mempunyai tugas menyelenggarakan dan mengoordinasikan  kegiatan </w:t>
      </w:r>
      <w:r w:rsidR="00242872" w:rsidRPr="00C55E4D">
        <w:rPr>
          <w:rFonts w:ascii="Arial Narrow" w:hAnsi="Arial Narrow" w:cs="Arial"/>
          <w:sz w:val="24"/>
          <w:szCs w:val="24"/>
          <w:lang w:val="id-ID"/>
        </w:rPr>
        <w:t>Pemberantasan dan Pengendalian Penyakit</w:t>
      </w:r>
      <w:r w:rsidR="00242872" w:rsidRPr="00C55E4D">
        <w:rPr>
          <w:rFonts w:ascii="Arial Narrow" w:hAnsi="Arial Narrow" w:cs="Arial"/>
          <w:sz w:val="24"/>
          <w:szCs w:val="24"/>
          <w:lang w:val="en-ID"/>
        </w:rPr>
        <w:t xml:space="preserve">, </w:t>
      </w:r>
      <w:r w:rsidR="00242872" w:rsidRPr="00C55E4D">
        <w:rPr>
          <w:rFonts w:ascii="Arial Narrow" w:hAnsi="Arial Narrow" w:cs="Arial"/>
          <w:sz w:val="24"/>
          <w:szCs w:val="24"/>
          <w:lang w:val="id-ID"/>
        </w:rPr>
        <w:t>Penyehatan Lingkungan</w:t>
      </w:r>
      <w:r w:rsidR="00242872" w:rsidRPr="00C55E4D">
        <w:rPr>
          <w:rFonts w:ascii="Arial Narrow" w:hAnsi="Arial Narrow" w:cs="Arial"/>
          <w:sz w:val="24"/>
          <w:szCs w:val="24"/>
          <w:lang w:val="en-ID"/>
        </w:rPr>
        <w:t xml:space="preserve"> dan </w:t>
      </w:r>
      <w:r w:rsidR="00242872" w:rsidRPr="00C55E4D">
        <w:rPr>
          <w:rFonts w:ascii="Arial Narrow" w:hAnsi="Arial Narrow" w:cs="Arial"/>
          <w:sz w:val="24"/>
          <w:szCs w:val="24"/>
          <w:lang w:val="id-ID"/>
        </w:rPr>
        <w:t>Surveilans Epidemiologi, Imunisasi dan Kesehatan Matra</w:t>
      </w:r>
      <w:r w:rsidR="00242872" w:rsidRPr="00C55E4D">
        <w:rPr>
          <w:rFonts w:ascii="Arial Narrow" w:hAnsi="Arial Narrow" w:cs="Arial"/>
          <w:sz w:val="24"/>
          <w:szCs w:val="24"/>
          <w:lang w:val="en-ID"/>
        </w:rPr>
        <w:t>.</w:t>
      </w:r>
    </w:p>
    <w:p w:rsidR="006949B2" w:rsidRPr="00C55E4D" w:rsidRDefault="006949B2" w:rsidP="00252802">
      <w:pPr>
        <w:pStyle w:val="ListParagraph"/>
        <w:numPr>
          <w:ilvl w:val="0"/>
          <w:numId w:val="18"/>
        </w:numPr>
        <w:spacing w:after="0" w:line="360" w:lineRule="auto"/>
        <w:ind w:left="1134" w:hanging="425"/>
        <w:jc w:val="both"/>
        <w:rPr>
          <w:rFonts w:ascii="Arial Narrow" w:hAnsi="Arial Narrow" w:cs="Arial"/>
          <w:bCs/>
          <w:i/>
          <w:sz w:val="24"/>
          <w:szCs w:val="24"/>
        </w:rPr>
      </w:pPr>
      <w:r w:rsidRPr="00D01EB4">
        <w:rPr>
          <w:rFonts w:ascii="Arial Narrow" w:hAnsi="Arial Narrow" w:cs="Arial"/>
          <w:bCs/>
          <w:sz w:val="24"/>
          <w:szCs w:val="24"/>
          <w:lang w:val="sv-SE"/>
        </w:rPr>
        <w:t>S</w:t>
      </w:r>
      <w:r w:rsidR="00242872" w:rsidRPr="00D01EB4">
        <w:rPr>
          <w:rFonts w:ascii="Arial Narrow" w:hAnsi="Arial Narrow" w:cs="Arial"/>
          <w:bCs/>
          <w:sz w:val="24"/>
          <w:szCs w:val="24"/>
          <w:lang w:val="sv-SE"/>
        </w:rPr>
        <w:t xml:space="preserve">eksi </w:t>
      </w:r>
      <w:r w:rsidR="00242872" w:rsidRPr="00D01EB4">
        <w:rPr>
          <w:rFonts w:ascii="Arial Narrow" w:hAnsi="Arial Narrow" w:cs="Arial"/>
          <w:sz w:val="24"/>
          <w:szCs w:val="24"/>
          <w:lang w:val="id-ID"/>
        </w:rPr>
        <w:t>Pemb</w:t>
      </w:r>
      <w:r w:rsidR="00242872" w:rsidRPr="00C55E4D">
        <w:rPr>
          <w:rFonts w:ascii="Arial Narrow" w:hAnsi="Arial Narrow" w:cs="Arial"/>
          <w:sz w:val="24"/>
          <w:szCs w:val="24"/>
          <w:lang w:val="id-ID"/>
        </w:rPr>
        <w:t>erantasan dan Pengendalian Penyakit</w:t>
      </w:r>
    </w:p>
    <w:p w:rsidR="006949B2" w:rsidRPr="00C55E4D" w:rsidRDefault="00242872" w:rsidP="00252802">
      <w:pPr>
        <w:pStyle w:val="ListParagraph"/>
        <w:spacing w:after="0" w:line="360" w:lineRule="auto"/>
        <w:ind w:left="1134" w:firstLine="720"/>
        <w:jc w:val="both"/>
        <w:rPr>
          <w:rFonts w:ascii="Arial Narrow" w:hAnsi="Arial Narrow" w:cs="Arial"/>
          <w:bCs/>
          <w:sz w:val="24"/>
          <w:szCs w:val="24"/>
        </w:rPr>
      </w:pPr>
      <w:r w:rsidRPr="00C55E4D">
        <w:rPr>
          <w:rFonts w:ascii="Arial Narrow" w:hAnsi="Arial Narrow" w:cs="Arial"/>
          <w:sz w:val="24"/>
          <w:szCs w:val="24"/>
          <w:lang w:val="en-ID"/>
        </w:rPr>
        <w:t xml:space="preserve">Seksi </w:t>
      </w:r>
      <w:r w:rsidRPr="00C55E4D">
        <w:rPr>
          <w:rFonts w:ascii="Arial Narrow" w:hAnsi="Arial Narrow" w:cs="Arial"/>
          <w:sz w:val="24"/>
          <w:szCs w:val="24"/>
          <w:lang w:val="id-ID"/>
        </w:rPr>
        <w:t>Pemberantasan dan Pengendalian Penyakit</w:t>
      </w:r>
      <w:r w:rsidR="006949B2" w:rsidRPr="00C55E4D">
        <w:rPr>
          <w:rFonts w:ascii="Arial Narrow" w:hAnsi="Arial Narrow" w:cs="Arial"/>
          <w:bCs/>
          <w:sz w:val="24"/>
          <w:szCs w:val="24"/>
          <w:lang w:val="sv-SE"/>
        </w:rPr>
        <w:t xml:space="preserve"> mempunyai tugas melaksanakan </w:t>
      </w:r>
      <w:r w:rsidR="00CD13E6" w:rsidRPr="00C55E4D">
        <w:rPr>
          <w:rFonts w:ascii="Arial Narrow" w:hAnsi="Arial Narrow" w:cs="Arial"/>
          <w:bCs/>
          <w:sz w:val="24"/>
          <w:szCs w:val="24"/>
        </w:rPr>
        <w:t>perencanaan, pelaksanaan, pembinaan, pengawasan dan menyusun petunjuk pelaksanaan dan koordinasi</w:t>
      </w:r>
      <w:r w:rsidR="00CD13E6" w:rsidRPr="00C55E4D">
        <w:rPr>
          <w:rFonts w:ascii="Arial Narrow" w:hAnsi="Arial Narrow"/>
          <w:color w:val="FF0000"/>
          <w:sz w:val="24"/>
          <w:szCs w:val="24"/>
        </w:rPr>
        <w:t xml:space="preserve">  </w:t>
      </w:r>
      <w:r w:rsidR="00CD13E6" w:rsidRPr="00C55E4D">
        <w:rPr>
          <w:rFonts w:ascii="Arial Narrow" w:hAnsi="Arial Narrow"/>
          <w:sz w:val="24"/>
          <w:szCs w:val="24"/>
        </w:rPr>
        <w:t>pemberantasan dan pengendalian penyakit menular langsung dan tidak menular serta penyakit menular yang bersumber dari binatang dan</w:t>
      </w:r>
      <w:r w:rsidR="00CD7ED0" w:rsidRPr="00C55E4D">
        <w:rPr>
          <w:rFonts w:ascii="Arial Narrow" w:hAnsi="Arial Narrow"/>
          <w:sz w:val="24"/>
          <w:szCs w:val="24"/>
        </w:rPr>
        <w:t xml:space="preserve"> </w:t>
      </w:r>
      <w:r w:rsidR="00CD7ED0" w:rsidRPr="00C55E4D">
        <w:rPr>
          <w:rFonts w:ascii="Arial Narrow" w:hAnsi="Arial Narrow" w:cs="Arial"/>
          <w:bCs/>
          <w:sz w:val="24"/>
          <w:szCs w:val="24"/>
        </w:rPr>
        <w:t xml:space="preserve">menyiapkan bahan evaluasi </w:t>
      </w:r>
      <w:r w:rsidR="00CD7ED0" w:rsidRPr="00C55E4D">
        <w:rPr>
          <w:rFonts w:ascii="Arial Narrow" w:hAnsi="Arial Narrow"/>
          <w:sz w:val="24"/>
          <w:szCs w:val="24"/>
        </w:rPr>
        <w:t xml:space="preserve">pelaporan </w:t>
      </w:r>
      <w:r w:rsidR="00CD7ED0" w:rsidRPr="00C55E4D">
        <w:rPr>
          <w:rFonts w:ascii="Arial Narrow" w:hAnsi="Arial Narrow" w:cs="Arial"/>
          <w:bCs/>
          <w:sz w:val="24"/>
          <w:szCs w:val="24"/>
        </w:rPr>
        <w:t>berdasarkan peraturan perundang-undangan yang berlaku.</w:t>
      </w:r>
    </w:p>
    <w:p w:rsidR="006949B2" w:rsidRPr="00C55E4D" w:rsidRDefault="006949B2" w:rsidP="00252802">
      <w:pPr>
        <w:pStyle w:val="ListParagraph"/>
        <w:numPr>
          <w:ilvl w:val="0"/>
          <w:numId w:val="18"/>
        </w:numPr>
        <w:spacing w:after="0" w:line="360" w:lineRule="auto"/>
        <w:ind w:left="1134"/>
        <w:jc w:val="both"/>
        <w:rPr>
          <w:rFonts w:ascii="Arial Narrow" w:hAnsi="Arial Narrow" w:cs="Arial"/>
          <w:bCs/>
          <w:i/>
          <w:sz w:val="24"/>
          <w:szCs w:val="24"/>
        </w:rPr>
      </w:pPr>
      <w:r w:rsidRPr="00D01EB4">
        <w:rPr>
          <w:rFonts w:ascii="Arial Narrow" w:hAnsi="Arial Narrow" w:cs="Arial"/>
          <w:bCs/>
          <w:sz w:val="24"/>
          <w:szCs w:val="24"/>
          <w:lang w:val="sv-SE"/>
        </w:rPr>
        <w:t>S</w:t>
      </w:r>
      <w:r w:rsidR="00242872" w:rsidRPr="00D01EB4">
        <w:rPr>
          <w:rFonts w:ascii="Arial Narrow" w:hAnsi="Arial Narrow" w:cs="Arial"/>
          <w:bCs/>
          <w:sz w:val="24"/>
          <w:szCs w:val="24"/>
          <w:lang w:val="sv-SE"/>
        </w:rPr>
        <w:t>eksi</w:t>
      </w:r>
      <w:r w:rsidRPr="00C55E4D">
        <w:rPr>
          <w:rFonts w:ascii="Arial Narrow" w:hAnsi="Arial Narrow" w:cs="Arial"/>
          <w:bCs/>
          <w:i/>
          <w:sz w:val="24"/>
          <w:szCs w:val="24"/>
          <w:lang w:val="sv-SE"/>
        </w:rPr>
        <w:t xml:space="preserve"> </w:t>
      </w:r>
      <w:r w:rsidR="00242872" w:rsidRPr="00C55E4D">
        <w:rPr>
          <w:rFonts w:ascii="Arial Narrow" w:hAnsi="Arial Narrow" w:cs="Arial"/>
          <w:sz w:val="24"/>
          <w:szCs w:val="24"/>
          <w:lang w:val="id-ID"/>
        </w:rPr>
        <w:t>Penyehatan Lingkungan</w:t>
      </w:r>
      <w:r w:rsidRPr="00C55E4D">
        <w:rPr>
          <w:rFonts w:ascii="Arial Narrow" w:hAnsi="Arial Narrow" w:cs="Arial"/>
          <w:i/>
          <w:sz w:val="24"/>
          <w:szCs w:val="24"/>
          <w:lang w:val="sv-SE"/>
        </w:rPr>
        <w:t xml:space="preserve"> </w:t>
      </w:r>
    </w:p>
    <w:p w:rsidR="006949B2" w:rsidRPr="00C55E4D" w:rsidRDefault="00242872" w:rsidP="00252802">
      <w:pPr>
        <w:pStyle w:val="ListParagraph"/>
        <w:spacing w:after="0" w:line="360" w:lineRule="auto"/>
        <w:ind w:left="1134" w:firstLine="720"/>
        <w:jc w:val="both"/>
        <w:rPr>
          <w:rFonts w:ascii="Arial Narrow" w:hAnsi="Arial Narrow" w:cs="Arial"/>
          <w:sz w:val="24"/>
          <w:szCs w:val="24"/>
          <w:lang w:val="sv-SE"/>
        </w:rPr>
      </w:pPr>
      <w:r w:rsidRPr="00C55E4D">
        <w:rPr>
          <w:rFonts w:ascii="Arial Narrow" w:hAnsi="Arial Narrow" w:cs="Arial"/>
          <w:sz w:val="24"/>
          <w:szCs w:val="24"/>
          <w:lang w:val="en-ID"/>
        </w:rPr>
        <w:t xml:space="preserve">Seksi </w:t>
      </w:r>
      <w:r w:rsidRPr="00C55E4D">
        <w:rPr>
          <w:rFonts w:ascii="Arial Narrow" w:hAnsi="Arial Narrow" w:cs="Arial"/>
          <w:sz w:val="24"/>
          <w:szCs w:val="24"/>
          <w:lang w:val="id-ID"/>
        </w:rPr>
        <w:t>Penyehatan Lingkungan</w:t>
      </w:r>
      <w:r w:rsidR="006949B2" w:rsidRPr="00C55E4D">
        <w:rPr>
          <w:rFonts w:ascii="Arial Narrow" w:hAnsi="Arial Narrow" w:cs="Arial"/>
          <w:sz w:val="24"/>
          <w:szCs w:val="24"/>
          <w:lang w:val="sv-SE"/>
        </w:rPr>
        <w:t xml:space="preserve"> mempunyai tugas melaksanakan </w:t>
      </w:r>
      <w:r w:rsidR="00CD7ED0" w:rsidRPr="00C55E4D">
        <w:rPr>
          <w:rFonts w:ascii="Arial Narrow" w:hAnsi="Arial Narrow" w:cs="Arial"/>
          <w:bCs/>
          <w:sz w:val="24"/>
          <w:szCs w:val="24"/>
        </w:rPr>
        <w:t>perencanaan, pelaksanaan, pembinaan, pengawasan dan menyusun petunjuk pelaksanaan dan koordinasi</w:t>
      </w:r>
      <w:r w:rsidR="00CD7ED0" w:rsidRPr="00C55E4D">
        <w:rPr>
          <w:rFonts w:ascii="Arial Narrow" w:hAnsi="Arial Narrow"/>
          <w:color w:val="FF0000"/>
          <w:sz w:val="24"/>
          <w:szCs w:val="24"/>
        </w:rPr>
        <w:t xml:space="preserve">  </w:t>
      </w:r>
      <w:r w:rsidR="00CD7ED0" w:rsidRPr="00C55E4D">
        <w:rPr>
          <w:rFonts w:ascii="Arial Narrow" w:hAnsi="Arial Narrow"/>
          <w:sz w:val="24"/>
          <w:szCs w:val="24"/>
        </w:rPr>
        <w:t xml:space="preserve">serta pengendalian penyehatan lingkungan di tempat-tempat umum dan pemberian rekomendasi serta </w:t>
      </w:r>
      <w:r w:rsidR="00CD7ED0" w:rsidRPr="00C55E4D">
        <w:rPr>
          <w:rFonts w:ascii="Arial Narrow" w:hAnsi="Arial Narrow" w:cs="Arial"/>
          <w:bCs/>
          <w:sz w:val="24"/>
          <w:szCs w:val="24"/>
        </w:rPr>
        <w:t xml:space="preserve">menyiapkan bahan evaluasi </w:t>
      </w:r>
      <w:r w:rsidR="00CD7ED0" w:rsidRPr="00C55E4D">
        <w:rPr>
          <w:rFonts w:ascii="Arial Narrow" w:hAnsi="Arial Narrow"/>
          <w:sz w:val="24"/>
          <w:szCs w:val="24"/>
        </w:rPr>
        <w:t xml:space="preserve">pelaporan </w:t>
      </w:r>
      <w:r w:rsidR="00CD7ED0" w:rsidRPr="00C55E4D">
        <w:rPr>
          <w:rFonts w:ascii="Arial Narrow" w:hAnsi="Arial Narrow" w:cs="Arial"/>
          <w:bCs/>
          <w:sz w:val="24"/>
          <w:szCs w:val="24"/>
        </w:rPr>
        <w:t>berdasarkan peraturan perundang-undangan yang berlaku.</w:t>
      </w:r>
    </w:p>
    <w:p w:rsidR="00242872" w:rsidRPr="00C55E4D" w:rsidRDefault="00242872" w:rsidP="00252802">
      <w:pPr>
        <w:pStyle w:val="ListParagraph"/>
        <w:numPr>
          <w:ilvl w:val="0"/>
          <w:numId w:val="18"/>
        </w:numPr>
        <w:spacing w:after="0" w:line="360" w:lineRule="auto"/>
        <w:ind w:left="1134"/>
        <w:jc w:val="both"/>
        <w:rPr>
          <w:rFonts w:ascii="Arial Narrow" w:hAnsi="Arial Narrow" w:cs="Arial"/>
          <w:color w:val="FF0000"/>
          <w:sz w:val="24"/>
          <w:szCs w:val="24"/>
        </w:rPr>
      </w:pPr>
      <w:r w:rsidRPr="00C55E4D">
        <w:rPr>
          <w:rFonts w:ascii="Arial Narrow" w:hAnsi="Arial Narrow" w:cs="Arial"/>
          <w:sz w:val="24"/>
          <w:szCs w:val="24"/>
        </w:rPr>
        <w:t>Seksi</w:t>
      </w:r>
      <w:r w:rsidRPr="00C55E4D">
        <w:rPr>
          <w:rFonts w:ascii="Arial Narrow" w:hAnsi="Arial Narrow" w:cs="Arial"/>
          <w:color w:val="FF0000"/>
          <w:sz w:val="24"/>
          <w:szCs w:val="24"/>
        </w:rPr>
        <w:t xml:space="preserve">  </w:t>
      </w:r>
      <w:r w:rsidRPr="00C55E4D">
        <w:rPr>
          <w:rFonts w:ascii="Arial Narrow" w:hAnsi="Arial Narrow" w:cs="Arial"/>
          <w:sz w:val="24"/>
          <w:szCs w:val="24"/>
          <w:lang w:val="id-ID"/>
        </w:rPr>
        <w:t>Surveilans Epidemiologi, Imunisasi dan Kesehatan Matra</w:t>
      </w:r>
    </w:p>
    <w:p w:rsidR="00242872" w:rsidRPr="00C55E4D" w:rsidRDefault="00242872" w:rsidP="00252802">
      <w:pPr>
        <w:pStyle w:val="ListParagraph"/>
        <w:spacing w:after="0" w:line="360" w:lineRule="auto"/>
        <w:ind w:left="1134" w:firstLine="720"/>
        <w:jc w:val="both"/>
        <w:rPr>
          <w:rFonts w:ascii="Arial Narrow" w:hAnsi="Arial Narrow" w:cs="Arial"/>
          <w:color w:val="FF0000"/>
          <w:sz w:val="24"/>
          <w:szCs w:val="24"/>
          <w:lang w:val="en-ID"/>
        </w:rPr>
      </w:pPr>
      <w:r w:rsidRPr="00C55E4D">
        <w:rPr>
          <w:rFonts w:ascii="Arial Narrow" w:hAnsi="Arial Narrow" w:cs="Arial"/>
          <w:sz w:val="24"/>
          <w:szCs w:val="24"/>
          <w:lang w:val="en-ID"/>
        </w:rPr>
        <w:t xml:space="preserve">Seksi </w:t>
      </w:r>
      <w:r w:rsidRPr="00C55E4D">
        <w:rPr>
          <w:rFonts w:ascii="Arial Narrow" w:hAnsi="Arial Narrow" w:cs="Arial"/>
          <w:sz w:val="24"/>
          <w:szCs w:val="24"/>
          <w:lang w:val="id-ID"/>
        </w:rPr>
        <w:t>Surveilans Epidemiologi, Imunisasi dan Kesehatan Matra</w:t>
      </w:r>
      <w:r w:rsidRPr="00C55E4D">
        <w:rPr>
          <w:rFonts w:ascii="Arial Narrow" w:hAnsi="Arial Narrow" w:cs="Arial"/>
          <w:sz w:val="24"/>
          <w:szCs w:val="24"/>
          <w:lang w:val="en-ID"/>
        </w:rPr>
        <w:t xml:space="preserve"> </w:t>
      </w:r>
      <w:r w:rsidRPr="00C55E4D">
        <w:rPr>
          <w:rFonts w:ascii="Arial Narrow" w:hAnsi="Arial Narrow" w:cs="Arial"/>
          <w:sz w:val="24"/>
          <w:szCs w:val="24"/>
          <w:lang w:val="sv-SE"/>
        </w:rPr>
        <w:t xml:space="preserve">mempunyai tugas melaksanakan </w:t>
      </w:r>
      <w:r w:rsidR="00CD7ED0" w:rsidRPr="00C55E4D">
        <w:rPr>
          <w:rFonts w:ascii="Arial Narrow" w:hAnsi="Arial Narrow" w:cs="Arial"/>
          <w:bCs/>
          <w:sz w:val="24"/>
          <w:szCs w:val="24"/>
        </w:rPr>
        <w:t>perencanaan, pelaksanaan, pembinaan, pengawasan dan menyusun petunjuk pelaksanaan dan koordinasi</w:t>
      </w:r>
      <w:r w:rsidR="00CD7ED0" w:rsidRPr="00C55E4D">
        <w:rPr>
          <w:rFonts w:ascii="Arial Narrow" w:hAnsi="Arial Narrow"/>
          <w:color w:val="FF0000"/>
          <w:sz w:val="24"/>
          <w:szCs w:val="24"/>
        </w:rPr>
        <w:t xml:space="preserve">   </w:t>
      </w:r>
      <w:r w:rsidR="00CD7ED0" w:rsidRPr="00C55E4D">
        <w:rPr>
          <w:rFonts w:ascii="Arial Narrow" w:hAnsi="Arial Narrow"/>
          <w:sz w:val="24"/>
          <w:szCs w:val="24"/>
        </w:rPr>
        <w:t xml:space="preserve">pengendalian surveilans, epidemiologi, imunisasi dan kesehatan matra serta menyiapkan </w:t>
      </w:r>
      <w:r w:rsidR="00CD7ED0" w:rsidRPr="00C55E4D">
        <w:rPr>
          <w:rFonts w:ascii="Arial Narrow" w:hAnsi="Arial Narrow" w:cs="Arial"/>
          <w:bCs/>
          <w:sz w:val="24"/>
          <w:szCs w:val="24"/>
        </w:rPr>
        <w:t xml:space="preserve">bahan evaluasi </w:t>
      </w:r>
      <w:r w:rsidR="00CD7ED0" w:rsidRPr="00C55E4D">
        <w:rPr>
          <w:rFonts w:ascii="Arial Narrow" w:hAnsi="Arial Narrow"/>
          <w:sz w:val="24"/>
          <w:szCs w:val="24"/>
        </w:rPr>
        <w:t xml:space="preserve">pelaporan </w:t>
      </w:r>
      <w:r w:rsidR="00CD7ED0" w:rsidRPr="00C55E4D">
        <w:rPr>
          <w:rFonts w:ascii="Arial Narrow" w:hAnsi="Arial Narrow" w:cs="Arial"/>
          <w:bCs/>
          <w:sz w:val="24"/>
          <w:szCs w:val="24"/>
        </w:rPr>
        <w:t>berdasarkan peraturan perundang-undangan yang berlaku</w:t>
      </w:r>
      <w:r w:rsidRPr="00C55E4D">
        <w:rPr>
          <w:rFonts w:ascii="Arial Narrow" w:hAnsi="Arial Narrow" w:cs="Arial"/>
          <w:sz w:val="24"/>
          <w:szCs w:val="24"/>
          <w:lang w:val="sv-SE"/>
        </w:rPr>
        <w:t>.</w:t>
      </w:r>
    </w:p>
    <w:p w:rsidR="006949B2" w:rsidRPr="00C55E4D" w:rsidRDefault="006949B2" w:rsidP="006949B2">
      <w:pPr>
        <w:pStyle w:val="ListParagraph"/>
        <w:spacing w:after="0" w:line="240" w:lineRule="auto"/>
        <w:jc w:val="both"/>
        <w:rPr>
          <w:rFonts w:ascii="Arial Narrow" w:hAnsi="Arial Narrow" w:cs="Arial"/>
          <w:sz w:val="24"/>
          <w:szCs w:val="24"/>
        </w:rPr>
      </w:pPr>
    </w:p>
    <w:p w:rsidR="00242872" w:rsidRPr="00C55E4D" w:rsidRDefault="00242872" w:rsidP="00D01EB4">
      <w:pPr>
        <w:pStyle w:val="ListParagraph"/>
        <w:numPr>
          <w:ilvl w:val="0"/>
          <w:numId w:val="13"/>
        </w:numPr>
        <w:spacing w:after="0" w:line="480" w:lineRule="auto"/>
        <w:ind w:left="709"/>
        <w:jc w:val="both"/>
        <w:rPr>
          <w:rFonts w:ascii="Arial Narrow" w:hAnsi="Arial Narrow"/>
          <w:b/>
          <w:sz w:val="24"/>
          <w:szCs w:val="24"/>
        </w:rPr>
      </w:pPr>
      <w:r w:rsidRPr="00C55E4D">
        <w:rPr>
          <w:rFonts w:ascii="Arial Narrow" w:hAnsi="Arial Narrow"/>
          <w:b/>
          <w:sz w:val="24"/>
          <w:szCs w:val="24"/>
        </w:rPr>
        <w:t>Unit Pelaksana Teknis</w:t>
      </w:r>
    </w:p>
    <w:p w:rsidR="00DB0724" w:rsidRDefault="00DB0724" w:rsidP="00D01EB4">
      <w:pPr>
        <w:pStyle w:val="ListParagraph"/>
        <w:spacing w:after="0" w:line="480" w:lineRule="auto"/>
        <w:ind w:left="709" w:firstLine="360"/>
        <w:jc w:val="both"/>
        <w:rPr>
          <w:rFonts w:ascii="Arial Narrow" w:hAnsi="Arial Narrow"/>
          <w:sz w:val="24"/>
          <w:szCs w:val="24"/>
        </w:rPr>
      </w:pPr>
      <w:r w:rsidRPr="00C55E4D">
        <w:rPr>
          <w:rFonts w:ascii="Arial Narrow" w:hAnsi="Arial Narrow"/>
          <w:sz w:val="24"/>
          <w:szCs w:val="24"/>
        </w:rPr>
        <w:t>UPT mempunyai tugas untuk melaksanakan tugas sebagian tugas pokok Dinas Kesehatan dan mempunyai wilayah kerja 1 (satu) atau beberapa kecamatan,</w:t>
      </w:r>
      <w:r w:rsidR="00252802" w:rsidRPr="00C55E4D">
        <w:rPr>
          <w:rFonts w:ascii="Arial Narrow" w:hAnsi="Arial Narrow"/>
          <w:sz w:val="24"/>
          <w:szCs w:val="24"/>
        </w:rPr>
        <w:t xml:space="preserve"> mempunyai fungsi perencanaan teknis operasional, pelaksanaan teknis fungsional dan evaluasi perencanaan dan pelaksanaan teknis fungsional.</w:t>
      </w:r>
    </w:p>
    <w:p w:rsidR="00D01EB4" w:rsidRDefault="00D01EB4" w:rsidP="00252802">
      <w:pPr>
        <w:pStyle w:val="ListParagraph"/>
        <w:spacing w:after="0" w:line="360" w:lineRule="auto"/>
        <w:ind w:left="709" w:firstLine="360"/>
        <w:jc w:val="both"/>
        <w:rPr>
          <w:rFonts w:ascii="Arial Narrow" w:hAnsi="Arial Narrow"/>
          <w:sz w:val="24"/>
          <w:szCs w:val="24"/>
        </w:rPr>
      </w:pPr>
    </w:p>
    <w:p w:rsidR="006949B2" w:rsidRPr="00C55E4D" w:rsidRDefault="006949B2" w:rsidP="00252802">
      <w:pPr>
        <w:pStyle w:val="ListParagraph"/>
        <w:numPr>
          <w:ilvl w:val="0"/>
          <w:numId w:val="13"/>
        </w:numPr>
        <w:spacing w:after="0" w:line="360" w:lineRule="auto"/>
        <w:ind w:left="709"/>
        <w:jc w:val="both"/>
        <w:rPr>
          <w:rFonts w:ascii="Arial Narrow" w:hAnsi="Arial Narrow"/>
          <w:b/>
          <w:sz w:val="24"/>
          <w:szCs w:val="24"/>
        </w:rPr>
      </w:pPr>
      <w:r w:rsidRPr="00C55E4D">
        <w:rPr>
          <w:rFonts w:ascii="Arial Narrow" w:hAnsi="Arial Narrow"/>
          <w:b/>
          <w:sz w:val="24"/>
          <w:szCs w:val="24"/>
        </w:rPr>
        <w:t xml:space="preserve">Kelompok Jabatan Fungsional </w:t>
      </w:r>
    </w:p>
    <w:p w:rsidR="009404EB" w:rsidRPr="00C55E4D" w:rsidRDefault="006949B2" w:rsidP="00D01EB4">
      <w:pPr>
        <w:spacing w:after="0" w:line="480" w:lineRule="auto"/>
        <w:ind w:left="709" w:firstLine="357"/>
        <w:jc w:val="both"/>
        <w:rPr>
          <w:rFonts w:ascii="Arial Narrow" w:hAnsi="Arial Narrow" w:cs="Arial"/>
          <w:bCs/>
          <w:sz w:val="24"/>
          <w:szCs w:val="24"/>
          <w:lang w:val="sv-SE"/>
        </w:rPr>
      </w:pPr>
      <w:r w:rsidRPr="00C55E4D">
        <w:rPr>
          <w:rFonts w:ascii="Arial Narrow" w:hAnsi="Arial Narrow" w:cs="Arial"/>
          <w:bCs/>
          <w:sz w:val="24"/>
          <w:szCs w:val="24"/>
          <w:lang w:val="sv-SE"/>
        </w:rPr>
        <w:t xml:space="preserve">Kelompok Jabatan Fungsional mempunyai tugas melaksanakan sebagian tugas dan fungsi </w:t>
      </w:r>
      <w:r w:rsidR="00242872" w:rsidRPr="00C55E4D">
        <w:rPr>
          <w:rFonts w:ascii="Arial Narrow" w:hAnsi="Arial Narrow" w:cs="Arial"/>
          <w:bCs/>
          <w:sz w:val="24"/>
          <w:szCs w:val="24"/>
          <w:lang w:val="sv-SE"/>
        </w:rPr>
        <w:t>Dinas Kesehatan</w:t>
      </w:r>
      <w:r w:rsidRPr="00C55E4D">
        <w:rPr>
          <w:rFonts w:ascii="Arial Narrow" w:hAnsi="Arial Narrow" w:cs="Arial"/>
          <w:bCs/>
          <w:sz w:val="24"/>
          <w:szCs w:val="24"/>
          <w:lang w:val="sv-SE"/>
        </w:rPr>
        <w:t xml:space="preserve"> sesuai dengan keahlian dan kebutuhan berdasarkan peraturan perundang-undangan yang berlaku.</w:t>
      </w:r>
    </w:p>
    <w:p w:rsidR="00150C1C" w:rsidRPr="00C55E4D" w:rsidRDefault="00150C1C" w:rsidP="00150C1C">
      <w:pPr>
        <w:pStyle w:val="ListParagraph"/>
        <w:numPr>
          <w:ilvl w:val="1"/>
          <w:numId w:val="19"/>
        </w:numPr>
        <w:spacing w:line="360" w:lineRule="auto"/>
        <w:ind w:left="426" w:hanging="426"/>
        <w:rPr>
          <w:rFonts w:ascii="Arial Narrow" w:hAnsi="Arial Narrow" w:cs="Arial"/>
          <w:b/>
          <w:sz w:val="24"/>
          <w:szCs w:val="24"/>
        </w:rPr>
      </w:pPr>
      <w:r w:rsidRPr="00C55E4D">
        <w:rPr>
          <w:rFonts w:ascii="Arial Narrow" w:hAnsi="Arial Narrow" w:cs="Arial"/>
          <w:b/>
          <w:sz w:val="24"/>
          <w:szCs w:val="24"/>
        </w:rPr>
        <w:t>Personalia</w:t>
      </w:r>
    </w:p>
    <w:p w:rsidR="00150C1C" w:rsidRDefault="00150C1C" w:rsidP="00D01EB4">
      <w:pPr>
        <w:spacing w:after="0" w:line="360" w:lineRule="auto"/>
        <w:ind w:left="426" w:firstLine="283"/>
        <w:jc w:val="both"/>
        <w:rPr>
          <w:rFonts w:ascii="Arial Narrow" w:hAnsi="Arial Narrow" w:cs="Arial"/>
          <w:bCs/>
          <w:sz w:val="24"/>
          <w:szCs w:val="24"/>
          <w:lang w:val="sv-SE"/>
        </w:rPr>
      </w:pPr>
      <w:r w:rsidRPr="00C55E4D">
        <w:rPr>
          <w:rFonts w:ascii="Arial Narrow" w:hAnsi="Arial Narrow" w:cs="Arial"/>
          <w:bCs/>
          <w:sz w:val="24"/>
          <w:szCs w:val="24"/>
          <w:lang w:val="sv-SE"/>
        </w:rPr>
        <w:t>Jumlah pegawai Dinas Kesehatan Kabupaten Balangan pada tahun 201</w:t>
      </w:r>
      <w:r w:rsidRPr="00C55E4D">
        <w:rPr>
          <w:rFonts w:ascii="Arial Narrow" w:hAnsi="Arial Narrow" w:cs="Arial"/>
          <w:bCs/>
          <w:sz w:val="24"/>
          <w:szCs w:val="24"/>
        </w:rPr>
        <w:t>6</w:t>
      </w:r>
      <w:r w:rsidRPr="00C55E4D">
        <w:rPr>
          <w:rFonts w:ascii="Arial Narrow" w:hAnsi="Arial Narrow" w:cs="Arial"/>
          <w:bCs/>
          <w:sz w:val="24"/>
          <w:szCs w:val="24"/>
          <w:lang w:val="sv-SE"/>
        </w:rPr>
        <w:t xml:space="preserve"> adalah sebanyak </w:t>
      </w:r>
      <w:r w:rsidR="005D2729">
        <w:rPr>
          <w:rFonts w:ascii="Arial Narrow" w:hAnsi="Arial Narrow" w:cs="Arial"/>
          <w:bCs/>
          <w:sz w:val="24"/>
          <w:szCs w:val="24"/>
          <w:lang w:val="sv-SE"/>
        </w:rPr>
        <w:t>56</w:t>
      </w:r>
      <w:r w:rsidRPr="00C55E4D">
        <w:rPr>
          <w:rFonts w:ascii="Arial Narrow" w:hAnsi="Arial Narrow" w:cs="Arial"/>
          <w:bCs/>
          <w:sz w:val="24"/>
          <w:szCs w:val="24"/>
          <w:lang w:val="sv-SE"/>
        </w:rPr>
        <w:t xml:space="preserve"> orang yang dapat dikelompokkan menurut golongan dan jenjang pendidikan sebagai berikut : </w:t>
      </w:r>
    </w:p>
    <w:p w:rsidR="00150C1C" w:rsidRPr="00C55E4D" w:rsidRDefault="00150C1C" w:rsidP="00150C1C">
      <w:pPr>
        <w:spacing w:after="0" w:line="360" w:lineRule="auto"/>
        <w:ind w:firstLine="709"/>
        <w:jc w:val="center"/>
        <w:rPr>
          <w:rFonts w:ascii="Arial Narrow" w:hAnsi="Arial Narrow" w:cs="Arial"/>
          <w:b/>
          <w:bCs/>
          <w:sz w:val="24"/>
          <w:szCs w:val="24"/>
          <w:lang w:val="sv-SE"/>
        </w:rPr>
      </w:pPr>
      <w:r w:rsidRPr="00C55E4D">
        <w:rPr>
          <w:rFonts w:ascii="Arial Narrow" w:hAnsi="Arial Narrow" w:cs="Arial"/>
          <w:b/>
          <w:bCs/>
          <w:sz w:val="24"/>
          <w:szCs w:val="24"/>
          <w:lang w:val="sv-SE"/>
        </w:rPr>
        <w:t>Tabel 1</w:t>
      </w:r>
    </w:p>
    <w:p w:rsidR="00150C1C" w:rsidRPr="00C55E4D" w:rsidRDefault="00150C1C" w:rsidP="00150C1C">
      <w:pPr>
        <w:spacing w:after="0" w:line="360" w:lineRule="auto"/>
        <w:ind w:firstLine="709"/>
        <w:jc w:val="center"/>
        <w:rPr>
          <w:rFonts w:ascii="Arial Narrow" w:hAnsi="Arial Narrow" w:cs="Arial"/>
          <w:b/>
          <w:bCs/>
          <w:sz w:val="24"/>
          <w:szCs w:val="24"/>
          <w:lang w:val="sv-SE"/>
        </w:rPr>
      </w:pPr>
      <w:r w:rsidRPr="00C55E4D">
        <w:rPr>
          <w:rFonts w:ascii="Arial Narrow" w:hAnsi="Arial Narrow" w:cs="Arial"/>
          <w:b/>
          <w:bCs/>
          <w:sz w:val="24"/>
          <w:szCs w:val="24"/>
          <w:lang w:val="sv-SE"/>
        </w:rPr>
        <w:t>Jumlah pegawai Dinas Kesehatan menurut golongan dan jenjang pendidikan</w:t>
      </w:r>
    </w:p>
    <w:tbl>
      <w:tblPr>
        <w:tblpPr w:leftFromText="180" w:rightFromText="180" w:vertAnchor="text" w:horzAnchor="margin" w:tblpXSpec="right" w:tblpY="283"/>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1701"/>
        <w:gridCol w:w="1134"/>
        <w:gridCol w:w="1134"/>
        <w:gridCol w:w="1134"/>
        <w:gridCol w:w="1134"/>
        <w:gridCol w:w="1384"/>
      </w:tblGrid>
      <w:tr w:rsidR="00045F92" w:rsidRPr="00C55E4D" w:rsidTr="00045F92">
        <w:tc>
          <w:tcPr>
            <w:tcW w:w="2268" w:type="dxa"/>
            <w:gridSpan w:val="2"/>
            <w:vMerge w:val="restart"/>
            <w:shd w:val="clear" w:color="auto" w:fill="B8CCE4" w:themeFill="accent1" w:themeFillTint="66"/>
            <w:vAlign w:val="center"/>
          </w:tcPr>
          <w:p w:rsidR="00045F92" w:rsidRPr="00C55E4D" w:rsidRDefault="00045F92" w:rsidP="005D2729">
            <w:pPr>
              <w:spacing w:beforeLines="20" w:afterLines="20" w:line="240" w:lineRule="auto"/>
              <w:jc w:val="center"/>
              <w:rPr>
                <w:rFonts w:ascii="Arial Narrow" w:hAnsi="Arial Narrow" w:cs="Arial"/>
                <w:b/>
                <w:bCs/>
                <w:sz w:val="24"/>
                <w:szCs w:val="24"/>
              </w:rPr>
            </w:pPr>
            <w:r w:rsidRPr="00C55E4D">
              <w:rPr>
                <w:rFonts w:ascii="Arial Narrow" w:hAnsi="Arial Narrow" w:cs="Arial"/>
                <w:b/>
                <w:bCs/>
                <w:sz w:val="24"/>
                <w:szCs w:val="24"/>
              </w:rPr>
              <w:t>Tingkat</w:t>
            </w:r>
          </w:p>
          <w:p w:rsidR="00045F92" w:rsidRPr="00C55E4D" w:rsidRDefault="00045F92" w:rsidP="005D2729">
            <w:pPr>
              <w:spacing w:beforeLines="20" w:afterLines="20" w:line="240" w:lineRule="auto"/>
              <w:jc w:val="center"/>
              <w:rPr>
                <w:rFonts w:ascii="Arial Narrow" w:hAnsi="Arial Narrow" w:cs="Arial"/>
                <w:b/>
                <w:bCs/>
                <w:sz w:val="24"/>
                <w:szCs w:val="24"/>
              </w:rPr>
            </w:pPr>
            <w:r w:rsidRPr="00C55E4D">
              <w:rPr>
                <w:rFonts w:ascii="Arial Narrow" w:hAnsi="Arial Narrow" w:cs="Arial"/>
                <w:b/>
                <w:bCs/>
                <w:sz w:val="24"/>
                <w:szCs w:val="24"/>
              </w:rPr>
              <w:t>Pendidikan</w:t>
            </w:r>
          </w:p>
        </w:tc>
        <w:tc>
          <w:tcPr>
            <w:tcW w:w="4536" w:type="dxa"/>
            <w:gridSpan w:val="4"/>
            <w:shd w:val="clear" w:color="auto" w:fill="B8CCE4" w:themeFill="accent1" w:themeFillTint="66"/>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
                <w:bCs/>
                <w:sz w:val="24"/>
                <w:szCs w:val="24"/>
              </w:rPr>
              <w:t>Golongan</w:t>
            </w:r>
          </w:p>
        </w:tc>
        <w:tc>
          <w:tcPr>
            <w:tcW w:w="1384" w:type="dxa"/>
            <w:vMerge w:val="restart"/>
            <w:shd w:val="clear" w:color="auto" w:fill="B8CCE4" w:themeFill="accent1" w:themeFillTint="66"/>
            <w:vAlign w:val="center"/>
          </w:tcPr>
          <w:p w:rsidR="00045F92" w:rsidRPr="00C55E4D" w:rsidRDefault="00045F92" w:rsidP="005D2729">
            <w:pPr>
              <w:spacing w:beforeLines="20" w:afterLines="20" w:line="240" w:lineRule="auto"/>
              <w:jc w:val="center"/>
              <w:rPr>
                <w:rFonts w:ascii="Arial Narrow" w:hAnsi="Arial Narrow" w:cs="Arial"/>
                <w:b/>
                <w:bCs/>
                <w:sz w:val="24"/>
                <w:szCs w:val="24"/>
              </w:rPr>
            </w:pPr>
            <w:r w:rsidRPr="00C55E4D">
              <w:rPr>
                <w:rFonts w:ascii="Arial Narrow" w:hAnsi="Arial Narrow" w:cs="Arial"/>
                <w:b/>
                <w:bCs/>
                <w:sz w:val="24"/>
                <w:szCs w:val="24"/>
              </w:rPr>
              <w:t>Jumlah (orang)</w:t>
            </w:r>
          </w:p>
        </w:tc>
      </w:tr>
      <w:tr w:rsidR="00045F92" w:rsidRPr="00C55E4D" w:rsidTr="00045F92">
        <w:tc>
          <w:tcPr>
            <w:tcW w:w="2268" w:type="dxa"/>
            <w:gridSpan w:val="2"/>
            <w:vMerge/>
            <w:shd w:val="clear" w:color="auto" w:fill="B8CCE4" w:themeFill="accent1" w:themeFillTint="66"/>
            <w:vAlign w:val="center"/>
          </w:tcPr>
          <w:p w:rsidR="00045F92" w:rsidRPr="00C55E4D" w:rsidRDefault="00045F92" w:rsidP="005D2729">
            <w:pPr>
              <w:spacing w:beforeLines="20" w:afterLines="20" w:line="240" w:lineRule="auto"/>
              <w:jc w:val="center"/>
              <w:rPr>
                <w:rFonts w:ascii="Arial Narrow" w:hAnsi="Arial Narrow" w:cs="Arial"/>
                <w:bCs/>
                <w:sz w:val="24"/>
                <w:szCs w:val="24"/>
              </w:rPr>
            </w:pPr>
          </w:p>
        </w:tc>
        <w:tc>
          <w:tcPr>
            <w:tcW w:w="1134" w:type="dxa"/>
            <w:shd w:val="clear" w:color="auto" w:fill="B8CCE4" w:themeFill="accent1" w:themeFillTint="66"/>
            <w:vAlign w:val="center"/>
          </w:tcPr>
          <w:p w:rsidR="00045F92" w:rsidRPr="00C55E4D" w:rsidRDefault="00045F92" w:rsidP="005D2729">
            <w:pPr>
              <w:spacing w:beforeLines="20" w:afterLines="20" w:line="240" w:lineRule="auto"/>
              <w:jc w:val="center"/>
              <w:rPr>
                <w:rFonts w:ascii="Arial Narrow" w:hAnsi="Arial Narrow" w:cs="Arial"/>
                <w:b/>
                <w:bCs/>
                <w:sz w:val="24"/>
                <w:szCs w:val="24"/>
              </w:rPr>
            </w:pPr>
            <w:r w:rsidRPr="00C55E4D">
              <w:rPr>
                <w:rFonts w:ascii="Arial Narrow" w:hAnsi="Arial Narrow" w:cs="Arial"/>
                <w:b/>
                <w:bCs/>
                <w:sz w:val="24"/>
                <w:szCs w:val="24"/>
              </w:rPr>
              <w:t>I</w:t>
            </w:r>
          </w:p>
        </w:tc>
        <w:tc>
          <w:tcPr>
            <w:tcW w:w="1134" w:type="dxa"/>
            <w:shd w:val="clear" w:color="auto" w:fill="B8CCE4" w:themeFill="accent1" w:themeFillTint="66"/>
            <w:vAlign w:val="center"/>
          </w:tcPr>
          <w:p w:rsidR="00045F92" w:rsidRPr="00C55E4D" w:rsidRDefault="00045F92" w:rsidP="005D2729">
            <w:pPr>
              <w:spacing w:beforeLines="20" w:afterLines="20" w:line="240" w:lineRule="auto"/>
              <w:jc w:val="center"/>
              <w:rPr>
                <w:rFonts w:ascii="Arial Narrow" w:hAnsi="Arial Narrow" w:cs="Arial"/>
                <w:b/>
                <w:bCs/>
                <w:sz w:val="24"/>
                <w:szCs w:val="24"/>
              </w:rPr>
            </w:pPr>
            <w:r w:rsidRPr="00C55E4D">
              <w:rPr>
                <w:rFonts w:ascii="Arial Narrow" w:hAnsi="Arial Narrow" w:cs="Arial"/>
                <w:b/>
                <w:bCs/>
                <w:sz w:val="24"/>
                <w:szCs w:val="24"/>
              </w:rPr>
              <w:t>II</w:t>
            </w:r>
          </w:p>
        </w:tc>
        <w:tc>
          <w:tcPr>
            <w:tcW w:w="1134" w:type="dxa"/>
            <w:shd w:val="clear" w:color="auto" w:fill="B8CCE4" w:themeFill="accent1" w:themeFillTint="66"/>
            <w:vAlign w:val="center"/>
          </w:tcPr>
          <w:p w:rsidR="00045F92" w:rsidRPr="00C55E4D" w:rsidRDefault="00045F92" w:rsidP="005D2729">
            <w:pPr>
              <w:spacing w:beforeLines="20" w:afterLines="20" w:line="240" w:lineRule="auto"/>
              <w:jc w:val="center"/>
              <w:rPr>
                <w:rFonts w:ascii="Arial Narrow" w:hAnsi="Arial Narrow" w:cs="Arial"/>
                <w:b/>
                <w:bCs/>
                <w:sz w:val="24"/>
                <w:szCs w:val="24"/>
              </w:rPr>
            </w:pPr>
            <w:r w:rsidRPr="00C55E4D">
              <w:rPr>
                <w:rFonts w:ascii="Arial Narrow" w:hAnsi="Arial Narrow" w:cs="Arial"/>
                <w:b/>
                <w:bCs/>
                <w:sz w:val="24"/>
                <w:szCs w:val="24"/>
              </w:rPr>
              <w:t>III</w:t>
            </w:r>
          </w:p>
        </w:tc>
        <w:tc>
          <w:tcPr>
            <w:tcW w:w="1134" w:type="dxa"/>
            <w:shd w:val="clear" w:color="auto" w:fill="B8CCE4" w:themeFill="accent1" w:themeFillTint="66"/>
            <w:vAlign w:val="center"/>
          </w:tcPr>
          <w:p w:rsidR="00045F92" w:rsidRPr="00C55E4D" w:rsidRDefault="00045F92" w:rsidP="005D2729">
            <w:pPr>
              <w:spacing w:beforeLines="20" w:afterLines="20" w:line="240" w:lineRule="auto"/>
              <w:jc w:val="center"/>
              <w:rPr>
                <w:rFonts w:ascii="Arial Narrow" w:hAnsi="Arial Narrow" w:cs="Arial"/>
                <w:b/>
                <w:bCs/>
                <w:sz w:val="24"/>
                <w:szCs w:val="24"/>
              </w:rPr>
            </w:pPr>
            <w:r w:rsidRPr="00C55E4D">
              <w:rPr>
                <w:rFonts w:ascii="Arial Narrow" w:hAnsi="Arial Narrow" w:cs="Arial"/>
                <w:b/>
                <w:bCs/>
                <w:sz w:val="24"/>
                <w:szCs w:val="24"/>
              </w:rPr>
              <w:t>IV</w:t>
            </w:r>
          </w:p>
        </w:tc>
        <w:tc>
          <w:tcPr>
            <w:tcW w:w="1384" w:type="dxa"/>
            <w:vMerge/>
            <w:shd w:val="clear" w:color="auto" w:fill="B8CCE4" w:themeFill="accent1" w:themeFillTint="66"/>
            <w:vAlign w:val="center"/>
          </w:tcPr>
          <w:p w:rsidR="00045F92" w:rsidRPr="00C55E4D" w:rsidRDefault="00045F92" w:rsidP="005D2729">
            <w:pPr>
              <w:spacing w:beforeLines="20" w:afterLines="20" w:line="240" w:lineRule="auto"/>
              <w:jc w:val="center"/>
              <w:rPr>
                <w:rFonts w:ascii="Arial Narrow" w:hAnsi="Arial Narrow" w:cs="Arial"/>
                <w:bCs/>
                <w:sz w:val="24"/>
                <w:szCs w:val="24"/>
              </w:rPr>
            </w:pPr>
          </w:p>
        </w:tc>
      </w:tr>
      <w:tr w:rsidR="00045F92" w:rsidRPr="00C55E4D" w:rsidTr="00045F92">
        <w:tc>
          <w:tcPr>
            <w:tcW w:w="567"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1</w:t>
            </w:r>
          </w:p>
        </w:tc>
        <w:tc>
          <w:tcPr>
            <w:tcW w:w="1701" w:type="dxa"/>
            <w:vAlign w:val="center"/>
          </w:tcPr>
          <w:p w:rsidR="00045F92" w:rsidRPr="00C55E4D" w:rsidRDefault="00045F92" w:rsidP="005D2729">
            <w:pPr>
              <w:spacing w:beforeLines="20" w:afterLines="20" w:line="240" w:lineRule="auto"/>
              <w:rPr>
                <w:rFonts w:ascii="Arial Narrow" w:hAnsi="Arial Narrow" w:cs="Arial"/>
                <w:bCs/>
                <w:sz w:val="24"/>
                <w:szCs w:val="24"/>
              </w:rPr>
            </w:pPr>
            <w:r w:rsidRPr="00C55E4D">
              <w:rPr>
                <w:rFonts w:ascii="Arial Narrow" w:hAnsi="Arial Narrow" w:cs="Arial"/>
                <w:bCs/>
                <w:sz w:val="24"/>
                <w:szCs w:val="24"/>
              </w:rPr>
              <w:t>SD</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38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r>
      <w:tr w:rsidR="00045F92" w:rsidRPr="00C55E4D" w:rsidTr="00045F92">
        <w:tc>
          <w:tcPr>
            <w:tcW w:w="567"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2</w:t>
            </w:r>
          </w:p>
        </w:tc>
        <w:tc>
          <w:tcPr>
            <w:tcW w:w="1701" w:type="dxa"/>
            <w:vAlign w:val="center"/>
          </w:tcPr>
          <w:p w:rsidR="00045F92" w:rsidRPr="00C55E4D" w:rsidRDefault="00045F92" w:rsidP="005D2729">
            <w:pPr>
              <w:spacing w:beforeLines="20" w:afterLines="20" w:line="240" w:lineRule="auto"/>
              <w:rPr>
                <w:rFonts w:ascii="Arial Narrow" w:hAnsi="Arial Narrow" w:cs="Arial"/>
                <w:bCs/>
                <w:sz w:val="24"/>
                <w:szCs w:val="24"/>
              </w:rPr>
            </w:pPr>
            <w:r w:rsidRPr="00C55E4D">
              <w:rPr>
                <w:rFonts w:ascii="Arial Narrow" w:hAnsi="Arial Narrow" w:cs="Arial"/>
                <w:bCs/>
                <w:sz w:val="24"/>
                <w:szCs w:val="24"/>
              </w:rPr>
              <w:t>SMP</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38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r>
      <w:tr w:rsidR="00045F92" w:rsidRPr="00C55E4D" w:rsidTr="00045F92">
        <w:tc>
          <w:tcPr>
            <w:tcW w:w="567"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3</w:t>
            </w:r>
          </w:p>
        </w:tc>
        <w:tc>
          <w:tcPr>
            <w:tcW w:w="1701" w:type="dxa"/>
            <w:vAlign w:val="center"/>
          </w:tcPr>
          <w:p w:rsidR="00045F92" w:rsidRPr="00C55E4D" w:rsidRDefault="00045F92" w:rsidP="005D2729">
            <w:pPr>
              <w:spacing w:beforeLines="20" w:afterLines="20" w:line="240" w:lineRule="auto"/>
              <w:rPr>
                <w:rFonts w:ascii="Arial Narrow" w:hAnsi="Arial Narrow" w:cs="Arial"/>
                <w:bCs/>
                <w:sz w:val="24"/>
                <w:szCs w:val="24"/>
              </w:rPr>
            </w:pPr>
            <w:r w:rsidRPr="00C55E4D">
              <w:rPr>
                <w:rFonts w:ascii="Arial Narrow" w:hAnsi="Arial Narrow" w:cs="Arial"/>
                <w:bCs/>
                <w:sz w:val="24"/>
                <w:szCs w:val="24"/>
              </w:rPr>
              <w:t>SMA</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12</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38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12</w:t>
            </w:r>
          </w:p>
        </w:tc>
      </w:tr>
      <w:tr w:rsidR="00045F92" w:rsidRPr="00C55E4D" w:rsidTr="00045F92">
        <w:tc>
          <w:tcPr>
            <w:tcW w:w="567"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4</w:t>
            </w:r>
          </w:p>
        </w:tc>
        <w:tc>
          <w:tcPr>
            <w:tcW w:w="1701" w:type="dxa"/>
            <w:vAlign w:val="center"/>
          </w:tcPr>
          <w:p w:rsidR="00045F92" w:rsidRPr="00C55E4D" w:rsidRDefault="00045F92" w:rsidP="005D2729">
            <w:pPr>
              <w:spacing w:beforeLines="20" w:afterLines="20" w:line="240" w:lineRule="auto"/>
              <w:rPr>
                <w:rFonts w:ascii="Arial Narrow" w:hAnsi="Arial Narrow" w:cs="Arial"/>
                <w:bCs/>
                <w:sz w:val="24"/>
                <w:szCs w:val="24"/>
              </w:rPr>
            </w:pPr>
            <w:r w:rsidRPr="00C55E4D">
              <w:rPr>
                <w:rFonts w:ascii="Arial Narrow" w:hAnsi="Arial Narrow" w:cs="Arial"/>
                <w:bCs/>
                <w:sz w:val="24"/>
                <w:szCs w:val="24"/>
              </w:rPr>
              <w:t xml:space="preserve">D </w:t>
            </w:r>
            <w:r w:rsidR="00B81A50">
              <w:rPr>
                <w:rFonts w:ascii="Arial Narrow" w:hAnsi="Arial Narrow" w:cs="Arial"/>
                <w:bCs/>
                <w:sz w:val="24"/>
                <w:szCs w:val="24"/>
              </w:rPr>
              <w:t>–</w:t>
            </w:r>
            <w:r w:rsidRPr="00C55E4D">
              <w:rPr>
                <w:rFonts w:ascii="Arial Narrow" w:hAnsi="Arial Narrow" w:cs="Arial"/>
                <w:bCs/>
                <w:sz w:val="24"/>
                <w:szCs w:val="24"/>
              </w:rPr>
              <w:t xml:space="preserve"> 1</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38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r>
      <w:tr w:rsidR="00045F92" w:rsidRPr="00C55E4D" w:rsidTr="00045F92">
        <w:tc>
          <w:tcPr>
            <w:tcW w:w="567"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5</w:t>
            </w:r>
          </w:p>
        </w:tc>
        <w:tc>
          <w:tcPr>
            <w:tcW w:w="1701" w:type="dxa"/>
            <w:vAlign w:val="center"/>
          </w:tcPr>
          <w:p w:rsidR="00045F92" w:rsidRPr="00C55E4D" w:rsidRDefault="00045F92" w:rsidP="005D2729">
            <w:pPr>
              <w:spacing w:beforeLines="20" w:afterLines="20" w:line="240" w:lineRule="auto"/>
              <w:rPr>
                <w:rFonts w:ascii="Arial Narrow" w:hAnsi="Arial Narrow" w:cs="Arial"/>
                <w:bCs/>
                <w:sz w:val="24"/>
                <w:szCs w:val="24"/>
              </w:rPr>
            </w:pPr>
            <w:r w:rsidRPr="00C55E4D">
              <w:rPr>
                <w:rFonts w:ascii="Arial Narrow" w:hAnsi="Arial Narrow" w:cs="Arial"/>
                <w:bCs/>
                <w:sz w:val="24"/>
                <w:szCs w:val="24"/>
              </w:rPr>
              <w:t xml:space="preserve">D </w:t>
            </w:r>
            <w:r w:rsidR="00B81A50">
              <w:rPr>
                <w:rFonts w:ascii="Arial Narrow" w:hAnsi="Arial Narrow" w:cs="Arial"/>
                <w:bCs/>
                <w:sz w:val="24"/>
                <w:szCs w:val="24"/>
              </w:rPr>
              <w:t>–</w:t>
            </w:r>
            <w:r w:rsidRPr="00C55E4D">
              <w:rPr>
                <w:rFonts w:ascii="Arial Narrow" w:hAnsi="Arial Narrow" w:cs="Arial"/>
                <w:bCs/>
                <w:sz w:val="24"/>
                <w:szCs w:val="24"/>
              </w:rPr>
              <w:t xml:space="preserve"> 2</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38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r>
      <w:tr w:rsidR="00045F92" w:rsidRPr="00C55E4D" w:rsidTr="00045F92">
        <w:tc>
          <w:tcPr>
            <w:tcW w:w="567"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6</w:t>
            </w:r>
          </w:p>
        </w:tc>
        <w:tc>
          <w:tcPr>
            <w:tcW w:w="1701" w:type="dxa"/>
            <w:vAlign w:val="center"/>
          </w:tcPr>
          <w:p w:rsidR="00045F92" w:rsidRPr="00C55E4D" w:rsidRDefault="00045F92" w:rsidP="005D2729">
            <w:pPr>
              <w:spacing w:beforeLines="20" w:afterLines="20" w:line="240" w:lineRule="auto"/>
              <w:rPr>
                <w:rFonts w:ascii="Arial Narrow" w:hAnsi="Arial Narrow" w:cs="Arial"/>
                <w:bCs/>
                <w:sz w:val="24"/>
                <w:szCs w:val="24"/>
              </w:rPr>
            </w:pPr>
            <w:r w:rsidRPr="00C55E4D">
              <w:rPr>
                <w:rFonts w:ascii="Arial Narrow" w:hAnsi="Arial Narrow" w:cs="Arial"/>
                <w:bCs/>
                <w:sz w:val="24"/>
                <w:szCs w:val="24"/>
              </w:rPr>
              <w:t xml:space="preserve">D </w:t>
            </w:r>
            <w:r w:rsidR="00B81A50">
              <w:rPr>
                <w:rFonts w:ascii="Arial Narrow" w:hAnsi="Arial Narrow" w:cs="Arial"/>
                <w:bCs/>
                <w:sz w:val="24"/>
                <w:szCs w:val="24"/>
              </w:rPr>
              <w:t>–</w:t>
            </w:r>
            <w:r w:rsidRPr="00C55E4D">
              <w:rPr>
                <w:rFonts w:ascii="Arial Narrow" w:hAnsi="Arial Narrow" w:cs="Arial"/>
                <w:bCs/>
                <w:sz w:val="24"/>
                <w:szCs w:val="24"/>
              </w:rPr>
              <w:t xml:space="preserve"> 3</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Pr>
                <w:rFonts w:ascii="Arial Narrow" w:hAnsi="Arial Narrow" w:cs="Arial"/>
                <w:bCs/>
                <w:sz w:val="24"/>
                <w:szCs w:val="24"/>
              </w:rPr>
              <w:t>10</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Pr>
                <w:rFonts w:ascii="Arial Narrow" w:hAnsi="Arial Narrow" w:cs="Arial"/>
                <w:bCs/>
                <w:sz w:val="24"/>
                <w:szCs w:val="24"/>
              </w:rPr>
              <w:t>1</w:t>
            </w:r>
          </w:p>
        </w:tc>
        <w:tc>
          <w:tcPr>
            <w:tcW w:w="138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Pr>
                <w:rFonts w:ascii="Arial Narrow" w:hAnsi="Arial Narrow" w:cs="Arial"/>
                <w:bCs/>
                <w:sz w:val="24"/>
                <w:szCs w:val="24"/>
              </w:rPr>
              <w:t>11</w:t>
            </w:r>
          </w:p>
        </w:tc>
      </w:tr>
      <w:tr w:rsidR="00045F92" w:rsidRPr="00C55E4D" w:rsidTr="00045F92">
        <w:tc>
          <w:tcPr>
            <w:tcW w:w="567"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7</w:t>
            </w:r>
          </w:p>
        </w:tc>
        <w:tc>
          <w:tcPr>
            <w:tcW w:w="1701" w:type="dxa"/>
            <w:vAlign w:val="center"/>
          </w:tcPr>
          <w:p w:rsidR="00045F92" w:rsidRPr="00C55E4D" w:rsidRDefault="00045F92" w:rsidP="005D2729">
            <w:pPr>
              <w:spacing w:beforeLines="20" w:afterLines="20" w:line="240" w:lineRule="auto"/>
              <w:rPr>
                <w:rFonts w:ascii="Arial Narrow" w:hAnsi="Arial Narrow" w:cs="Arial"/>
                <w:bCs/>
                <w:sz w:val="24"/>
                <w:szCs w:val="24"/>
              </w:rPr>
            </w:pPr>
            <w:r w:rsidRPr="00C55E4D">
              <w:rPr>
                <w:rFonts w:ascii="Arial Narrow" w:hAnsi="Arial Narrow" w:cs="Arial"/>
                <w:bCs/>
                <w:sz w:val="24"/>
                <w:szCs w:val="24"/>
              </w:rPr>
              <w:t xml:space="preserve">D - 4 / S </w:t>
            </w:r>
            <w:r w:rsidR="00B81A50">
              <w:rPr>
                <w:rFonts w:ascii="Arial Narrow" w:hAnsi="Arial Narrow" w:cs="Arial"/>
                <w:bCs/>
                <w:sz w:val="24"/>
                <w:szCs w:val="24"/>
              </w:rPr>
              <w:t>–</w:t>
            </w:r>
            <w:r w:rsidRPr="00C55E4D">
              <w:rPr>
                <w:rFonts w:ascii="Arial Narrow" w:hAnsi="Arial Narrow" w:cs="Arial"/>
                <w:bCs/>
                <w:sz w:val="24"/>
                <w:szCs w:val="24"/>
              </w:rPr>
              <w:t xml:space="preserve"> 1</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2</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38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2</w:t>
            </w:r>
          </w:p>
        </w:tc>
      </w:tr>
      <w:tr w:rsidR="00045F92" w:rsidRPr="00C55E4D" w:rsidTr="00045F92">
        <w:tc>
          <w:tcPr>
            <w:tcW w:w="567"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8</w:t>
            </w:r>
          </w:p>
        </w:tc>
        <w:tc>
          <w:tcPr>
            <w:tcW w:w="1701" w:type="dxa"/>
            <w:vAlign w:val="center"/>
          </w:tcPr>
          <w:p w:rsidR="00045F92" w:rsidRPr="00C55E4D" w:rsidRDefault="00045F92" w:rsidP="005D2729">
            <w:pPr>
              <w:spacing w:beforeLines="20" w:afterLines="20" w:line="240" w:lineRule="auto"/>
              <w:rPr>
                <w:rFonts w:ascii="Arial Narrow" w:hAnsi="Arial Narrow" w:cs="Arial"/>
                <w:bCs/>
                <w:sz w:val="24"/>
                <w:szCs w:val="24"/>
              </w:rPr>
            </w:pPr>
            <w:r w:rsidRPr="00C55E4D">
              <w:rPr>
                <w:rFonts w:ascii="Arial Narrow" w:hAnsi="Arial Narrow" w:cs="Arial"/>
                <w:bCs/>
                <w:sz w:val="24"/>
                <w:szCs w:val="24"/>
              </w:rPr>
              <w:t xml:space="preserve">S </w:t>
            </w:r>
            <w:r w:rsidR="00B81A50">
              <w:rPr>
                <w:rFonts w:ascii="Arial Narrow" w:hAnsi="Arial Narrow" w:cs="Arial"/>
                <w:bCs/>
                <w:sz w:val="24"/>
                <w:szCs w:val="24"/>
              </w:rPr>
              <w:t>–</w:t>
            </w:r>
            <w:r w:rsidRPr="00C55E4D">
              <w:rPr>
                <w:rFonts w:ascii="Arial Narrow" w:hAnsi="Arial Narrow" w:cs="Arial"/>
                <w:bCs/>
                <w:sz w:val="24"/>
                <w:szCs w:val="24"/>
              </w:rPr>
              <w:t xml:space="preserve"> 1</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21</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1</w:t>
            </w:r>
          </w:p>
        </w:tc>
        <w:tc>
          <w:tcPr>
            <w:tcW w:w="138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22</w:t>
            </w:r>
          </w:p>
        </w:tc>
      </w:tr>
      <w:tr w:rsidR="00045F92" w:rsidRPr="00C55E4D" w:rsidTr="00045F92">
        <w:tc>
          <w:tcPr>
            <w:tcW w:w="567"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9</w:t>
            </w:r>
          </w:p>
        </w:tc>
        <w:tc>
          <w:tcPr>
            <w:tcW w:w="1701" w:type="dxa"/>
            <w:vAlign w:val="center"/>
          </w:tcPr>
          <w:p w:rsidR="00045F92" w:rsidRPr="00C55E4D" w:rsidRDefault="00045F92" w:rsidP="005D2729">
            <w:pPr>
              <w:spacing w:beforeLines="20" w:afterLines="20" w:line="240" w:lineRule="auto"/>
              <w:rPr>
                <w:rFonts w:ascii="Arial Narrow" w:hAnsi="Arial Narrow" w:cs="Arial"/>
                <w:bCs/>
                <w:sz w:val="24"/>
                <w:szCs w:val="24"/>
              </w:rPr>
            </w:pPr>
            <w:r w:rsidRPr="00C55E4D">
              <w:rPr>
                <w:rFonts w:ascii="Arial Narrow" w:hAnsi="Arial Narrow" w:cs="Arial"/>
                <w:bCs/>
                <w:sz w:val="24"/>
                <w:szCs w:val="24"/>
              </w:rPr>
              <w:t>S – 2</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5</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4</w:t>
            </w:r>
          </w:p>
        </w:tc>
        <w:tc>
          <w:tcPr>
            <w:tcW w:w="138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9</w:t>
            </w:r>
          </w:p>
        </w:tc>
      </w:tr>
      <w:tr w:rsidR="00045F92" w:rsidRPr="00C55E4D" w:rsidTr="00045F92">
        <w:tc>
          <w:tcPr>
            <w:tcW w:w="567"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10</w:t>
            </w:r>
          </w:p>
        </w:tc>
        <w:tc>
          <w:tcPr>
            <w:tcW w:w="1701" w:type="dxa"/>
            <w:vAlign w:val="center"/>
          </w:tcPr>
          <w:p w:rsidR="00045F92" w:rsidRPr="00C55E4D" w:rsidRDefault="00045F92" w:rsidP="005D2729">
            <w:pPr>
              <w:spacing w:beforeLines="20" w:afterLines="20" w:line="240" w:lineRule="auto"/>
              <w:rPr>
                <w:rFonts w:ascii="Arial Narrow" w:hAnsi="Arial Narrow" w:cs="Arial"/>
                <w:bCs/>
                <w:sz w:val="24"/>
                <w:szCs w:val="24"/>
              </w:rPr>
            </w:pPr>
            <w:r w:rsidRPr="00C55E4D">
              <w:rPr>
                <w:rFonts w:ascii="Arial Narrow" w:hAnsi="Arial Narrow" w:cs="Arial"/>
                <w:bCs/>
                <w:sz w:val="24"/>
                <w:szCs w:val="24"/>
              </w:rPr>
              <w:t xml:space="preserve">S </w:t>
            </w:r>
            <w:r w:rsidR="00B81A50">
              <w:rPr>
                <w:rFonts w:ascii="Arial Narrow" w:hAnsi="Arial Narrow" w:cs="Arial"/>
                <w:bCs/>
                <w:sz w:val="24"/>
                <w:szCs w:val="24"/>
              </w:rPr>
              <w:t>–</w:t>
            </w:r>
            <w:r w:rsidRPr="00C55E4D">
              <w:rPr>
                <w:rFonts w:ascii="Arial Narrow" w:hAnsi="Arial Narrow" w:cs="Arial"/>
                <w:bCs/>
                <w:sz w:val="24"/>
                <w:szCs w:val="24"/>
              </w:rPr>
              <w:t xml:space="preserve"> 3</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38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r>
      <w:tr w:rsidR="00045F92" w:rsidRPr="00C55E4D" w:rsidTr="00045F92">
        <w:tc>
          <w:tcPr>
            <w:tcW w:w="2268" w:type="dxa"/>
            <w:gridSpan w:val="2"/>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
                <w:bCs/>
                <w:sz w:val="24"/>
                <w:szCs w:val="24"/>
              </w:rPr>
              <w:t>Jumlah</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12</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3</w:t>
            </w:r>
            <w:r>
              <w:rPr>
                <w:rFonts w:ascii="Arial Narrow" w:hAnsi="Arial Narrow" w:cs="Arial"/>
                <w:bCs/>
                <w:sz w:val="24"/>
                <w:szCs w:val="24"/>
              </w:rPr>
              <w:t>8</w:t>
            </w:r>
          </w:p>
        </w:tc>
        <w:tc>
          <w:tcPr>
            <w:tcW w:w="113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Pr>
                <w:rFonts w:ascii="Arial Narrow" w:hAnsi="Arial Narrow" w:cs="Arial"/>
                <w:bCs/>
                <w:sz w:val="24"/>
                <w:szCs w:val="24"/>
              </w:rPr>
              <w:t>6</w:t>
            </w:r>
          </w:p>
        </w:tc>
        <w:tc>
          <w:tcPr>
            <w:tcW w:w="1384" w:type="dxa"/>
            <w:vAlign w:val="center"/>
          </w:tcPr>
          <w:p w:rsidR="00045F92" w:rsidRPr="00C55E4D" w:rsidRDefault="00045F92" w:rsidP="005D2729">
            <w:pPr>
              <w:spacing w:beforeLines="20" w:afterLines="20" w:line="240" w:lineRule="auto"/>
              <w:jc w:val="center"/>
              <w:rPr>
                <w:rFonts w:ascii="Arial Narrow" w:hAnsi="Arial Narrow" w:cs="Arial"/>
                <w:bCs/>
                <w:sz w:val="24"/>
                <w:szCs w:val="24"/>
              </w:rPr>
            </w:pPr>
            <w:r w:rsidRPr="00C55E4D">
              <w:rPr>
                <w:rFonts w:ascii="Arial Narrow" w:hAnsi="Arial Narrow" w:cs="Arial"/>
                <w:bCs/>
                <w:sz w:val="24"/>
                <w:szCs w:val="24"/>
              </w:rPr>
              <w:t>5</w:t>
            </w:r>
            <w:r>
              <w:rPr>
                <w:rFonts w:ascii="Arial Narrow" w:hAnsi="Arial Narrow" w:cs="Arial"/>
                <w:bCs/>
                <w:sz w:val="24"/>
                <w:szCs w:val="24"/>
              </w:rPr>
              <w:t>6</w:t>
            </w:r>
          </w:p>
        </w:tc>
      </w:tr>
    </w:tbl>
    <w:p w:rsidR="00150C1C" w:rsidRPr="00C55E4D" w:rsidRDefault="00150C1C" w:rsidP="00150C1C">
      <w:pPr>
        <w:spacing w:after="0" w:line="360" w:lineRule="auto"/>
        <w:ind w:firstLine="709"/>
        <w:jc w:val="center"/>
        <w:rPr>
          <w:rFonts w:ascii="Arial Narrow" w:hAnsi="Arial Narrow" w:cs="Arial"/>
          <w:b/>
          <w:bCs/>
          <w:sz w:val="24"/>
          <w:szCs w:val="24"/>
          <w:lang w:val="sv-SE"/>
        </w:rPr>
      </w:pPr>
    </w:p>
    <w:p w:rsidR="00150C1C" w:rsidRPr="00C55E4D" w:rsidRDefault="00150C1C" w:rsidP="00150C1C">
      <w:pPr>
        <w:spacing w:after="0" w:line="360" w:lineRule="auto"/>
        <w:ind w:firstLine="709"/>
        <w:jc w:val="both"/>
        <w:rPr>
          <w:rFonts w:ascii="Arial Narrow" w:hAnsi="Arial Narrow" w:cs="Arial"/>
          <w:bCs/>
          <w:sz w:val="24"/>
          <w:szCs w:val="24"/>
        </w:rPr>
      </w:pPr>
    </w:p>
    <w:p w:rsidR="00D01EB4" w:rsidRDefault="00150C1C" w:rsidP="00C55E4D">
      <w:pPr>
        <w:spacing w:after="0" w:line="360" w:lineRule="auto"/>
        <w:ind w:firstLine="709"/>
        <w:jc w:val="both"/>
        <w:rPr>
          <w:rFonts w:ascii="Arial Narrow" w:hAnsi="Arial Narrow" w:cs="Arial"/>
          <w:bCs/>
          <w:sz w:val="24"/>
          <w:szCs w:val="24"/>
          <w:lang w:val="sv-SE"/>
        </w:rPr>
      </w:pPr>
      <w:r w:rsidRPr="00C55E4D">
        <w:rPr>
          <w:rFonts w:ascii="Arial Narrow" w:hAnsi="Arial Narrow" w:cs="Arial"/>
          <w:bCs/>
          <w:sz w:val="24"/>
          <w:szCs w:val="24"/>
          <w:lang w:val="sv-SE"/>
        </w:rPr>
        <w:t xml:space="preserve">Dalam menjalankan tugas pokok dan fungsinya Dinas Kesehatan </w:t>
      </w:r>
      <w:r w:rsidRPr="00C55E4D">
        <w:rPr>
          <w:rFonts w:ascii="Arial Narrow" w:hAnsi="Arial Narrow" w:cs="Arial"/>
          <w:bCs/>
          <w:sz w:val="24"/>
          <w:szCs w:val="24"/>
        </w:rPr>
        <w:t xml:space="preserve">Kabupaten Balangan </w:t>
      </w:r>
      <w:r w:rsidRPr="00C55E4D">
        <w:rPr>
          <w:rFonts w:ascii="Arial Narrow" w:hAnsi="Arial Narrow" w:cs="Arial"/>
          <w:bCs/>
          <w:sz w:val="24"/>
          <w:szCs w:val="24"/>
          <w:lang w:val="sv-SE"/>
        </w:rPr>
        <w:t xml:space="preserve">didukung oleh PNS dengan rincian pejabat struktural Eselon III terdiri dari 2 orang perempuan dan 3 orang laki-laki, sedangkan Eselon IV terdiri dari 10 orang perempuan dan  5 orang laki-laki  yang dijelaskan </w:t>
      </w:r>
      <w:r w:rsidRPr="00C55E4D">
        <w:rPr>
          <w:rFonts w:ascii="Arial Narrow" w:hAnsi="Arial Narrow" w:cs="Arial"/>
          <w:bCs/>
          <w:sz w:val="24"/>
          <w:szCs w:val="24"/>
        </w:rPr>
        <w:t xml:space="preserve">pada </w:t>
      </w:r>
      <w:r w:rsidR="00EE3E0B" w:rsidRPr="00C55E4D">
        <w:rPr>
          <w:rFonts w:ascii="Arial Narrow" w:hAnsi="Arial Narrow" w:cs="Arial"/>
          <w:bCs/>
          <w:sz w:val="24"/>
          <w:szCs w:val="24"/>
        </w:rPr>
        <w:t>tabel</w:t>
      </w:r>
      <w:r w:rsidRPr="00C55E4D">
        <w:rPr>
          <w:rFonts w:ascii="Arial Narrow" w:hAnsi="Arial Narrow" w:cs="Arial"/>
          <w:bCs/>
          <w:sz w:val="24"/>
          <w:szCs w:val="24"/>
        </w:rPr>
        <w:t xml:space="preserve"> </w:t>
      </w:r>
      <w:r w:rsidRPr="00C55E4D">
        <w:rPr>
          <w:rFonts w:ascii="Arial Narrow" w:hAnsi="Arial Narrow" w:cs="Arial"/>
          <w:bCs/>
          <w:sz w:val="24"/>
          <w:szCs w:val="24"/>
          <w:lang w:val="sv-SE"/>
        </w:rPr>
        <w:t>berikut :</w:t>
      </w:r>
      <w:r w:rsidR="00C55E4D">
        <w:rPr>
          <w:rFonts w:ascii="Arial Narrow" w:hAnsi="Arial Narrow" w:cs="Arial"/>
          <w:bCs/>
          <w:sz w:val="24"/>
          <w:szCs w:val="24"/>
          <w:lang w:val="sv-SE"/>
        </w:rPr>
        <w:tab/>
      </w:r>
      <w:r w:rsidR="00C55E4D">
        <w:rPr>
          <w:rFonts w:ascii="Arial Narrow" w:hAnsi="Arial Narrow" w:cs="Arial"/>
          <w:bCs/>
          <w:sz w:val="24"/>
          <w:szCs w:val="24"/>
          <w:lang w:val="sv-SE"/>
        </w:rPr>
        <w:tab/>
      </w:r>
      <w:r w:rsidR="00C55E4D">
        <w:rPr>
          <w:rFonts w:ascii="Arial Narrow" w:hAnsi="Arial Narrow" w:cs="Arial"/>
          <w:bCs/>
          <w:sz w:val="24"/>
          <w:szCs w:val="24"/>
          <w:lang w:val="sv-SE"/>
        </w:rPr>
        <w:tab/>
      </w:r>
      <w:r w:rsidR="00C55E4D">
        <w:rPr>
          <w:rFonts w:ascii="Arial Narrow" w:hAnsi="Arial Narrow" w:cs="Arial"/>
          <w:bCs/>
          <w:sz w:val="24"/>
          <w:szCs w:val="24"/>
          <w:lang w:val="sv-SE"/>
        </w:rPr>
        <w:tab/>
      </w:r>
      <w:r w:rsidR="00C55E4D">
        <w:rPr>
          <w:rFonts w:ascii="Arial Narrow" w:hAnsi="Arial Narrow" w:cs="Arial"/>
          <w:bCs/>
          <w:sz w:val="24"/>
          <w:szCs w:val="24"/>
          <w:lang w:val="sv-SE"/>
        </w:rPr>
        <w:tab/>
      </w:r>
    </w:p>
    <w:p w:rsidR="00045F92" w:rsidRDefault="00045F92" w:rsidP="00C55E4D">
      <w:pPr>
        <w:spacing w:after="0" w:line="360" w:lineRule="auto"/>
        <w:ind w:firstLine="709"/>
        <w:jc w:val="both"/>
        <w:rPr>
          <w:rFonts w:ascii="Arial Narrow" w:hAnsi="Arial Narrow" w:cs="Arial"/>
          <w:bCs/>
          <w:sz w:val="24"/>
          <w:szCs w:val="24"/>
          <w:lang w:val="sv-SE"/>
        </w:rPr>
      </w:pPr>
    </w:p>
    <w:p w:rsidR="00150C1C" w:rsidRPr="00C55E4D" w:rsidRDefault="00EE3E0B" w:rsidP="00D01EB4">
      <w:pPr>
        <w:spacing w:after="0" w:line="360" w:lineRule="auto"/>
        <w:jc w:val="center"/>
        <w:rPr>
          <w:rFonts w:ascii="Arial Narrow" w:hAnsi="Arial Narrow" w:cs="Arial"/>
          <w:b/>
          <w:bCs/>
          <w:sz w:val="24"/>
          <w:szCs w:val="24"/>
          <w:lang w:val="sv-SE"/>
        </w:rPr>
      </w:pPr>
      <w:r w:rsidRPr="00C55E4D">
        <w:rPr>
          <w:rFonts w:ascii="Arial Narrow" w:hAnsi="Arial Narrow" w:cs="Arial"/>
          <w:b/>
          <w:bCs/>
          <w:sz w:val="24"/>
          <w:szCs w:val="24"/>
          <w:lang w:val="sv-SE"/>
        </w:rPr>
        <w:lastRenderedPageBreak/>
        <w:t>Tabel 2</w:t>
      </w:r>
    </w:p>
    <w:p w:rsidR="00150C1C" w:rsidRPr="00C55E4D" w:rsidRDefault="00150C1C" w:rsidP="00150C1C">
      <w:pPr>
        <w:spacing w:after="0" w:line="360" w:lineRule="auto"/>
        <w:ind w:firstLine="709"/>
        <w:jc w:val="center"/>
        <w:rPr>
          <w:rFonts w:ascii="Arial Narrow" w:hAnsi="Arial Narrow" w:cs="Arial"/>
          <w:b/>
          <w:bCs/>
          <w:sz w:val="24"/>
          <w:szCs w:val="24"/>
          <w:lang w:val="sv-SE"/>
        </w:rPr>
      </w:pPr>
      <w:r w:rsidRPr="00C55E4D">
        <w:rPr>
          <w:rFonts w:ascii="Arial Narrow" w:hAnsi="Arial Narrow" w:cs="Arial"/>
          <w:b/>
          <w:bCs/>
          <w:sz w:val="24"/>
          <w:szCs w:val="24"/>
          <w:lang w:val="sv-SE"/>
        </w:rPr>
        <w:t xml:space="preserve">Jumlah Pejabat Struktural berdasarkan Jenis Kelamin </w:t>
      </w:r>
    </w:p>
    <w:tbl>
      <w:tblPr>
        <w:tblStyle w:val="TableGrid"/>
        <w:tblW w:w="7229" w:type="dxa"/>
        <w:tblInd w:w="817" w:type="dxa"/>
        <w:tblLook w:val="04A0"/>
      </w:tblPr>
      <w:tblGrid>
        <w:gridCol w:w="567"/>
        <w:gridCol w:w="1915"/>
        <w:gridCol w:w="1629"/>
        <w:gridCol w:w="1557"/>
        <w:gridCol w:w="1561"/>
      </w:tblGrid>
      <w:tr w:rsidR="00EE3E0B" w:rsidRPr="00C55E4D" w:rsidTr="00045F92">
        <w:tc>
          <w:tcPr>
            <w:tcW w:w="2482" w:type="dxa"/>
            <w:gridSpan w:val="2"/>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Pejabat Struktural</w:t>
            </w:r>
          </w:p>
        </w:tc>
        <w:tc>
          <w:tcPr>
            <w:tcW w:w="1629" w:type="dxa"/>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Perempuan</w:t>
            </w:r>
          </w:p>
        </w:tc>
        <w:tc>
          <w:tcPr>
            <w:tcW w:w="1557" w:type="dxa"/>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Laki-Laki</w:t>
            </w:r>
          </w:p>
        </w:tc>
        <w:tc>
          <w:tcPr>
            <w:tcW w:w="1561" w:type="dxa"/>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Jumlah</w:t>
            </w:r>
          </w:p>
        </w:tc>
      </w:tr>
      <w:tr w:rsidR="00EE3E0B" w:rsidRPr="00C55E4D" w:rsidTr="00045F92">
        <w:tc>
          <w:tcPr>
            <w:tcW w:w="567" w:type="dxa"/>
          </w:tcPr>
          <w:p w:rsidR="00EE3E0B" w:rsidRPr="00C55E4D" w:rsidRDefault="00EE3E0B" w:rsidP="00150C1C">
            <w:pPr>
              <w:spacing w:line="360" w:lineRule="auto"/>
              <w:jc w:val="both"/>
              <w:rPr>
                <w:rFonts w:ascii="Arial Narrow" w:hAnsi="Arial Narrow" w:cs="Arial"/>
                <w:bCs/>
                <w:sz w:val="24"/>
                <w:szCs w:val="24"/>
              </w:rPr>
            </w:pPr>
            <w:r w:rsidRPr="00C55E4D">
              <w:rPr>
                <w:rFonts w:ascii="Arial Narrow" w:hAnsi="Arial Narrow" w:cs="Arial"/>
                <w:bCs/>
                <w:sz w:val="24"/>
                <w:szCs w:val="24"/>
              </w:rPr>
              <w:t>1</w:t>
            </w:r>
          </w:p>
        </w:tc>
        <w:tc>
          <w:tcPr>
            <w:tcW w:w="1915" w:type="dxa"/>
          </w:tcPr>
          <w:p w:rsidR="00EE3E0B" w:rsidRPr="00C55E4D" w:rsidRDefault="00EE3E0B" w:rsidP="00150C1C">
            <w:pPr>
              <w:spacing w:line="360" w:lineRule="auto"/>
              <w:jc w:val="both"/>
              <w:rPr>
                <w:rFonts w:ascii="Arial Narrow" w:hAnsi="Arial Narrow" w:cs="Arial"/>
                <w:bCs/>
                <w:sz w:val="24"/>
                <w:szCs w:val="24"/>
              </w:rPr>
            </w:pPr>
            <w:r w:rsidRPr="00C55E4D">
              <w:rPr>
                <w:rFonts w:ascii="Arial Narrow" w:hAnsi="Arial Narrow" w:cs="Arial"/>
                <w:bCs/>
                <w:sz w:val="24"/>
                <w:szCs w:val="24"/>
              </w:rPr>
              <w:t>Eselon II</w:t>
            </w:r>
          </w:p>
        </w:tc>
        <w:tc>
          <w:tcPr>
            <w:tcW w:w="1629" w:type="dxa"/>
          </w:tcPr>
          <w:p w:rsidR="00EE3E0B" w:rsidRPr="00C55E4D" w:rsidRDefault="00EE3E0B" w:rsidP="00EE3E0B">
            <w:pPr>
              <w:spacing w:line="360" w:lineRule="auto"/>
              <w:jc w:val="center"/>
              <w:rPr>
                <w:rFonts w:ascii="Arial Narrow" w:hAnsi="Arial Narrow" w:cs="Arial"/>
                <w:bCs/>
                <w:sz w:val="24"/>
                <w:szCs w:val="24"/>
              </w:rPr>
            </w:pPr>
          </w:p>
        </w:tc>
        <w:tc>
          <w:tcPr>
            <w:tcW w:w="1557" w:type="dxa"/>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1</w:t>
            </w:r>
          </w:p>
        </w:tc>
        <w:tc>
          <w:tcPr>
            <w:tcW w:w="1561" w:type="dxa"/>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1</w:t>
            </w:r>
          </w:p>
        </w:tc>
      </w:tr>
      <w:tr w:rsidR="00EE3E0B" w:rsidRPr="00C55E4D" w:rsidTr="00045F92">
        <w:tc>
          <w:tcPr>
            <w:tcW w:w="567" w:type="dxa"/>
          </w:tcPr>
          <w:p w:rsidR="00EE3E0B" w:rsidRPr="00C55E4D" w:rsidRDefault="00EE3E0B" w:rsidP="00150C1C">
            <w:pPr>
              <w:spacing w:line="360" w:lineRule="auto"/>
              <w:jc w:val="both"/>
              <w:rPr>
                <w:rFonts w:ascii="Arial Narrow" w:hAnsi="Arial Narrow" w:cs="Arial"/>
                <w:bCs/>
                <w:sz w:val="24"/>
                <w:szCs w:val="24"/>
              </w:rPr>
            </w:pPr>
            <w:r w:rsidRPr="00C55E4D">
              <w:rPr>
                <w:rFonts w:ascii="Arial Narrow" w:hAnsi="Arial Narrow" w:cs="Arial"/>
                <w:bCs/>
                <w:sz w:val="24"/>
                <w:szCs w:val="24"/>
              </w:rPr>
              <w:t>2</w:t>
            </w:r>
          </w:p>
        </w:tc>
        <w:tc>
          <w:tcPr>
            <w:tcW w:w="1915" w:type="dxa"/>
          </w:tcPr>
          <w:p w:rsidR="00EE3E0B" w:rsidRPr="00C55E4D" w:rsidRDefault="00EE3E0B" w:rsidP="00150C1C">
            <w:pPr>
              <w:spacing w:line="360" w:lineRule="auto"/>
              <w:jc w:val="both"/>
              <w:rPr>
                <w:rFonts w:ascii="Arial Narrow" w:hAnsi="Arial Narrow" w:cs="Arial"/>
                <w:bCs/>
                <w:sz w:val="24"/>
                <w:szCs w:val="24"/>
              </w:rPr>
            </w:pPr>
            <w:r w:rsidRPr="00C55E4D">
              <w:rPr>
                <w:rFonts w:ascii="Arial Narrow" w:hAnsi="Arial Narrow" w:cs="Arial"/>
                <w:bCs/>
                <w:sz w:val="24"/>
                <w:szCs w:val="24"/>
              </w:rPr>
              <w:t>Eselon III</w:t>
            </w:r>
          </w:p>
        </w:tc>
        <w:tc>
          <w:tcPr>
            <w:tcW w:w="1629" w:type="dxa"/>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2</w:t>
            </w:r>
          </w:p>
        </w:tc>
        <w:tc>
          <w:tcPr>
            <w:tcW w:w="1557" w:type="dxa"/>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3</w:t>
            </w:r>
          </w:p>
        </w:tc>
        <w:tc>
          <w:tcPr>
            <w:tcW w:w="1561" w:type="dxa"/>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5</w:t>
            </w:r>
          </w:p>
        </w:tc>
      </w:tr>
      <w:tr w:rsidR="00EE3E0B" w:rsidRPr="00C55E4D" w:rsidTr="00045F92">
        <w:tc>
          <w:tcPr>
            <w:tcW w:w="567" w:type="dxa"/>
          </w:tcPr>
          <w:p w:rsidR="00EE3E0B" w:rsidRPr="00C55E4D" w:rsidRDefault="00EE3E0B" w:rsidP="00150C1C">
            <w:pPr>
              <w:spacing w:line="360" w:lineRule="auto"/>
              <w:jc w:val="both"/>
              <w:rPr>
                <w:rFonts w:ascii="Arial Narrow" w:hAnsi="Arial Narrow" w:cs="Arial"/>
                <w:bCs/>
                <w:sz w:val="24"/>
                <w:szCs w:val="24"/>
              </w:rPr>
            </w:pPr>
            <w:r w:rsidRPr="00C55E4D">
              <w:rPr>
                <w:rFonts w:ascii="Arial Narrow" w:hAnsi="Arial Narrow" w:cs="Arial"/>
                <w:bCs/>
                <w:sz w:val="24"/>
                <w:szCs w:val="24"/>
              </w:rPr>
              <w:t>3</w:t>
            </w:r>
          </w:p>
        </w:tc>
        <w:tc>
          <w:tcPr>
            <w:tcW w:w="1915" w:type="dxa"/>
          </w:tcPr>
          <w:p w:rsidR="00EE3E0B" w:rsidRPr="00C55E4D" w:rsidRDefault="00EE3E0B" w:rsidP="00150C1C">
            <w:pPr>
              <w:spacing w:line="360" w:lineRule="auto"/>
              <w:jc w:val="both"/>
              <w:rPr>
                <w:rFonts w:ascii="Arial Narrow" w:hAnsi="Arial Narrow" w:cs="Arial"/>
                <w:bCs/>
                <w:sz w:val="24"/>
                <w:szCs w:val="24"/>
              </w:rPr>
            </w:pPr>
            <w:r w:rsidRPr="00C55E4D">
              <w:rPr>
                <w:rFonts w:ascii="Arial Narrow" w:hAnsi="Arial Narrow" w:cs="Arial"/>
                <w:bCs/>
                <w:sz w:val="24"/>
                <w:szCs w:val="24"/>
              </w:rPr>
              <w:t>Eselon IV</w:t>
            </w:r>
          </w:p>
        </w:tc>
        <w:tc>
          <w:tcPr>
            <w:tcW w:w="1629" w:type="dxa"/>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10</w:t>
            </w:r>
          </w:p>
        </w:tc>
        <w:tc>
          <w:tcPr>
            <w:tcW w:w="1557" w:type="dxa"/>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5</w:t>
            </w:r>
          </w:p>
        </w:tc>
        <w:tc>
          <w:tcPr>
            <w:tcW w:w="1561" w:type="dxa"/>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15</w:t>
            </w:r>
          </w:p>
        </w:tc>
      </w:tr>
      <w:tr w:rsidR="00EE3E0B" w:rsidRPr="00C55E4D" w:rsidTr="00045F92">
        <w:tc>
          <w:tcPr>
            <w:tcW w:w="2482" w:type="dxa"/>
            <w:gridSpan w:val="2"/>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Jumlah</w:t>
            </w:r>
          </w:p>
        </w:tc>
        <w:tc>
          <w:tcPr>
            <w:tcW w:w="1629" w:type="dxa"/>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12</w:t>
            </w:r>
          </w:p>
        </w:tc>
        <w:tc>
          <w:tcPr>
            <w:tcW w:w="1557" w:type="dxa"/>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9</w:t>
            </w:r>
          </w:p>
        </w:tc>
        <w:tc>
          <w:tcPr>
            <w:tcW w:w="1561" w:type="dxa"/>
          </w:tcPr>
          <w:p w:rsidR="00EE3E0B" w:rsidRPr="00C55E4D" w:rsidRDefault="00EE3E0B" w:rsidP="00EE3E0B">
            <w:pPr>
              <w:spacing w:line="360" w:lineRule="auto"/>
              <w:jc w:val="center"/>
              <w:rPr>
                <w:rFonts w:ascii="Arial Narrow" w:hAnsi="Arial Narrow" w:cs="Arial"/>
                <w:bCs/>
                <w:sz w:val="24"/>
                <w:szCs w:val="24"/>
              </w:rPr>
            </w:pPr>
            <w:r w:rsidRPr="00C55E4D">
              <w:rPr>
                <w:rFonts w:ascii="Arial Narrow" w:hAnsi="Arial Narrow" w:cs="Arial"/>
                <w:bCs/>
                <w:sz w:val="24"/>
                <w:szCs w:val="24"/>
              </w:rPr>
              <w:t>21</w:t>
            </w:r>
          </w:p>
        </w:tc>
      </w:tr>
    </w:tbl>
    <w:p w:rsidR="00C22EC8" w:rsidRDefault="00C22EC8" w:rsidP="00150C1C">
      <w:pPr>
        <w:spacing w:after="0" w:line="360" w:lineRule="auto"/>
        <w:ind w:firstLine="709"/>
        <w:jc w:val="both"/>
        <w:rPr>
          <w:rFonts w:ascii="Arial Narrow" w:hAnsi="Arial Narrow" w:cs="Arial"/>
          <w:bCs/>
          <w:sz w:val="24"/>
          <w:szCs w:val="24"/>
          <w:lang w:val="sv-SE"/>
        </w:rPr>
      </w:pPr>
    </w:p>
    <w:p w:rsidR="00C22EC8" w:rsidRPr="00C55E4D" w:rsidRDefault="00150C1C" w:rsidP="00045F92">
      <w:pPr>
        <w:spacing w:after="0" w:line="360" w:lineRule="auto"/>
        <w:ind w:firstLine="709"/>
        <w:jc w:val="both"/>
        <w:rPr>
          <w:rFonts w:ascii="Arial Narrow" w:hAnsi="Arial Narrow" w:cs="Arial"/>
          <w:b/>
          <w:bCs/>
          <w:sz w:val="24"/>
          <w:szCs w:val="24"/>
        </w:rPr>
      </w:pPr>
      <w:r w:rsidRPr="00C55E4D">
        <w:rPr>
          <w:rFonts w:ascii="Arial Narrow" w:hAnsi="Arial Narrow" w:cs="Arial"/>
          <w:bCs/>
          <w:sz w:val="24"/>
          <w:szCs w:val="24"/>
          <w:lang w:val="sv-SE"/>
        </w:rPr>
        <w:t xml:space="preserve">Adapun Jumlah Pegawai </w:t>
      </w:r>
      <w:r w:rsidR="00EE3E0B" w:rsidRPr="00C55E4D">
        <w:rPr>
          <w:rFonts w:ascii="Arial Narrow" w:hAnsi="Arial Narrow" w:cs="Arial"/>
          <w:bCs/>
          <w:sz w:val="24"/>
          <w:szCs w:val="24"/>
          <w:lang w:val="sv-SE"/>
        </w:rPr>
        <w:t>Dinas Kesehatan</w:t>
      </w:r>
      <w:r w:rsidRPr="00C55E4D">
        <w:rPr>
          <w:rFonts w:ascii="Arial Narrow" w:hAnsi="Arial Narrow" w:cs="Arial"/>
          <w:bCs/>
          <w:sz w:val="24"/>
          <w:szCs w:val="24"/>
          <w:lang w:val="sv-SE"/>
        </w:rPr>
        <w:t xml:space="preserve"> </w:t>
      </w:r>
      <w:r w:rsidR="00EE3E0B" w:rsidRPr="00C55E4D">
        <w:rPr>
          <w:rFonts w:ascii="Arial Narrow" w:hAnsi="Arial Narrow" w:cs="Arial"/>
          <w:bCs/>
          <w:sz w:val="24"/>
          <w:szCs w:val="24"/>
          <w:lang w:val="sv-SE"/>
        </w:rPr>
        <w:t>K</w:t>
      </w:r>
      <w:r w:rsidRPr="00C55E4D">
        <w:rPr>
          <w:rFonts w:ascii="Arial Narrow" w:hAnsi="Arial Narrow" w:cs="Arial"/>
          <w:bCs/>
          <w:sz w:val="24"/>
          <w:szCs w:val="24"/>
          <w:lang w:val="sv-SE"/>
        </w:rPr>
        <w:t xml:space="preserve">abupaten Balangan menurut Golongan Pangkat yang terbagi pada unit kerja </w:t>
      </w:r>
      <w:r w:rsidR="00EE3E0B" w:rsidRPr="00C55E4D">
        <w:rPr>
          <w:rFonts w:ascii="Arial Narrow" w:hAnsi="Arial Narrow" w:cs="Arial"/>
          <w:bCs/>
          <w:sz w:val="24"/>
          <w:szCs w:val="24"/>
          <w:lang w:val="sv-SE"/>
        </w:rPr>
        <w:t>Dinas Kesehatan</w:t>
      </w:r>
      <w:r w:rsidRPr="00C55E4D">
        <w:rPr>
          <w:rFonts w:ascii="Arial Narrow" w:hAnsi="Arial Narrow" w:cs="Arial"/>
          <w:bCs/>
          <w:sz w:val="24"/>
          <w:szCs w:val="24"/>
          <w:lang w:val="sv-SE"/>
        </w:rPr>
        <w:t xml:space="preserve"> dapat dilihat pada tabel berikut :</w:t>
      </w:r>
    </w:p>
    <w:p w:rsidR="00150C1C" w:rsidRPr="00C55E4D" w:rsidRDefault="00EE3E0B" w:rsidP="00150C1C">
      <w:pPr>
        <w:spacing w:after="0" w:line="360" w:lineRule="auto"/>
        <w:ind w:firstLine="709"/>
        <w:jc w:val="center"/>
        <w:rPr>
          <w:rFonts w:ascii="Arial Narrow" w:hAnsi="Arial Narrow" w:cs="Arial"/>
          <w:b/>
          <w:bCs/>
          <w:sz w:val="24"/>
          <w:szCs w:val="24"/>
          <w:lang w:val="sv-SE"/>
        </w:rPr>
      </w:pPr>
      <w:r w:rsidRPr="00C55E4D">
        <w:rPr>
          <w:rFonts w:ascii="Arial Narrow" w:hAnsi="Arial Narrow" w:cs="Arial"/>
          <w:b/>
          <w:bCs/>
          <w:sz w:val="24"/>
          <w:szCs w:val="24"/>
          <w:lang w:val="sv-SE"/>
        </w:rPr>
        <w:t>Tabel 3</w:t>
      </w:r>
    </w:p>
    <w:p w:rsidR="00150C1C" w:rsidRPr="00C55E4D" w:rsidRDefault="00150C1C" w:rsidP="00150C1C">
      <w:pPr>
        <w:spacing w:after="0" w:line="360" w:lineRule="auto"/>
        <w:ind w:firstLine="709"/>
        <w:jc w:val="center"/>
        <w:rPr>
          <w:rFonts w:ascii="Arial Narrow" w:hAnsi="Arial Narrow" w:cs="Arial"/>
          <w:b/>
          <w:bCs/>
          <w:sz w:val="24"/>
          <w:szCs w:val="24"/>
          <w:lang w:val="sv-SE"/>
        </w:rPr>
      </w:pPr>
      <w:r w:rsidRPr="00C55E4D">
        <w:rPr>
          <w:rFonts w:ascii="Arial Narrow" w:hAnsi="Arial Narrow" w:cs="Arial"/>
          <w:b/>
          <w:bCs/>
          <w:sz w:val="24"/>
          <w:szCs w:val="24"/>
          <w:lang w:val="sv-SE"/>
        </w:rPr>
        <w:t xml:space="preserve">Jumlah Pegawai </w:t>
      </w:r>
      <w:r w:rsidR="00986F50" w:rsidRPr="00C55E4D">
        <w:rPr>
          <w:rFonts w:ascii="Arial Narrow" w:hAnsi="Arial Narrow" w:cs="Arial"/>
          <w:b/>
          <w:bCs/>
          <w:sz w:val="24"/>
          <w:szCs w:val="24"/>
          <w:lang w:val="sv-SE"/>
        </w:rPr>
        <w:t>Dinas Kesehatan</w:t>
      </w:r>
      <w:r w:rsidRPr="00C55E4D">
        <w:rPr>
          <w:rFonts w:ascii="Arial Narrow" w:hAnsi="Arial Narrow" w:cs="Arial"/>
          <w:b/>
          <w:bCs/>
          <w:sz w:val="24"/>
          <w:szCs w:val="24"/>
          <w:lang w:val="sv-SE"/>
        </w:rPr>
        <w:t xml:space="preserve"> menurut Golongan Pangkat</w:t>
      </w:r>
    </w:p>
    <w:tbl>
      <w:tblPr>
        <w:tblStyle w:val="TableGrid"/>
        <w:tblW w:w="7224" w:type="dxa"/>
        <w:tblInd w:w="817" w:type="dxa"/>
        <w:tblLook w:val="04A0"/>
      </w:tblPr>
      <w:tblGrid>
        <w:gridCol w:w="2835"/>
        <w:gridCol w:w="920"/>
        <w:gridCol w:w="993"/>
        <w:gridCol w:w="850"/>
        <w:gridCol w:w="1626"/>
      </w:tblGrid>
      <w:tr w:rsidR="00C22EC8" w:rsidRPr="00C55E4D" w:rsidTr="00C22EC8">
        <w:tc>
          <w:tcPr>
            <w:tcW w:w="2835" w:type="dxa"/>
          </w:tcPr>
          <w:p w:rsidR="00C22EC8" w:rsidRPr="00C22EC8" w:rsidRDefault="00C22EC8" w:rsidP="00210151">
            <w:pPr>
              <w:spacing w:line="360" w:lineRule="auto"/>
              <w:jc w:val="center"/>
              <w:rPr>
                <w:rFonts w:ascii="Arial Narrow" w:hAnsi="Arial Narrow" w:cs="Arial"/>
                <w:b/>
                <w:bCs/>
                <w:sz w:val="24"/>
                <w:szCs w:val="24"/>
              </w:rPr>
            </w:pPr>
            <w:r w:rsidRPr="00C22EC8">
              <w:rPr>
                <w:rFonts w:ascii="Arial Narrow" w:hAnsi="Arial Narrow" w:cs="Arial"/>
                <w:b/>
                <w:bCs/>
                <w:sz w:val="24"/>
                <w:szCs w:val="24"/>
              </w:rPr>
              <w:t>Unit Kerja</w:t>
            </w:r>
          </w:p>
        </w:tc>
        <w:tc>
          <w:tcPr>
            <w:tcW w:w="920" w:type="dxa"/>
          </w:tcPr>
          <w:p w:rsidR="00C22EC8" w:rsidRPr="00C22EC8" w:rsidRDefault="00C22EC8" w:rsidP="00210151">
            <w:pPr>
              <w:spacing w:line="360" w:lineRule="auto"/>
              <w:jc w:val="center"/>
              <w:rPr>
                <w:rFonts w:ascii="Arial Narrow" w:hAnsi="Arial Narrow" w:cs="Arial"/>
                <w:b/>
                <w:bCs/>
                <w:sz w:val="24"/>
                <w:szCs w:val="24"/>
              </w:rPr>
            </w:pPr>
            <w:r w:rsidRPr="00C22EC8">
              <w:rPr>
                <w:rFonts w:ascii="Arial Narrow" w:hAnsi="Arial Narrow" w:cs="Arial"/>
                <w:b/>
                <w:bCs/>
                <w:sz w:val="24"/>
                <w:szCs w:val="24"/>
              </w:rPr>
              <w:t>Gol. II</w:t>
            </w:r>
          </w:p>
        </w:tc>
        <w:tc>
          <w:tcPr>
            <w:tcW w:w="993" w:type="dxa"/>
          </w:tcPr>
          <w:p w:rsidR="00C22EC8" w:rsidRPr="00C22EC8" w:rsidRDefault="00C22EC8" w:rsidP="00210151">
            <w:pPr>
              <w:spacing w:line="360" w:lineRule="auto"/>
              <w:jc w:val="center"/>
              <w:rPr>
                <w:rFonts w:ascii="Arial Narrow" w:hAnsi="Arial Narrow" w:cs="Arial"/>
                <w:b/>
                <w:bCs/>
                <w:sz w:val="24"/>
                <w:szCs w:val="24"/>
              </w:rPr>
            </w:pPr>
            <w:r w:rsidRPr="00C22EC8">
              <w:rPr>
                <w:rFonts w:ascii="Arial Narrow" w:hAnsi="Arial Narrow" w:cs="Arial"/>
                <w:b/>
                <w:bCs/>
                <w:sz w:val="24"/>
                <w:szCs w:val="24"/>
              </w:rPr>
              <w:t>Gol.III</w:t>
            </w:r>
          </w:p>
        </w:tc>
        <w:tc>
          <w:tcPr>
            <w:tcW w:w="850" w:type="dxa"/>
          </w:tcPr>
          <w:p w:rsidR="00C22EC8" w:rsidRPr="00C22EC8" w:rsidRDefault="00C22EC8" w:rsidP="00210151">
            <w:pPr>
              <w:spacing w:line="360" w:lineRule="auto"/>
              <w:jc w:val="center"/>
              <w:rPr>
                <w:rFonts w:ascii="Arial Narrow" w:hAnsi="Arial Narrow" w:cs="Arial"/>
                <w:b/>
                <w:bCs/>
                <w:sz w:val="24"/>
                <w:szCs w:val="24"/>
              </w:rPr>
            </w:pPr>
            <w:r w:rsidRPr="00C22EC8">
              <w:rPr>
                <w:rFonts w:ascii="Arial Narrow" w:hAnsi="Arial Narrow" w:cs="Arial"/>
                <w:b/>
                <w:bCs/>
                <w:sz w:val="24"/>
                <w:szCs w:val="24"/>
              </w:rPr>
              <w:t>Gol. IV</w:t>
            </w:r>
          </w:p>
        </w:tc>
        <w:tc>
          <w:tcPr>
            <w:tcW w:w="1626" w:type="dxa"/>
          </w:tcPr>
          <w:p w:rsidR="00C22EC8" w:rsidRPr="00C22EC8" w:rsidRDefault="00C22EC8" w:rsidP="00210151">
            <w:pPr>
              <w:spacing w:line="360" w:lineRule="auto"/>
              <w:jc w:val="center"/>
              <w:rPr>
                <w:rFonts w:ascii="Arial Narrow" w:hAnsi="Arial Narrow" w:cs="Arial"/>
                <w:b/>
                <w:bCs/>
                <w:sz w:val="24"/>
                <w:szCs w:val="24"/>
              </w:rPr>
            </w:pPr>
            <w:r w:rsidRPr="00C22EC8">
              <w:rPr>
                <w:rFonts w:ascii="Arial Narrow" w:hAnsi="Arial Narrow" w:cs="Arial"/>
                <w:b/>
                <w:bCs/>
                <w:sz w:val="24"/>
                <w:szCs w:val="24"/>
              </w:rPr>
              <w:t>Jumlah</w:t>
            </w:r>
          </w:p>
        </w:tc>
      </w:tr>
      <w:tr w:rsidR="00C22EC8" w:rsidRPr="00C55E4D" w:rsidTr="00C22EC8">
        <w:tc>
          <w:tcPr>
            <w:tcW w:w="2835" w:type="dxa"/>
          </w:tcPr>
          <w:p w:rsidR="00C22EC8" w:rsidRPr="00C55E4D" w:rsidRDefault="00C22EC8" w:rsidP="00210151">
            <w:pPr>
              <w:spacing w:line="360" w:lineRule="auto"/>
              <w:jc w:val="both"/>
              <w:rPr>
                <w:rFonts w:ascii="Arial Narrow" w:hAnsi="Arial Narrow" w:cs="Arial"/>
                <w:bCs/>
                <w:sz w:val="24"/>
                <w:szCs w:val="24"/>
              </w:rPr>
            </w:pPr>
            <w:r>
              <w:rPr>
                <w:rFonts w:ascii="Arial Narrow" w:hAnsi="Arial Narrow" w:cs="Arial"/>
                <w:bCs/>
                <w:sz w:val="24"/>
                <w:szCs w:val="24"/>
              </w:rPr>
              <w:t>Kepala</w:t>
            </w:r>
          </w:p>
        </w:tc>
        <w:tc>
          <w:tcPr>
            <w:tcW w:w="920"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w:t>
            </w:r>
          </w:p>
        </w:tc>
        <w:tc>
          <w:tcPr>
            <w:tcW w:w="993"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w:t>
            </w:r>
          </w:p>
        </w:tc>
        <w:tc>
          <w:tcPr>
            <w:tcW w:w="850"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1</w:t>
            </w:r>
          </w:p>
        </w:tc>
        <w:tc>
          <w:tcPr>
            <w:tcW w:w="1626"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1</w:t>
            </w:r>
          </w:p>
        </w:tc>
      </w:tr>
      <w:tr w:rsidR="00C22EC8" w:rsidRPr="00C55E4D" w:rsidTr="00C22EC8">
        <w:tc>
          <w:tcPr>
            <w:tcW w:w="2835" w:type="dxa"/>
          </w:tcPr>
          <w:p w:rsidR="00C22EC8" w:rsidRPr="00C55E4D" w:rsidRDefault="00C22EC8" w:rsidP="00210151">
            <w:pPr>
              <w:spacing w:line="360" w:lineRule="auto"/>
              <w:jc w:val="both"/>
              <w:rPr>
                <w:rFonts w:ascii="Arial Narrow" w:hAnsi="Arial Narrow" w:cs="Arial"/>
                <w:bCs/>
                <w:sz w:val="24"/>
                <w:szCs w:val="24"/>
              </w:rPr>
            </w:pPr>
            <w:r>
              <w:rPr>
                <w:rFonts w:ascii="Arial Narrow" w:hAnsi="Arial Narrow" w:cs="Arial"/>
                <w:bCs/>
                <w:sz w:val="24"/>
                <w:szCs w:val="24"/>
              </w:rPr>
              <w:t>Sekretariat</w:t>
            </w:r>
          </w:p>
        </w:tc>
        <w:tc>
          <w:tcPr>
            <w:tcW w:w="920"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4</w:t>
            </w:r>
          </w:p>
        </w:tc>
        <w:tc>
          <w:tcPr>
            <w:tcW w:w="993"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10</w:t>
            </w:r>
          </w:p>
        </w:tc>
        <w:tc>
          <w:tcPr>
            <w:tcW w:w="850" w:type="dxa"/>
          </w:tcPr>
          <w:p w:rsidR="00C22EC8" w:rsidRPr="00C55E4D" w:rsidRDefault="00C22EC8" w:rsidP="00210151">
            <w:pPr>
              <w:spacing w:line="360" w:lineRule="auto"/>
              <w:jc w:val="center"/>
              <w:rPr>
                <w:rFonts w:ascii="Arial Narrow" w:hAnsi="Arial Narrow" w:cs="Arial"/>
                <w:bCs/>
                <w:sz w:val="24"/>
                <w:szCs w:val="24"/>
              </w:rPr>
            </w:pPr>
            <w:r w:rsidRPr="00C55E4D">
              <w:rPr>
                <w:rFonts w:ascii="Arial Narrow" w:hAnsi="Arial Narrow" w:cs="Arial"/>
                <w:bCs/>
                <w:sz w:val="24"/>
                <w:szCs w:val="24"/>
              </w:rPr>
              <w:t>1</w:t>
            </w:r>
          </w:p>
        </w:tc>
        <w:tc>
          <w:tcPr>
            <w:tcW w:w="1626"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15</w:t>
            </w:r>
          </w:p>
        </w:tc>
      </w:tr>
      <w:tr w:rsidR="00C22EC8" w:rsidRPr="00C55E4D" w:rsidTr="00C22EC8">
        <w:tc>
          <w:tcPr>
            <w:tcW w:w="2835" w:type="dxa"/>
          </w:tcPr>
          <w:p w:rsidR="00C22EC8" w:rsidRPr="00C55E4D" w:rsidRDefault="00C22EC8" w:rsidP="00210151">
            <w:pPr>
              <w:spacing w:line="360" w:lineRule="auto"/>
              <w:jc w:val="both"/>
              <w:rPr>
                <w:rFonts w:ascii="Arial Narrow" w:hAnsi="Arial Narrow" w:cs="Arial"/>
                <w:bCs/>
                <w:sz w:val="24"/>
                <w:szCs w:val="24"/>
              </w:rPr>
            </w:pPr>
            <w:r>
              <w:rPr>
                <w:rFonts w:ascii="Arial Narrow" w:hAnsi="Arial Narrow" w:cs="Arial"/>
                <w:bCs/>
                <w:sz w:val="24"/>
                <w:szCs w:val="24"/>
              </w:rPr>
              <w:t>Bidang Pelayanan Kesehatan</w:t>
            </w:r>
          </w:p>
        </w:tc>
        <w:tc>
          <w:tcPr>
            <w:tcW w:w="920"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4</w:t>
            </w:r>
          </w:p>
        </w:tc>
        <w:tc>
          <w:tcPr>
            <w:tcW w:w="993"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7</w:t>
            </w:r>
          </w:p>
        </w:tc>
        <w:tc>
          <w:tcPr>
            <w:tcW w:w="850"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1</w:t>
            </w:r>
          </w:p>
        </w:tc>
        <w:tc>
          <w:tcPr>
            <w:tcW w:w="1626"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12</w:t>
            </w:r>
          </w:p>
        </w:tc>
      </w:tr>
      <w:tr w:rsidR="00C22EC8" w:rsidRPr="00C55E4D" w:rsidTr="00C22EC8">
        <w:tc>
          <w:tcPr>
            <w:tcW w:w="2835" w:type="dxa"/>
          </w:tcPr>
          <w:p w:rsidR="00C22EC8" w:rsidRPr="00C55E4D" w:rsidRDefault="00C22EC8" w:rsidP="00210151">
            <w:pPr>
              <w:spacing w:line="360" w:lineRule="auto"/>
              <w:jc w:val="both"/>
              <w:rPr>
                <w:rFonts w:ascii="Arial Narrow" w:hAnsi="Arial Narrow" w:cs="Arial"/>
                <w:bCs/>
                <w:sz w:val="24"/>
                <w:szCs w:val="24"/>
              </w:rPr>
            </w:pPr>
            <w:r>
              <w:rPr>
                <w:rFonts w:ascii="Arial Narrow" w:hAnsi="Arial Narrow" w:cs="Arial"/>
                <w:bCs/>
                <w:sz w:val="24"/>
                <w:szCs w:val="24"/>
              </w:rPr>
              <w:t>Bidang Kesehatan Keluarga</w:t>
            </w:r>
          </w:p>
        </w:tc>
        <w:tc>
          <w:tcPr>
            <w:tcW w:w="920"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1</w:t>
            </w:r>
          </w:p>
        </w:tc>
        <w:tc>
          <w:tcPr>
            <w:tcW w:w="993"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7</w:t>
            </w:r>
          </w:p>
        </w:tc>
        <w:tc>
          <w:tcPr>
            <w:tcW w:w="850"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1</w:t>
            </w:r>
          </w:p>
        </w:tc>
        <w:tc>
          <w:tcPr>
            <w:tcW w:w="1626"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9</w:t>
            </w:r>
          </w:p>
        </w:tc>
      </w:tr>
      <w:tr w:rsidR="00C22EC8" w:rsidRPr="00C55E4D" w:rsidTr="00C22EC8">
        <w:tc>
          <w:tcPr>
            <w:tcW w:w="2835" w:type="dxa"/>
          </w:tcPr>
          <w:p w:rsidR="00C22EC8" w:rsidRPr="00C55E4D" w:rsidRDefault="00C22EC8" w:rsidP="00210151">
            <w:pPr>
              <w:spacing w:line="360" w:lineRule="auto"/>
              <w:jc w:val="both"/>
              <w:rPr>
                <w:rFonts w:ascii="Arial Narrow" w:hAnsi="Arial Narrow" w:cs="Arial"/>
                <w:bCs/>
                <w:sz w:val="24"/>
                <w:szCs w:val="24"/>
              </w:rPr>
            </w:pPr>
            <w:r>
              <w:rPr>
                <w:rFonts w:ascii="Arial Narrow" w:hAnsi="Arial Narrow" w:cs="Arial"/>
                <w:bCs/>
                <w:sz w:val="24"/>
                <w:szCs w:val="24"/>
              </w:rPr>
              <w:t>Bidang Promosi Keluarga</w:t>
            </w:r>
          </w:p>
        </w:tc>
        <w:tc>
          <w:tcPr>
            <w:tcW w:w="920"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w:t>
            </w:r>
          </w:p>
        </w:tc>
        <w:tc>
          <w:tcPr>
            <w:tcW w:w="993"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8</w:t>
            </w:r>
          </w:p>
        </w:tc>
        <w:tc>
          <w:tcPr>
            <w:tcW w:w="850"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1</w:t>
            </w:r>
          </w:p>
        </w:tc>
        <w:tc>
          <w:tcPr>
            <w:tcW w:w="1626"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9</w:t>
            </w:r>
          </w:p>
        </w:tc>
      </w:tr>
      <w:tr w:rsidR="00C22EC8" w:rsidRPr="00C55E4D" w:rsidTr="00C22EC8">
        <w:tc>
          <w:tcPr>
            <w:tcW w:w="2835" w:type="dxa"/>
          </w:tcPr>
          <w:p w:rsidR="00C22EC8" w:rsidRPr="00C55E4D" w:rsidRDefault="00C22EC8" w:rsidP="00C22EC8">
            <w:pPr>
              <w:jc w:val="both"/>
              <w:rPr>
                <w:rFonts w:ascii="Arial Narrow" w:hAnsi="Arial Narrow" w:cs="Arial"/>
                <w:bCs/>
                <w:sz w:val="24"/>
                <w:szCs w:val="24"/>
              </w:rPr>
            </w:pPr>
            <w:r>
              <w:rPr>
                <w:rFonts w:ascii="Arial Narrow" w:hAnsi="Arial Narrow" w:cs="Arial"/>
                <w:bCs/>
                <w:sz w:val="24"/>
                <w:szCs w:val="24"/>
              </w:rPr>
              <w:t>Bidang Pemberantasan Penyakit dan Penyehatan Lingkungan</w:t>
            </w:r>
          </w:p>
        </w:tc>
        <w:tc>
          <w:tcPr>
            <w:tcW w:w="920"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1</w:t>
            </w:r>
          </w:p>
        </w:tc>
        <w:tc>
          <w:tcPr>
            <w:tcW w:w="993"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8</w:t>
            </w:r>
          </w:p>
        </w:tc>
        <w:tc>
          <w:tcPr>
            <w:tcW w:w="850"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1</w:t>
            </w:r>
          </w:p>
        </w:tc>
        <w:tc>
          <w:tcPr>
            <w:tcW w:w="1626" w:type="dxa"/>
          </w:tcPr>
          <w:p w:rsidR="00C22EC8" w:rsidRPr="00C55E4D" w:rsidRDefault="00C22EC8" w:rsidP="00210151">
            <w:pPr>
              <w:spacing w:line="360" w:lineRule="auto"/>
              <w:jc w:val="center"/>
              <w:rPr>
                <w:rFonts w:ascii="Arial Narrow" w:hAnsi="Arial Narrow" w:cs="Arial"/>
                <w:bCs/>
                <w:sz w:val="24"/>
                <w:szCs w:val="24"/>
              </w:rPr>
            </w:pPr>
            <w:r>
              <w:rPr>
                <w:rFonts w:ascii="Arial Narrow" w:hAnsi="Arial Narrow" w:cs="Arial"/>
                <w:bCs/>
                <w:sz w:val="24"/>
                <w:szCs w:val="24"/>
              </w:rPr>
              <w:t>10</w:t>
            </w:r>
          </w:p>
        </w:tc>
      </w:tr>
      <w:tr w:rsidR="00C22EC8" w:rsidRPr="00C22EC8" w:rsidTr="00C22EC8">
        <w:tc>
          <w:tcPr>
            <w:tcW w:w="2835" w:type="dxa"/>
          </w:tcPr>
          <w:p w:rsidR="00C22EC8" w:rsidRPr="00C22EC8" w:rsidRDefault="00C22EC8" w:rsidP="00210151">
            <w:pPr>
              <w:spacing w:line="360" w:lineRule="auto"/>
              <w:jc w:val="center"/>
              <w:rPr>
                <w:rFonts w:ascii="Arial Narrow" w:hAnsi="Arial Narrow" w:cs="Arial"/>
                <w:b/>
                <w:bCs/>
                <w:sz w:val="24"/>
                <w:szCs w:val="24"/>
              </w:rPr>
            </w:pPr>
            <w:r w:rsidRPr="00C22EC8">
              <w:rPr>
                <w:rFonts w:ascii="Arial Narrow" w:hAnsi="Arial Narrow" w:cs="Arial"/>
                <w:b/>
                <w:bCs/>
                <w:sz w:val="24"/>
                <w:szCs w:val="24"/>
              </w:rPr>
              <w:t>Jumlah</w:t>
            </w:r>
          </w:p>
        </w:tc>
        <w:tc>
          <w:tcPr>
            <w:tcW w:w="920" w:type="dxa"/>
          </w:tcPr>
          <w:p w:rsidR="00C22EC8" w:rsidRPr="00C22EC8" w:rsidRDefault="00C22EC8" w:rsidP="00210151">
            <w:pPr>
              <w:spacing w:line="360" w:lineRule="auto"/>
              <w:jc w:val="center"/>
              <w:rPr>
                <w:rFonts w:ascii="Arial Narrow" w:hAnsi="Arial Narrow" w:cs="Arial"/>
                <w:b/>
                <w:bCs/>
                <w:sz w:val="24"/>
                <w:szCs w:val="24"/>
              </w:rPr>
            </w:pPr>
            <w:r w:rsidRPr="00C22EC8">
              <w:rPr>
                <w:rFonts w:ascii="Arial Narrow" w:hAnsi="Arial Narrow" w:cs="Arial"/>
                <w:b/>
                <w:bCs/>
                <w:sz w:val="24"/>
                <w:szCs w:val="24"/>
              </w:rPr>
              <w:t>10</w:t>
            </w:r>
          </w:p>
        </w:tc>
        <w:tc>
          <w:tcPr>
            <w:tcW w:w="993" w:type="dxa"/>
          </w:tcPr>
          <w:p w:rsidR="00C22EC8" w:rsidRPr="00C22EC8" w:rsidRDefault="00C22EC8" w:rsidP="00210151">
            <w:pPr>
              <w:spacing w:line="360" w:lineRule="auto"/>
              <w:jc w:val="center"/>
              <w:rPr>
                <w:rFonts w:ascii="Arial Narrow" w:hAnsi="Arial Narrow" w:cs="Arial"/>
                <w:b/>
                <w:bCs/>
                <w:sz w:val="24"/>
                <w:szCs w:val="24"/>
              </w:rPr>
            </w:pPr>
            <w:r w:rsidRPr="00C22EC8">
              <w:rPr>
                <w:rFonts w:ascii="Arial Narrow" w:hAnsi="Arial Narrow" w:cs="Arial"/>
                <w:b/>
                <w:bCs/>
                <w:sz w:val="24"/>
                <w:szCs w:val="24"/>
              </w:rPr>
              <w:t>40</w:t>
            </w:r>
          </w:p>
        </w:tc>
        <w:tc>
          <w:tcPr>
            <w:tcW w:w="850" w:type="dxa"/>
          </w:tcPr>
          <w:p w:rsidR="00C22EC8" w:rsidRPr="00C22EC8" w:rsidRDefault="00C22EC8" w:rsidP="00210151">
            <w:pPr>
              <w:spacing w:line="360" w:lineRule="auto"/>
              <w:jc w:val="center"/>
              <w:rPr>
                <w:rFonts w:ascii="Arial Narrow" w:hAnsi="Arial Narrow" w:cs="Arial"/>
                <w:b/>
                <w:bCs/>
                <w:sz w:val="24"/>
                <w:szCs w:val="24"/>
              </w:rPr>
            </w:pPr>
            <w:r w:rsidRPr="00C22EC8">
              <w:rPr>
                <w:rFonts w:ascii="Arial Narrow" w:hAnsi="Arial Narrow" w:cs="Arial"/>
                <w:b/>
                <w:bCs/>
                <w:sz w:val="24"/>
                <w:szCs w:val="24"/>
              </w:rPr>
              <w:t>6</w:t>
            </w:r>
          </w:p>
        </w:tc>
        <w:tc>
          <w:tcPr>
            <w:tcW w:w="1626" w:type="dxa"/>
          </w:tcPr>
          <w:p w:rsidR="00C22EC8" w:rsidRPr="00C22EC8" w:rsidRDefault="00C22EC8" w:rsidP="00210151">
            <w:pPr>
              <w:spacing w:line="360" w:lineRule="auto"/>
              <w:jc w:val="center"/>
              <w:rPr>
                <w:rFonts w:ascii="Arial Narrow" w:hAnsi="Arial Narrow" w:cs="Arial"/>
                <w:b/>
                <w:bCs/>
                <w:sz w:val="24"/>
                <w:szCs w:val="24"/>
              </w:rPr>
            </w:pPr>
            <w:r w:rsidRPr="00C22EC8">
              <w:rPr>
                <w:rFonts w:ascii="Arial Narrow" w:hAnsi="Arial Narrow" w:cs="Arial"/>
                <w:b/>
                <w:bCs/>
                <w:sz w:val="24"/>
                <w:szCs w:val="24"/>
              </w:rPr>
              <w:t>56</w:t>
            </w:r>
          </w:p>
        </w:tc>
      </w:tr>
    </w:tbl>
    <w:p w:rsidR="00986F50" w:rsidRDefault="00986F50" w:rsidP="00242872">
      <w:pPr>
        <w:ind w:left="360" w:firstLine="360"/>
        <w:rPr>
          <w:rFonts w:ascii="Arial Narrow" w:hAnsi="Arial Narrow" w:cs="Calibri,Bold"/>
          <w:b/>
          <w:bCs/>
          <w:color w:val="FFFFFF"/>
          <w:sz w:val="24"/>
          <w:szCs w:val="24"/>
        </w:rPr>
      </w:pPr>
    </w:p>
    <w:p w:rsidR="00986F50" w:rsidRPr="00C55E4D" w:rsidRDefault="00986F50" w:rsidP="00986F50">
      <w:pPr>
        <w:pStyle w:val="ListParagraph"/>
        <w:numPr>
          <w:ilvl w:val="1"/>
          <w:numId w:val="19"/>
        </w:numPr>
        <w:spacing w:line="360" w:lineRule="auto"/>
        <w:ind w:left="426" w:hanging="426"/>
        <w:rPr>
          <w:rFonts w:ascii="Arial Narrow" w:hAnsi="Arial Narrow" w:cs="Arial"/>
          <w:b/>
          <w:sz w:val="24"/>
          <w:szCs w:val="24"/>
        </w:rPr>
      </w:pPr>
      <w:r w:rsidRPr="00C55E4D">
        <w:rPr>
          <w:rFonts w:ascii="Arial Narrow" w:hAnsi="Arial Narrow" w:cs="Arial"/>
          <w:b/>
          <w:sz w:val="24"/>
          <w:szCs w:val="24"/>
        </w:rPr>
        <w:t xml:space="preserve">Tantangan dan Peluang Pengembangan Pelayanan Dinas Kesehatan </w:t>
      </w:r>
    </w:p>
    <w:p w:rsidR="00986F50" w:rsidRPr="00C55E4D" w:rsidRDefault="00986F50" w:rsidP="00986F50">
      <w:pPr>
        <w:spacing w:after="0" w:line="360" w:lineRule="auto"/>
        <w:ind w:left="426" w:firstLine="708"/>
        <w:jc w:val="both"/>
        <w:rPr>
          <w:rFonts w:ascii="Arial Narrow" w:hAnsi="Arial Narrow" w:cs="Arial"/>
          <w:bCs/>
          <w:sz w:val="24"/>
          <w:szCs w:val="24"/>
        </w:rPr>
      </w:pPr>
      <w:r w:rsidRPr="00C55E4D">
        <w:rPr>
          <w:rFonts w:ascii="Arial Narrow" w:hAnsi="Arial Narrow" w:cs="Arial"/>
          <w:bCs/>
          <w:sz w:val="24"/>
          <w:szCs w:val="24"/>
          <w:lang w:val="sv-SE"/>
        </w:rPr>
        <w:t xml:space="preserve">Dalam upaya meningkatkan kinerja pelayanan Dinas Kesehatan kurun waktu lima tahun ke depan, perlu mengetahui dinamika tantangan dan peluang yang ada, guna mempertajam kebijakan pelayanan Dinas Kesehatan untuk mendukung pencapaian target dan sasaran RPJMD. </w:t>
      </w:r>
    </w:p>
    <w:p w:rsidR="00986F50" w:rsidRPr="00C55E4D" w:rsidRDefault="00986F50" w:rsidP="00986F50">
      <w:pPr>
        <w:spacing w:after="0" w:line="240" w:lineRule="auto"/>
        <w:ind w:firstLine="709"/>
        <w:jc w:val="both"/>
        <w:rPr>
          <w:rFonts w:ascii="Arial Narrow" w:hAnsi="Arial Narrow" w:cs="Arial"/>
          <w:bCs/>
          <w:sz w:val="24"/>
          <w:szCs w:val="24"/>
        </w:rPr>
      </w:pPr>
    </w:p>
    <w:p w:rsidR="00986F50" w:rsidRPr="00C55E4D" w:rsidRDefault="00986F50" w:rsidP="00986F50">
      <w:pPr>
        <w:pStyle w:val="ListParagraph"/>
        <w:numPr>
          <w:ilvl w:val="0"/>
          <w:numId w:val="20"/>
        </w:numPr>
        <w:autoSpaceDE w:val="0"/>
        <w:autoSpaceDN w:val="0"/>
        <w:adjustRightInd w:val="0"/>
        <w:spacing w:after="0" w:line="240" w:lineRule="auto"/>
        <w:ind w:left="851" w:hanging="425"/>
        <w:rPr>
          <w:rFonts w:ascii="Arial Narrow" w:hAnsi="Arial Narrow" w:cs="Bookman Old Style"/>
          <w:b/>
          <w:color w:val="000000"/>
          <w:sz w:val="24"/>
          <w:szCs w:val="24"/>
        </w:rPr>
      </w:pPr>
      <w:r w:rsidRPr="00C55E4D">
        <w:rPr>
          <w:rFonts w:ascii="Arial Narrow" w:hAnsi="Arial Narrow" w:cs="Bookman Old Style"/>
          <w:b/>
          <w:color w:val="000000"/>
          <w:sz w:val="24"/>
          <w:szCs w:val="24"/>
        </w:rPr>
        <w:t xml:space="preserve">Tantangan </w:t>
      </w:r>
    </w:p>
    <w:p w:rsidR="00986F50" w:rsidRPr="00C55E4D" w:rsidRDefault="00986F50" w:rsidP="00986F50">
      <w:pPr>
        <w:autoSpaceDE w:val="0"/>
        <w:autoSpaceDN w:val="0"/>
        <w:adjustRightInd w:val="0"/>
        <w:spacing w:after="0" w:line="240" w:lineRule="auto"/>
        <w:rPr>
          <w:rFonts w:ascii="Arial Narrow" w:hAnsi="Arial Narrow" w:cs="Bookman Old Style"/>
          <w:color w:val="000000"/>
          <w:sz w:val="24"/>
          <w:szCs w:val="24"/>
        </w:rPr>
      </w:pPr>
    </w:p>
    <w:p w:rsidR="00986F50" w:rsidRPr="00C55E4D" w:rsidRDefault="00986F50" w:rsidP="00986F50">
      <w:pPr>
        <w:spacing w:after="0" w:line="360" w:lineRule="auto"/>
        <w:ind w:left="851" w:firstLine="709"/>
        <w:jc w:val="both"/>
        <w:rPr>
          <w:rFonts w:ascii="Arial Narrow" w:hAnsi="Arial Narrow" w:cs="Arial"/>
          <w:bCs/>
          <w:sz w:val="24"/>
          <w:szCs w:val="24"/>
        </w:rPr>
      </w:pPr>
      <w:r w:rsidRPr="00C55E4D">
        <w:rPr>
          <w:rFonts w:ascii="Arial Narrow" w:hAnsi="Arial Narrow" w:cs="Arial"/>
          <w:bCs/>
          <w:sz w:val="24"/>
          <w:szCs w:val="24"/>
          <w:lang w:val="sv-SE"/>
        </w:rPr>
        <w:t>Keberhasilan pe</w:t>
      </w:r>
      <w:r w:rsidR="004D5BA5" w:rsidRPr="00C55E4D">
        <w:rPr>
          <w:rFonts w:ascii="Arial Narrow" w:hAnsi="Arial Narrow" w:cs="Arial"/>
          <w:bCs/>
          <w:sz w:val="24"/>
          <w:szCs w:val="24"/>
          <w:lang w:val="sv-SE"/>
        </w:rPr>
        <w:t>layanan kesehatan</w:t>
      </w:r>
      <w:r w:rsidRPr="00C55E4D">
        <w:rPr>
          <w:rFonts w:ascii="Arial Narrow" w:hAnsi="Arial Narrow" w:cs="Arial"/>
          <w:bCs/>
          <w:sz w:val="24"/>
          <w:szCs w:val="24"/>
          <w:lang w:val="sv-SE"/>
        </w:rPr>
        <w:t xml:space="preserve"> sangat didukung oleh kompetensi dan kapabilitas SDM </w:t>
      </w:r>
      <w:r w:rsidR="009F1652" w:rsidRPr="00C55E4D">
        <w:rPr>
          <w:rFonts w:ascii="Arial Narrow" w:hAnsi="Arial Narrow" w:cs="Arial"/>
          <w:bCs/>
          <w:sz w:val="24"/>
          <w:szCs w:val="24"/>
          <w:lang w:val="sv-SE"/>
        </w:rPr>
        <w:t>bidang kesehatan yang memadai</w:t>
      </w:r>
      <w:r w:rsidRPr="00C55E4D">
        <w:rPr>
          <w:rFonts w:ascii="Arial Narrow" w:hAnsi="Arial Narrow" w:cs="Arial"/>
          <w:bCs/>
          <w:sz w:val="24"/>
          <w:szCs w:val="24"/>
          <w:lang w:val="sv-SE"/>
        </w:rPr>
        <w:t xml:space="preserve">. Dalam rangka </w:t>
      </w:r>
      <w:r w:rsidRPr="00C55E4D">
        <w:rPr>
          <w:rFonts w:ascii="Arial Narrow" w:hAnsi="Arial Narrow" w:cs="Arial"/>
          <w:bCs/>
          <w:sz w:val="24"/>
          <w:szCs w:val="24"/>
          <w:lang w:val="sv-SE"/>
        </w:rPr>
        <w:lastRenderedPageBreak/>
        <w:t xml:space="preserve">mewujudkan </w:t>
      </w:r>
      <w:r w:rsidR="009F1652" w:rsidRPr="00C55E4D">
        <w:rPr>
          <w:rFonts w:ascii="Arial Narrow" w:hAnsi="Arial Narrow" w:cs="Arial"/>
          <w:bCs/>
          <w:sz w:val="24"/>
          <w:szCs w:val="24"/>
          <w:lang w:val="sv-SE"/>
        </w:rPr>
        <w:t>pelayanan kesehatan secara merata dan murah serta untuk meningkatkan derajat kesehatan dan kesejahteraan bagi semua lapisan masyarakat di Bumi Sanggam sehingga perlu meningkatkan kualitas dan akses pelayanan kesehatan dasar</w:t>
      </w:r>
      <w:r w:rsidRPr="00C55E4D">
        <w:rPr>
          <w:rFonts w:ascii="Arial Narrow" w:hAnsi="Arial Narrow" w:cs="Arial"/>
          <w:bCs/>
          <w:sz w:val="24"/>
          <w:szCs w:val="24"/>
          <w:lang w:val="sv-SE"/>
        </w:rPr>
        <w:t xml:space="preserve">. Namun hingga saat ini, SDM </w:t>
      </w:r>
      <w:r w:rsidR="004D2A70" w:rsidRPr="00C55E4D">
        <w:rPr>
          <w:rFonts w:ascii="Arial Narrow" w:hAnsi="Arial Narrow" w:cs="Arial"/>
          <w:bCs/>
          <w:sz w:val="24"/>
          <w:szCs w:val="24"/>
          <w:lang w:val="sv-SE"/>
        </w:rPr>
        <w:t>bidang kesehatan  masih belum terpenuhi secara maksimal</w:t>
      </w:r>
      <w:r w:rsidRPr="00C55E4D">
        <w:rPr>
          <w:rFonts w:ascii="Arial Narrow" w:hAnsi="Arial Narrow" w:cs="Arial"/>
          <w:bCs/>
          <w:sz w:val="24"/>
          <w:szCs w:val="24"/>
          <w:lang w:val="sv-SE"/>
        </w:rPr>
        <w:t xml:space="preserve">. Tantangan lainnya dalam mewujudkan </w:t>
      </w:r>
      <w:r w:rsidR="004D2A70" w:rsidRPr="00C55E4D">
        <w:rPr>
          <w:rFonts w:ascii="Arial Narrow" w:hAnsi="Arial Narrow" w:cs="Arial"/>
          <w:bCs/>
          <w:sz w:val="24"/>
          <w:szCs w:val="24"/>
          <w:lang w:val="sv-SE"/>
        </w:rPr>
        <w:t>kemudahan akses pelayanan kesehatan ada</w:t>
      </w:r>
      <w:r w:rsidRPr="00C55E4D">
        <w:rPr>
          <w:rFonts w:ascii="Arial Narrow" w:hAnsi="Arial Narrow" w:cs="Arial"/>
          <w:bCs/>
          <w:sz w:val="24"/>
          <w:szCs w:val="24"/>
          <w:lang w:val="sv-SE"/>
        </w:rPr>
        <w:t xml:space="preserve">lah belum </w:t>
      </w:r>
      <w:r w:rsidR="004D2A70" w:rsidRPr="00C55E4D">
        <w:rPr>
          <w:rFonts w:ascii="Arial Narrow" w:hAnsi="Arial Narrow" w:cs="Arial"/>
          <w:bCs/>
          <w:sz w:val="24"/>
          <w:szCs w:val="24"/>
          <w:lang w:val="sv-SE"/>
        </w:rPr>
        <w:t>tercukupinya sarana dan prasarana kesehatan dasar</w:t>
      </w:r>
      <w:r w:rsidRPr="00C55E4D">
        <w:rPr>
          <w:rFonts w:ascii="Arial Narrow" w:hAnsi="Arial Narrow" w:cs="Arial"/>
          <w:bCs/>
          <w:sz w:val="24"/>
          <w:szCs w:val="24"/>
          <w:lang w:val="sv-SE"/>
        </w:rPr>
        <w:t xml:space="preserve">. Ke depan, perlu upaya yang lebih maksimal untuk meningkatkan </w:t>
      </w:r>
      <w:r w:rsidR="004D2A70" w:rsidRPr="00C55E4D">
        <w:rPr>
          <w:rFonts w:ascii="Arial Narrow" w:hAnsi="Arial Narrow" w:cs="Arial"/>
          <w:bCs/>
          <w:sz w:val="24"/>
          <w:szCs w:val="24"/>
          <w:lang w:val="sv-SE"/>
        </w:rPr>
        <w:t>kualitas dan aksessibilitas pelayanan kesehatan</w:t>
      </w:r>
      <w:r w:rsidRPr="00C55E4D">
        <w:rPr>
          <w:rFonts w:ascii="Arial Narrow" w:hAnsi="Arial Narrow" w:cs="Arial"/>
          <w:bCs/>
          <w:sz w:val="24"/>
          <w:szCs w:val="24"/>
          <w:lang w:val="sv-SE"/>
        </w:rPr>
        <w:t xml:space="preserve"> </w:t>
      </w:r>
      <w:r w:rsidRPr="00C55E4D">
        <w:rPr>
          <w:rFonts w:ascii="Arial Narrow" w:hAnsi="Arial Narrow" w:cs="Arial"/>
          <w:bCs/>
          <w:sz w:val="24"/>
          <w:szCs w:val="24"/>
        </w:rPr>
        <w:t xml:space="preserve">di </w:t>
      </w:r>
      <w:r w:rsidR="004D2A70" w:rsidRPr="00C55E4D">
        <w:rPr>
          <w:rFonts w:ascii="Arial Narrow" w:hAnsi="Arial Narrow" w:cs="Arial"/>
          <w:bCs/>
          <w:sz w:val="24"/>
          <w:szCs w:val="24"/>
        </w:rPr>
        <w:t>K</w:t>
      </w:r>
      <w:r w:rsidRPr="00C55E4D">
        <w:rPr>
          <w:rFonts w:ascii="Arial Narrow" w:hAnsi="Arial Narrow" w:cs="Arial"/>
          <w:bCs/>
          <w:sz w:val="24"/>
          <w:szCs w:val="24"/>
        </w:rPr>
        <w:t>abupaten Balangan</w:t>
      </w:r>
      <w:r w:rsidRPr="00C55E4D">
        <w:rPr>
          <w:rFonts w:ascii="Arial Narrow" w:hAnsi="Arial Narrow" w:cs="Arial"/>
          <w:bCs/>
          <w:sz w:val="24"/>
          <w:szCs w:val="24"/>
          <w:lang w:val="sv-SE"/>
        </w:rPr>
        <w:t xml:space="preserve">, sehingga </w:t>
      </w:r>
      <w:r w:rsidR="00BB284D" w:rsidRPr="00C55E4D">
        <w:rPr>
          <w:rFonts w:ascii="Arial Narrow" w:hAnsi="Arial Narrow" w:cs="Arial"/>
          <w:bCs/>
          <w:sz w:val="24"/>
          <w:szCs w:val="24"/>
          <w:lang w:val="sv-SE"/>
        </w:rPr>
        <w:t xml:space="preserve">derajat kesehatan dan kesejahteraan </w:t>
      </w:r>
      <w:r w:rsidR="004D2A70" w:rsidRPr="00C55E4D">
        <w:rPr>
          <w:rFonts w:ascii="Arial Narrow" w:hAnsi="Arial Narrow" w:cs="Arial"/>
          <w:bCs/>
          <w:sz w:val="24"/>
          <w:szCs w:val="24"/>
          <w:lang w:val="sv-SE"/>
        </w:rPr>
        <w:t>masyarakat Bumi Sanggam</w:t>
      </w:r>
      <w:r w:rsidR="00BB284D" w:rsidRPr="00C55E4D">
        <w:rPr>
          <w:rFonts w:ascii="Arial Narrow" w:hAnsi="Arial Narrow" w:cs="Arial"/>
          <w:bCs/>
          <w:sz w:val="24"/>
          <w:szCs w:val="24"/>
          <w:lang w:val="sv-SE"/>
        </w:rPr>
        <w:t xml:space="preserve"> meningkat</w:t>
      </w:r>
      <w:r w:rsidRPr="00C55E4D">
        <w:rPr>
          <w:rFonts w:ascii="Arial Narrow" w:hAnsi="Arial Narrow" w:cs="Arial"/>
          <w:bCs/>
          <w:sz w:val="24"/>
          <w:szCs w:val="24"/>
          <w:lang w:val="sv-SE"/>
        </w:rPr>
        <w:t xml:space="preserve">. Selain itu, tantangan pengembangan pelayanan </w:t>
      </w:r>
      <w:r w:rsidR="00BB284D" w:rsidRPr="00C55E4D">
        <w:rPr>
          <w:rFonts w:ascii="Arial Narrow" w:hAnsi="Arial Narrow" w:cs="Arial"/>
          <w:bCs/>
          <w:sz w:val="24"/>
          <w:szCs w:val="24"/>
          <w:lang w:val="sv-SE"/>
        </w:rPr>
        <w:t>Dinas Kesehatan</w:t>
      </w:r>
      <w:r w:rsidRPr="00C55E4D">
        <w:rPr>
          <w:rFonts w:ascii="Arial Narrow" w:hAnsi="Arial Narrow" w:cs="Arial"/>
          <w:bCs/>
          <w:sz w:val="24"/>
          <w:szCs w:val="24"/>
          <w:lang w:val="sv-SE"/>
        </w:rPr>
        <w:t xml:space="preserve"> ke depan adalah perkembangan teknologi informasi yang semakin maju dan tak terbatas</w:t>
      </w:r>
      <w:r w:rsidRPr="00C55E4D">
        <w:rPr>
          <w:rFonts w:ascii="Arial Narrow" w:hAnsi="Arial Narrow" w:cs="Arial"/>
          <w:bCs/>
          <w:sz w:val="24"/>
          <w:szCs w:val="24"/>
        </w:rPr>
        <w:t>,</w:t>
      </w:r>
      <w:r w:rsidRPr="00C55E4D">
        <w:rPr>
          <w:rFonts w:ascii="Arial Narrow" w:hAnsi="Arial Narrow" w:cs="Arial"/>
          <w:bCs/>
          <w:sz w:val="24"/>
          <w:szCs w:val="24"/>
          <w:lang w:val="sv-SE"/>
        </w:rPr>
        <w:t xml:space="preserve"> harus mampu dimanfaatkan dengan tepat, guna mendukung proses </w:t>
      </w:r>
      <w:r w:rsidR="00BB284D" w:rsidRPr="00C55E4D">
        <w:rPr>
          <w:rFonts w:ascii="Arial Narrow" w:hAnsi="Arial Narrow" w:cs="Arial"/>
          <w:bCs/>
          <w:sz w:val="24"/>
          <w:szCs w:val="24"/>
          <w:lang w:val="sv-SE"/>
        </w:rPr>
        <w:t>pelayanan kesehatan yang cepat, mudah</w:t>
      </w:r>
      <w:r w:rsidRPr="00C55E4D">
        <w:rPr>
          <w:rFonts w:ascii="Arial Narrow" w:hAnsi="Arial Narrow" w:cs="Arial"/>
          <w:bCs/>
          <w:sz w:val="24"/>
          <w:szCs w:val="24"/>
          <w:lang w:val="sv-SE"/>
        </w:rPr>
        <w:t xml:space="preserve"> dan transparan, serta membuka akses informasi kepada masyarakat secara tepat dan cepat, sehingga seluruh lapisan masyarakat dapat </w:t>
      </w:r>
      <w:r w:rsidR="00BB284D" w:rsidRPr="00C55E4D">
        <w:rPr>
          <w:rFonts w:ascii="Arial Narrow" w:hAnsi="Arial Narrow" w:cs="Arial"/>
          <w:bCs/>
          <w:sz w:val="24"/>
          <w:szCs w:val="24"/>
          <w:lang w:val="sv-SE"/>
        </w:rPr>
        <w:t>dengan mudah mengakses pelayanan kesehatan</w:t>
      </w:r>
      <w:r w:rsidRPr="00C55E4D">
        <w:rPr>
          <w:rFonts w:ascii="Arial Narrow" w:hAnsi="Arial Narrow" w:cs="Arial"/>
          <w:bCs/>
          <w:sz w:val="24"/>
          <w:szCs w:val="24"/>
          <w:lang w:val="sv-SE"/>
        </w:rPr>
        <w:t xml:space="preserve"> di </w:t>
      </w:r>
      <w:r w:rsidRPr="00C55E4D">
        <w:rPr>
          <w:rFonts w:ascii="Arial Narrow" w:hAnsi="Arial Narrow" w:cs="Arial"/>
          <w:bCs/>
          <w:sz w:val="24"/>
          <w:szCs w:val="24"/>
        </w:rPr>
        <w:t>Banua Sanggam.</w:t>
      </w:r>
    </w:p>
    <w:p w:rsidR="00986F50" w:rsidRPr="00C55E4D" w:rsidRDefault="00986F50" w:rsidP="00986F50">
      <w:pPr>
        <w:rPr>
          <w:rFonts w:ascii="Arial Narrow" w:hAnsi="Arial Narrow" w:cs="Bookman Old Style"/>
          <w:b/>
          <w:color w:val="000000"/>
          <w:sz w:val="24"/>
          <w:szCs w:val="24"/>
        </w:rPr>
      </w:pPr>
    </w:p>
    <w:p w:rsidR="00986F50" w:rsidRPr="00C55E4D" w:rsidRDefault="00986F50" w:rsidP="00986F50">
      <w:pPr>
        <w:pStyle w:val="ListParagraph"/>
        <w:numPr>
          <w:ilvl w:val="0"/>
          <w:numId w:val="20"/>
        </w:numPr>
        <w:autoSpaceDE w:val="0"/>
        <w:autoSpaceDN w:val="0"/>
        <w:adjustRightInd w:val="0"/>
        <w:spacing w:after="0" w:line="240" w:lineRule="auto"/>
        <w:ind w:left="851"/>
        <w:rPr>
          <w:rFonts w:ascii="Arial Narrow" w:hAnsi="Arial Narrow" w:cs="Bookman Old Style"/>
          <w:b/>
          <w:color w:val="000000"/>
          <w:sz w:val="24"/>
          <w:szCs w:val="24"/>
        </w:rPr>
      </w:pPr>
      <w:r w:rsidRPr="00C55E4D">
        <w:rPr>
          <w:rFonts w:ascii="Arial Narrow" w:hAnsi="Arial Narrow" w:cs="Bookman Old Style"/>
          <w:b/>
          <w:color w:val="000000"/>
          <w:sz w:val="24"/>
          <w:szCs w:val="24"/>
        </w:rPr>
        <w:t xml:space="preserve">Peluang </w:t>
      </w:r>
    </w:p>
    <w:p w:rsidR="00986F50" w:rsidRPr="00C55E4D" w:rsidRDefault="00986F50" w:rsidP="00986F50">
      <w:pPr>
        <w:autoSpaceDE w:val="0"/>
        <w:autoSpaceDN w:val="0"/>
        <w:adjustRightInd w:val="0"/>
        <w:spacing w:after="0" w:line="240" w:lineRule="auto"/>
        <w:rPr>
          <w:rFonts w:ascii="Arial Narrow" w:hAnsi="Arial Narrow" w:cs="Bookman Old Style"/>
          <w:color w:val="000000"/>
          <w:sz w:val="24"/>
          <w:szCs w:val="24"/>
        </w:rPr>
      </w:pPr>
    </w:p>
    <w:p w:rsidR="00986F50" w:rsidRDefault="00986F50" w:rsidP="00986F50">
      <w:pPr>
        <w:spacing w:after="0" w:line="360" w:lineRule="auto"/>
        <w:ind w:left="851" w:firstLine="709"/>
        <w:jc w:val="both"/>
        <w:rPr>
          <w:rFonts w:ascii="Arial Narrow" w:hAnsi="Arial Narrow" w:cs="Arial"/>
          <w:bCs/>
          <w:sz w:val="24"/>
          <w:szCs w:val="24"/>
          <w:lang w:val="sv-SE"/>
        </w:rPr>
      </w:pPr>
      <w:r w:rsidRPr="00C55E4D">
        <w:rPr>
          <w:rFonts w:ascii="Arial Narrow" w:hAnsi="Arial Narrow" w:cs="Arial"/>
          <w:bCs/>
          <w:sz w:val="24"/>
          <w:szCs w:val="24"/>
          <w:lang w:val="sv-SE"/>
        </w:rPr>
        <w:t>Dilihat dari sisi positif,</w:t>
      </w:r>
      <w:r w:rsidR="00975589" w:rsidRPr="00C55E4D">
        <w:rPr>
          <w:rFonts w:ascii="Arial Narrow" w:hAnsi="Arial Narrow" w:cs="Arial"/>
          <w:bCs/>
          <w:sz w:val="24"/>
          <w:szCs w:val="24"/>
          <w:lang w:val="sv-SE"/>
        </w:rPr>
        <w:t xml:space="preserve"> </w:t>
      </w:r>
      <w:r w:rsidRPr="00C55E4D">
        <w:rPr>
          <w:rFonts w:ascii="Arial Narrow" w:hAnsi="Arial Narrow" w:cs="Arial"/>
          <w:bCs/>
          <w:sz w:val="24"/>
          <w:szCs w:val="24"/>
          <w:lang w:val="sv-SE"/>
        </w:rPr>
        <w:t>globalisasi dapat menjadi peluang yang b</w:t>
      </w:r>
      <w:r w:rsidR="00975589" w:rsidRPr="00C55E4D">
        <w:rPr>
          <w:rFonts w:ascii="Arial Narrow" w:hAnsi="Arial Narrow" w:cs="Arial"/>
          <w:bCs/>
          <w:sz w:val="24"/>
          <w:szCs w:val="24"/>
          <w:lang w:val="sv-SE"/>
        </w:rPr>
        <w:t>aik untuk meningkatkan kompetensi</w:t>
      </w:r>
      <w:r w:rsidRPr="00C55E4D">
        <w:rPr>
          <w:rFonts w:ascii="Arial Narrow" w:hAnsi="Arial Narrow" w:cs="Arial"/>
          <w:bCs/>
          <w:sz w:val="24"/>
          <w:szCs w:val="24"/>
          <w:lang w:val="sv-SE"/>
        </w:rPr>
        <w:t xml:space="preserve"> dan kapabilitas </w:t>
      </w:r>
      <w:r w:rsidR="00975589" w:rsidRPr="00C55E4D">
        <w:rPr>
          <w:rFonts w:ascii="Arial Narrow" w:hAnsi="Arial Narrow" w:cs="Arial"/>
          <w:bCs/>
          <w:sz w:val="24"/>
          <w:szCs w:val="24"/>
          <w:lang w:val="sv-SE"/>
        </w:rPr>
        <w:t>SDM bidang kesehatan untuk</w:t>
      </w:r>
      <w:r w:rsidRPr="00C55E4D">
        <w:rPr>
          <w:rFonts w:ascii="Arial Narrow" w:hAnsi="Arial Narrow" w:cs="Arial"/>
          <w:bCs/>
          <w:sz w:val="24"/>
          <w:szCs w:val="24"/>
          <w:lang w:val="sv-SE"/>
        </w:rPr>
        <w:t xml:space="preserve"> menghadapi tantangan internasional. </w:t>
      </w:r>
      <w:r w:rsidR="00975589" w:rsidRPr="00C55E4D">
        <w:rPr>
          <w:rFonts w:ascii="Arial Narrow" w:hAnsi="Arial Narrow" w:cs="Arial"/>
          <w:bCs/>
          <w:sz w:val="24"/>
          <w:szCs w:val="24"/>
          <w:lang w:val="sv-SE"/>
        </w:rPr>
        <w:t>Di Kabupaten Balangan khususnya, SDM bidang kesehatan diberikan kesempatan untuk meningkatkan jenjang pendidikan sesuai dengan keahliannya, baik melalui pendidikan formal maupun non formal sehingga p</w:t>
      </w:r>
      <w:r w:rsidRPr="00C55E4D">
        <w:rPr>
          <w:rFonts w:ascii="Arial Narrow" w:hAnsi="Arial Narrow" w:cs="Arial"/>
          <w:bCs/>
          <w:sz w:val="24"/>
          <w:szCs w:val="24"/>
          <w:lang w:val="sv-SE"/>
        </w:rPr>
        <w:t>en</w:t>
      </w:r>
      <w:r w:rsidR="00975589" w:rsidRPr="00C55E4D">
        <w:rPr>
          <w:rFonts w:ascii="Arial Narrow" w:hAnsi="Arial Narrow" w:cs="Arial"/>
          <w:bCs/>
          <w:sz w:val="24"/>
          <w:szCs w:val="24"/>
          <w:lang w:val="sv-SE"/>
        </w:rPr>
        <w:t xml:space="preserve">ingkatan kemampuan SDM bidang kesehatan </w:t>
      </w:r>
      <w:r w:rsidRPr="00C55E4D">
        <w:rPr>
          <w:rFonts w:ascii="Arial Narrow" w:hAnsi="Arial Narrow" w:cs="Arial"/>
          <w:bCs/>
          <w:sz w:val="24"/>
          <w:szCs w:val="24"/>
        </w:rPr>
        <w:t>mutlak selalu dilakukan secara terus menerus</w:t>
      </w:r>
      <w:r w:rsidRPr="00C55E4D">
        <w:rPr>
          <w:rFonts w:ascii="Arial Narrow" w:hAnsi="Arial Narrow" w:cs="Arial"/>
          <w:bCs/>
          <w:sz w:val="24"/>
          <w:szCs w:val="24"/>
          <w:lang w:val="sv-SE"/>
        </w:rPr>
        <w:t>. Didukung pula oleh terbitnya Undang-Undang No. 5 Tahun 2014 tentang Aparatur Sipil Negara (ASN), terbuka peluang pengembangan komp</w:t>
      </w:r>
      <w:r w:rsidR="00975589" w:rsidRPr="00C55E4D">
        <w:rPr>
          <w:rFonts w:ascii="Arial Narrow" w:hAnsi="Arial Narrow" w:cs="Arial"/>
          <w:bCs/>
          <w:sz w:val="24"/>
          <w:szCs w:val="24"/>
          <w:lang w:val="sv-SE"/>
        </w:rPr>
        <w:t>e</w:t>
      </w:r>
      <w:r w:rsidRPr="00C55E4D">
        <w:rPr>
          <w:rFonts w:ascii="Arial Narrow" w:hAnsi="Arial Narrow" w:cs="Arial"/>
          <w:bCs/>
          <w:sz w:val="24"/>
          <w:szCs w:val="24"/>
          <w:lang w:val="sv-SE"/>
        </w:rPr>
        <w:t>tensi aparatur untuk menciptakan aparatur yang berkualitas</w:t>
      </w:r>
      <w:r w:rsidR="00975589" w:rsidRPr="00C55E4D">
        <w:rPr>
          <w:rFonts w:ascii="Arial Narrow" w:hAnsi="Arial Narrow" w:cs="Arial"/>
          <w:bCs/>
          <w:sz w:val="24"/>
          <w:szCs w:val="24"/>
          <w:lang w:val="sv-SE"/>
        </w:rPr>
        <w:t>.</w:t>
      </w:r>
    </w:p>
    <w:p w:rsidR="00C55E4D" w:rsidRDefault="00C55E4D" w:rsidP="00986F50">
      <w:pPr>
        <w:spacing w:after="0" w:line="360" w:lineRule="auto"/>
        <w:ind w:left="851" w:firstLine="709"/>
        <w:jc w:val="both"/>
        <w:rPr>
          <w:rFonts w:ascii="Arial Narrow" w:hAnsi="Arial Narrow" w:cs="Arial"/>
          <w:bCs/>
          <w:sz w:val="24"/>
          <w:szCs w:val="24"/>
          <w:lang w:val="sv-SE"/>
        </w:rPr>
      </w:pPr>
    </w:p>
    <w:p w:rsidR="00C55E4D" w:rsidRDefault="00C55E4D" w:rsidP="00986F50">
      <w:pPr>
        <w:spacing w:after="0" w:line="360" w:lineRule="auto"/>
        <w:ind w:left="851" w:firstLine="709"/>
        <w:jc w:val="both"/>
        <w:rPr>
          <w:rFonts w:ascii="Arial Narrow" w:hAnsi="Arial Narrow" w:cs="Arial"/>
          <w:bCs/>
          <w:sz w:val="24"/>
          <w:szCs w:val="24"/>
          <w:lang w:val="sv-SE"/>
        </w:rPr>
      </w:pPr>
    </w:p>
    <w:p w:rsidR="00C55E4D" w:rsidRDefault="00C55E4D" w:rsidP="00986F50">
      <w:pPr>
        <w:spacing w:after="0" w:line="360" w:lineRule="auto"/>
        <w:ind w:left="851" w:firstLine="709"/>
        <w:jc w:val="both"/>
        <w:rPr>
          <w:rFonts w:ascii="Arial Narrow" w:hAnsi="Arial Narrow" w:cs="Arial"/>
          <w:bCs/>
          <w:sz w:val="24"/>
          <w:szCs w:val="24"/>
          <w:lang w:val="sv-SE"/>
        </w:rPr>
      </w:pPr>
    </w:p>
    <w:p w:rsidR="00C55E4D" w:rsidRDefault="00C55E4D" w:rsidP="00986F50">
      <w:pPr>
        <w:spacing w:after="0" w:line="360" w:lineRule="auto"/>
        <w:ind w:left="851" w:firstLine="709"/>
        <w:jc w:val="both"/>
        <w:rPr>
          <w:rFonts w:ascii="Arial Narrow" w:hAnsi="Arial Narrow" w:cs="Arial"/>
          <w:bCs/>
          <w:sz w:val="24"/>
          <w:szCs w:val="24"/>
          <w:lang w:val="sv-SE"/>
        </w:rPr>
      </w:pPr>
    </w:p>
    <w:p w:rsidR="00726694" w:rsidRPr="00C55E4D" w:rsidRDefault="00150C1C" w:rsidP="00726694">
      <w:pPr>
        <w:spacing w:line="360" w:lineRule="auto"/>
        <w:jc w:val="center"/>
        <w:rPr>
          <w:rFonts w:ascii="Arial Narrow" w:hAnsi="Arial Narrow" w:cs="Arial"/>
          <w:b/>
          <w:sz w:val="24"/>
          <w:szCs w:val="24"/>
        </w:rPr>
      </w:pPr>
      <w:r w:rsidRPr="00C55E4D">
        <w:rPr>
          <w:rFonts w:ascii="Arial Narrow" w:hAnsi="Arial Narrow" w:cs="Calibri,Bold"/>
          <w:b/>
          <w:bCs/>
          <w:color w:val="FFFFFF"/>
          <w:sz w:val="24"/>
          <w:szCs w:val="24"/>
        </w:rPr>
        <w:lastRenderedPageBreak/>
        <w:t>nit Go</w:t>
      </w:r>
      <w:r w:rsidR="00C55E4D" w:rsidRPr="00C55E4D">
        <w:rPr>
          <w:rFonts w:ascii="Arial Narrow" w:hAnsi="Arial Narrow" w:cs="Arial"/>
          <w:b/>
          <w:sz w:val="24"/>
          <w:szCs w:val="24"/>
        </w:rPr>
        <w:t xml:space="preserve"> </w:t>
      </w:r>
      <w:r w:rsidR="00726694" w:rsidRPr="00C55E4D">
        <w:rPr>
          <w:rFonts w:ascii="Arial Narrow" w:hAnsi="Arial Narrow" w:cs="Arial"/>
          <w:b/>
          <w:sz w:val="24"/>
          <w:szCs w:val="24"/>
        </w:rPr>
        <w:t>BAB III</w:t>
      </w:r>
    </w:p>
    <w:p w:rsidR="00726694" w:rsidRPr="00C55E4D" w:rsidRDefault="00726694" w:rsidP="00726694">
      <w:pPr>
        <w:spacing w:line="360" w:lineRule="auto"/>
        <w:jc w:val="center"/>
        <w:rPr>
          <w:rFonts w:ascii="Arial Narrow" w:hAnsi="Arial Narrow" w:cs="Arial"/>
          <w:b/>
          <w:sz w:val="24"/>
          <w:szCs w:val="24"/>
        </w:rPr>
      </w:pPr>
      <w:r w:rsidRPr="00C55E4D">
        <w:rPr>
          <w:rFonts w:ascii="Arial Narrow" w:hAnsi="Arial Narrow" w:cs="Arial"/>
          <w:b/>
          <w:sz w:val="24"/>
          <w:szCs w:val="24"/>
        </w:rPr>
        <w:t>ISU – ISU STRATEGIS BERDASARKAN TUGAS POKOK DAN FUNGSI</w:t>
      </w:r>
    </w:p>
    <w:p w:rsidR="00726694" w:rsidRPr="00C55E4D" w:rsidRDefault="00726694" w:rsidP="00726694">
      <w:pPr>
        <w:autoSpaceDE w:val="0"/>
        <w:autoSpaceDN w:val="0"/>
        <w:adjustRightInd w:val="0"/>
        <w:spacing w:after="0" w:line="240" w:lineRule="auto"/>
        <w:rPr>
          <w:rFonts w:ascii="Arial Narrow" w:hAnsi="Arial Narrow" w:cs="Bookman Old Style"/>
          <w:color w:val="000000"/>
          <w:sz w:val="24"/>
          <w:szCs w:val="24"/>
        </w:rPr>
      </w:pPr>
    </w:p>
    <w:p w:rsidR="00726694" w:rsidRPr="00C55E4D" w:rsidRDefault="00726694" w:rsidP="00726694">
      <w:pPr>
        <w:pStyle w:val="ListParagraph"/>
        <w:numPr>
          <w:ilvl w:val="1"/>
          <w:numId w:val="21"/>
        </w:numPr>
        <w:tabs>
          <w:tab w:val="left" w:pos="567"/>
        </w:tabs>
        <w:spacing w:line="240" w:lineRule="auto"/>
        <w:jc w:val="both"/>
        <w:rPr>
          <w:rFonts w:ascii="Arial Narrow" w:hAnsi="Arial Narrow" w:cs="Arial"/>
          <w:b/>
          <w:sz w:val="24"/>
          <w:szCs w:val="24"/>
        </w:rPr>
      </w:pPr>
      <w:r w:rsidRPr="00C55E4D">
        <w:rPr>
          <w:rFonts w:ascii="Arial Narrow" w:hAnsi="Arial Narrow" w:cs="Arial"/>
          <w:b/>
          <w:sz w:val="24"/>
          <w:szCs w:val="24"/>
        </w:rPr>
        <w:t>Identifikasi Permasalahan Berdasarkan Tugas dan Fungsi Pelayanan Dinas Kesehatan</w:t>
      </w:r>
    </w:p>
    <w:p w:rsidR="00726694" w:rsidRPr="00C55E4D" w:rsidRDefault="00726694" w:rsidP="00726694">
      <w:pPr>
        <w:spacing w:after="0" w:line="360" w:lineRule="auto"/>
        <w:ind w:left="426" w:firstLine="720"/>
        <w:jc w:val="both"/>
        <w:rPr>
          <w:rFonts w:ascii="Arial Narrow" w:hAnsi="Arial Narrow"/>
          <w:sz w:val="24"/>
          <w:szCs w:val="24"/>
        </w:rPr>
      </w:pPr>
      <w:r w:rsidRPr="00C55E4D">
        <w:rPr>
          <w:rFonts w:ascii="Arial Narrow" w:hAnsi="Arial Narrow"/>
          <w:sz w:val="24"/>
          <w:szCs w:val="24"/>
        </w:rPr>
        <w:t>Berdasarkan tugas dan fungsi pelayanan yang dilaksanakan oleh Dinas Kesehatan berkaitan dengan urusan pelayanan kesehatan, kesehatan keluarga, promosi kesehatan serta pemberantasan  penyakit dan penyehatan lingkungan jika dilihat beberapa tahun kebelakang dapat diidentifikasi permasalahan sebagai berikut :</w:t>
      </w:r>
    </w:p>
    <w:p w:rsidR="00726694" w:rsidRPr="00A65AF9" w:rsidRDefault="00A65AF9" w:rsidP="00726694">
      <w:pPr>
        <w:numPr>
          <w:ilvl w:val="0"/>
          <w:numId w:val="23"/>
        </w:numPr>
        <w:spacing w:after="0" w:line="360" w:lineRule="auto"/>
        <w:ind w:left="851" w:hanging="426"/>
        <w:jc w:val="both"/>
        <w:rPr>
          <w:rFonts w:ascii="Arial Narrow" w:hAnsi="Arial Narrow"/>
          <w:sz w:val="24"/>
          <w:szCs w:val="24"/>
        </w:rPr>
      </w:pPr>
      <w:r w:rsidRPr="00A65AF9">
        <w:rPr>
          <w:rFonts w:ascii="Arial Narrow" w:hAnsi="Arial Narrow"/>
          <w:sz w:val="24"/>
          <w:szCs w:val="24"/>
        </w:rPr>
        <w:t>Belum adanya peningkatan Umur Harapan Hidup</w:t>
      </w:r>
      <w:r w:rsidR="00726694" w:rsidRPr="00A65AF9">
        <w:rPr>
          <w:rFonts w:ascii="Arial Narrow" w:hAnsi="Arial Narrow"/>
          <w:sz w:val="24"/>
          <w:szCs w:val="24"/>
        </w:rPr>
        <w:t>;</w:t>
      </w:r>
    </w:p>
    <w:p w:rsidR="00726694" w:rsidRPr="00A65AF9" w:rsidRDefault="00A65AF9" w:rsidP="00726694">
      <w:pPr>
        <w:numPr>
          <w:ilvl w:val="0"/>
          <w:numId w:val="23"/>
        </w:numPr>
        <w:spacing w:after="0" w:line="360" w:lineRule="auto"/>
        <w:ind w:left="851" w:hanging="426"/>
        <w:jc w:val="both"/>
        <w:rPr>
          <w:rFonts w:ascii="Arial Narrow" w:hAnsi="Arial Narrow"/>
          <w:sz w:val="24"/>
          <w:szCs w:val="24"/>
        </w:rPr>
      </w:pPr>
      <w:r w:rsidRPr="00A65AF9">
        <w:rPr>
          <w:rFonts w:ascii="Arial Narrow" w:hAnsi="Arial Narrow"/>
          <w:sz w:val="24"/>
          <w:szCs w:val="24"/>
        </w:rPr>
        <w:t>Masih adanya Kematian Bayi dan Ibu</w:t>
      </w:r>
      <w:r w:rsidR="00726694" w:rsidRPr="00A65AF9">
        <w:rPr>
          <w:rFonts w:ascii="Arial Narrow" w:hAnsi="Arial Narrow"/>
          <w:sz w:val="24"/>
          <w:szCs w:val="24"/>
        </w:rPr>
        <w:t>;</w:t>
      </w:r>
    </w:p>
    <w:p w:rsidR="00726694" w:rsidRPr="00A65AF9" w:rsidRDefault="00726694" w:rsidP="00726694">
      <w:pPr>
        <w:numPr>
          <w:ilvl w:val="0"/>
          <w:numId w:val="23"/>
        </w:numPr>
        <w:spacing w:after="0" w:line="360" w:lineRule="auto"/>
        <w:ind w:left="851" w:hanging="426"/>
        <w:jc w:val="both"/>
        <w:rPr>
          <w:rFonts w:ascii="Arial Narrow" w:hAnsi="Arial Narrow"/>
          <w:sz w:val="24"/>
          <w:szCs w:val="24"/>
        </w:rPr>
      </w:pPr>
      <w:r w:rsidRPr="00A65AF9">
        <w:rPr>
          <w:rFonts w:ascii="Arial Narrow" w:hAnsi="Arial Narrow"/>
          <w:sz w:val="24"/>
          <w:szCs w:val="24"/>
        </w:rPr>
        <w:t xml:space="preserve">Belum </w:t>
      </w:r>
      <w:r w:rsidR="00A65AF9" w:rsidRPr="00A65AF9">
        <w:rPr>
          <w:rFonts w:ascii="Arial Narrow" w:hAnsi="Arial Narrow"/>
          <w:sz w:val="24"/>
          <w:szCs w:val="24"/>
        </w:rPr>
        <w:t>tercukupinya tenaga kesehatan di semua desa</w:t>
      </w:r>
      <w:r w:rsidRPr="00A65AF9">
        <w:rPr>
          <w:rFonts w:ascii="Arial Narrow" w:hAnsi="Arial Narrow"/>
          <w:sz w:val="24"/>
          <w:szCs w:val="24"/>
        </w:rPr>
        <w:t>;</w:t>
      </w:r>
    </w:p>
    <w:p w:rsidR="00726694" w:rsidRPr="00A65AF9" w:rsidRDefault="00726694" w:rsidP="00726694">
      <w:pPr>
        <w:numPr>
          <w:ilvl w:val="0"/>
          <w:numId w:val="23"/>
        </w:numPr>
        <w:spacing w:after="0" w:line="360" w:lineRule="auto"/>
        <w:ind w:left="851" w:hanging="426"/>
        <w:jc w:val="both"/>
        <w:rPr>
          <w:rFonts w:ascii="Arial Narrow" w:hAnsi="Arial Narrow"/>
          <w:sz w:val="24"/>
          <w:szCs w:val="24"/>
        </w:rPr>
      </w:pPr>
      <w:r w:rsidRPr="00A65AF9">
        <w:rPr>
          <w:rFonts w:ascii="Arial Narrow" w:hAnsi="Arial Narrow"/>
          <w:sz w:val="24"/>
          <w:szCs w:val="24"/>
        </w:rPr>
        <w:t xml:space="preserve">Belum </w:t>
      </w:r>
      <w:r w:rsidR="00A65AF9" w:rsidRPr="00A65AF9">
        <w:rPr>
          <w:rFonts w:ascii="Arial Narrow" w:hAnsi="Arial Narrow"/>
          <w:sz w:val="24"/>
          <w:szCs w:val="24"/>
        </w:rPr>
        <w:t>terpenuhinya sarana dan prasarana kesehatan di semua desa</w:t>
      </w:r>
      <w:r w:rsidRPr="00A65AF9">
        <w:rPr>
          <w:rFonts w:ascii="Arial Narrow" w:hAnsi="Arial Narrow"/>
          <w:sz w:val="24"/>
          <w:szCs w:val="24"/>
        </w:rPr>
        <w:t>;</w:t>
      </w:r>
    </w:p>
    <w:p w:rsidR="00726694" w:rsidRPr="00A65AF9" w:rsidRDefault="00A65AF9" w:rsidP="00726694">
      <w:pPr>
        <w:numPr>
          <w:ilvl w:val="0"/>
          <w:numId w:val="23"/>
        </w:numPr>
        <w:spacing w:after="0" w:line="360" w:lineRule="auto"/>
        <w:ind w:left="851" w:hanging="426"/>
        <w:jc w:val="both"/>
        <w:rPr>
          <w:rFonts w:ascii="Arial Narrow" w:hAnsi="Arial Narrow"/>
          <w:sz w:val="24"/>
          <w:szCs w:val="24"/>
        </w:rPr>
      </w:pPr>
      <w:r w:rsidRPr="00A65AF9">
        <w:rPr>
          <w:rFonts w:ascii="Arial Narrow" w:hAnsi="Arial Narrow"/>
          <w:sz w:val="24"/>
          <w:szCs w:val="24"/>
        </w:rPr>
        <w:t xml:space="preserve">Masih adanya </w:t>
      </w:r>
      <w:r>
        <w:rPr>
          <w:rFonts w:ascii="Arial Narrow" w:hAnsi="Arial Narrow"/>
          <w:sz w:val="24"/>
          <w:szCs w:val="24"/>
        </w:rPr>
        <w:t>prevalensi kekurangan gizi</w:t>
      </w:r>
      <w:r w:rsidR="00726694" w:rsidRPr="00A65AF9">
        <w:rPr>
          <w:rFonts w:ascii="Arial Narrow" w:hAnsi="Arial Narrow"/>
          <w:sz w:val="24"/>
          <w:szCs w:val="24"/>
        </w:rPr>
        <w:t>;</w:t>
      </w:r>
    </w:p>
    <w:p w:rsidR="00726694" w:rsidRPr="008E17A1" w:rsidRDefault="00726694" w:rsidP="00726694">
      <w:pPr>
        <w:numPr>
          <w:ilvl w:val="0"/>
          <w:numId w:val="23"/>
        </w:numPr>
        <w:spacing w:after="0" w:line="360" w:lineRule="auto"/>
        <w:ind w:left="851" w:hanging="426"/>
        <w:jc w:val="both"/>
        <w:rPr>
          <w:rFonts w:ascii="Arial Narrow" w:hAnsi="Arial Narrow"/>
          <w:sz w:val="24"/>
          <w:szCs w:val="24"/>
        </w:rPr>
      </w:pPr>
      <w:r w:rsidRPr="008E17A1">
        <w:rPr>
          <w:rFonts w:ascii="Arial Narrow" w:hAnsi="Arial Narrow"/>
          <w:sz w:val="24"/>
          <w:szCs w:val="24"/>
        </w:rPr>
        <w:t xml:space="preserve">Belum optimalnya ketersediaan, validitas, pemanfaatan, pengelolaan dan pengintegrasian data  berbasis Teknologi Informasi (TI) yang tersusun secara sistematis dan akurat; </w:t>
      </w:r>
    </w:p>
    <w:p w:rsidR="00726694" w:rsidRPr="008E17A1" w:rsidRDefault="00726694" w:rsidP="00726694">
      <w:pPr>
        <w:numPr>
          <w:ilvl w:val="0"/>
          <w:numId w:val="23"/>
        </w:numPr>
        <w:spacing w:after="0" w:line="360" w:lineRule="auto"/>
        <w:ind w:left="851" w:hanging="426"/>
        <w:jc w:val="both"/>
        <w:rPr>
          <w:rFonts w:ascii="Arial Narrow" w:hAnsi="Arial Narrow"/>
          <w:sz w:val="24"/>
          <w:szCs w:val="24"/>
        </w:rPr>
      </w:pPr>
      <w:r w:rsidRPr="008E17A1">
        <w:rPr>
          <w:rFonts w:ascii="Arial Narrow" w:hAnsi="Arial Narrow"/>
          <w:sz w:val="24"/>
          <w:szCs w:val="24"/>
        </w:rPr>
        <w:t xml:space="preserve">Belum adanya Standar Operasional Prosedur (SOP) untuk mendukung tercapainya reformasi birokrasi; </w:t>
      </w:r>
    </w:p>
    <w:p w:rsidR="00726694" w:rsidRPr="008E17A1" w:rsidRDefault="00726694" w:rsidP="00726694">
      <w:pPr>
        <w:tabs>
          <w:tab w:val="left" w:pos="567"/>
        </w:tabs>
        <w:spacing w:line="240" w:lineRule="auto"/>
        <w:jc w:val="both"/>
        <w:rPr>
          <w:rFonts w:ascii="Arial Narrow" w:hAnsi="Arial Narrow"/>
          <w:sz w:val="24"/>
          <w:szCs w:val="24"/>
        </w:rPr>
      </w:pPr>
      <w:bookmarkStart w:id="1" w:name="_Toc409508458"/>
      <w:bookmarkStart w:id="2" w:name="_Toc452579795"/>
    </w:p>
    <w:p w:rsidR="00726694" w:rsidRPr="00C55E4D" w:rsidRDefault="00726694" w:rsidP="001B2AA2">
      <w:pPr>
        <w:spacing w:line="240" w:lineRule="auto"/>
        <w:jc w:val="both"/>
        <w:rPr>
          <w:rFonts w:ascii="Arial Narrow" w:hAnsi="Arial Narrow" w:cs="Arial"/>
          <w:b/>
          <w:sz w:val="24"/>
          <w:szCs w:val="24"/>
        </w:rPr>
      </w:pPr>
      <w:r w:rsidRPr="00C55E4D">
        <w:rPr>
          <w:rFonts w:ascii="Arial Narrow" w:hAnsi="Arial Narrow" w:cs="Arial"/>
          <w:b/>
          <w:sz w:val="24"/>
          <w:szCs w:val="24"/>
        </w:rPr>
        <w:t xml:space="preserve">3.2 Telaahan Visi dan Misi </w:t>
      </w:r>
      <w:bookmarkEnd w:id="1"/>
      <w:r w:rsidRPr="00C55E4D">
        <w:rPr>
          <w:rFonts w:ascii="Arial Narrow" w:hAnsi="Arial Narrow" w:cs="Arial"/>
          <w:b/>
          <w:sz w:val="24"/>
          <w:szCs w:val="24"/>
        </w:rPr>
        <w:t>dan Program Kepala Daerah 2016 – 2021</w:t>
      </w:r>
      <w:bookmarkEnd w:id="2"/>
    </w:p>
    <w:p w:rsidR="00726694" w:rsidRPr="00C55E4D" w:rsidRDefault="00C22EC8" w:rsidP="00FA0D1B">
      <w:pPr>
        <w:spacing w:after="0" w:line="360" w:lineRule="auto"/>
        <w:ind w:left="284"/>
        <w:rPr>
          <w:rFonts w:ascii="Arial Narrow" w:hAnsi="Arial Narrow"/>
          <w:b/>
          <w:sz w:val="24"/>
          <w:szCs w:val="24"/>
        </w:rPr>
      </w:pPr>
      <w:r>
        <w:rPr>
          <w:rFonts w:ascii="Arial Narrow" w:hAnsi="Arial Narrow"/>
          <w:b/>
          <w:sz w:val="24"/>
          <w:szCs w:val="24"/>
        </w:rPr>
        <w:t xml:space="preserve"> </w:t>
      </w:r>
      <w:r w:rsidR="00726694" w:rsidRPr="00C55E4D">
        <w:rPr>
          <w:rFonts w:ascii="Arial Narrow" w:hAnsi="Arial Narrow"/>
          <w:b/>
          <w:sz w:val="24"/>
          <w:szCs w:val="24"/>
        </w:rPr>
        <w:t>3.2.1 Visi</w:t>
      </w:r>
    </w:p>
    <w:p w:rsidR="00726694" w:rsidRPr="00C55E4D" w:rsidRDefault="00726694" w:rsidP="00726694">
      <w:pPr>
        <w:spacing w:after="0" w:line="240" w:lineRule="auto"/>
        <w:rPr>
          <w:rFonts w:ascii="Arial Narrow" w:hAnsi="Arial Narrow"/>
          <w:b/>
          <w:sz w:val="24"/>
          <w:szCs w:val="24"/>
        </w:rPr>
      </w:pPr>
    </w:p>
    <w:p w:rsidR="00726694" w:rsidRPr="00C55E4D" w:rsidRDefault="00726694" w:rsidP="00FA0D1B">
      <w:pPr>
        <w:spacing w:after="0" w:line="360" w:lineRule="auto"/>
        <w:ind w:left="720" w:firstLine="720"/>
        <w:jc w:val="both"/>
        <w:rPr>
          <w:rFonts w:ascii="Arial Narrow" w:hAnsi="Arial Narrow"/>
          <w:sz w:val="24"/>
          <w:szCs w:val="24"/>
        </w:rPr>
      </w:pPr>
      <w:r w:rsidRPr="00C55E4D">
        <w:rPr>
          <w:rFonts w:ascii="Arial Narrow" w:hAnsi="Arial Narrow"/>
          <w:sz w:val="24"/>
          <w:szCs w:val="24"/>
        </w:rPr>
        <w:t>Visi merupakan suatu rumusan tentang keadaan yang diinginkan di masa depan, sebagaimana tertuang di dalam konsep rancangan awal RPJMD yang merupakan visi Bupati/Wakil Balangan terpilih periode 2016–2021, visi pembangunan Kabupaten Balangan yang akan dicapai dalam lima tahun mendatang adalah :</w:t>
      </w:r>
    </w:p>
    <w:p w:rsidR="00726694" w:rsidRPr="00C55E4D" w:rsidRDefault="00726694" w:rsidP="00726694">
      <w:pPr>
        <w:spacing w:after="0"/>
        <w:jc w:val="both"/>
        <w:rPr>
          <w:rFonts w:ascii="Arial Narrow" w:hAnsi="Arial Narrow"/>
          <w:b/>
          <w:sz w:val="24"/>
          <w:szCs w:val="24"/>
        </w:rPr>
      </w:pPr>
    </w:p>
    <w:p w:rsidR="00726694" w:rsidRPr="00C55E4D" w:rsidRDefault="00726694" w:rsidP="00726694">
      <w:pPr>
        <w:spacing w:after="0"/>
        <w:jc w:val="center"/>
        <w:rPr>
          <w:rFonts w:ascii="Arial Narrow" w:hAnsi="Arial Narrow" w:cs="Calibri"/>
          <w:b/>
          <w:color w:val="000000"/>
          <w:w w:val="119"/>
          <w:sz w:val="24"/>
          <w:szCs w:val="24"/>
        </w:rPr>
      </w:pPr>
      <w:r w:rsidRPr="00C55E4D">
        <w:rPr>
          <w:rFonts w:ascii="Arial Narrow" w:hAnsi="Arial Narrow"/>
          <w:b/>
          <w:sz w:val="24"/>
          <w:szCs w:val="24"/>
        </w:rPr>
        <w:t>“</w:t>
      </w:r>
      <w:r w:rsidRPr="00C55E4D">
        <w:rPr>
          <w:rFonts w:ascii="Arial Narrow" w:hAnsi="Arial Narrow" w:cs="Calibri"/>
          <w:b/>
          <w:color w:val="000000"/>
          <w:w w:val="119"/>
          <w:sz w:val="24"/>
          <w:szCs w:val="24"/>
        </w:rPr>
        <w:t xml:space="preserve">TERWUJUDNYA KABUPATEN BALANGAN YANG </w:t>
      </w:r>
    </w:p>
    <w:p w:rsidR="00726694" w:rsidRPr="00C55E4D" w:rsidRDefault="00726694" w:rsidP="00726694">
      <w:pPr>
        <w:spacing w:after="0"/>
        <w:jc w:val="center"/>
        <w:rPr>
          <w:rFonts w:ascii="Arial Narrow" w:hAnsi="Arial Narrow" w:cs="Calibri"/>
          <w:b/>
          <w:color w:val="000000"/>
          <w:w w:val="113"/>
          <w:sz w:val="24"/>
          <w:szCs w:val="24"/>
        </w:rPr>
      </w:pPr>
      <w:r w:rsidRPr="00C55E4D">
        <w:rPr>
          <w:rFonts w:ascii="Arial Narrow" w:hAnsi="Arial Narrow" w:cs="Calibri"/>
          <w:b/>
          <w:color w:val="000000"/>
          <w:w w:val="119"/>
          <w:sz w:val="24"/>
          <w:szCs w:val="24"/>
        </w:rPr>
        <w:t xml:space="preserve">MAJU DAN SEJAHTERA </w:t>
      </w:r>
      <w:r w:rsidRPr="00C55E4D">
        <w:rPr>
          <w:rFonts w:ascii="Arial Narrow" w:hAnsi="Arial Narrow" w:cs="Calibri"/>
          <w:b/>
          <w:color w:val="000000"/>
          <w:w w:val="113"/>
          <w:sz w:val="24"/>
          <w:szCs w:val="24"/>
        </w:rPr>
        <w:t xml:space="preserve">MELALUI </w:t>
      </w:r>
    </w:p>
    <w:p w:rsidR="00726694" w:rsidRDefault="00726694" w:rsidP="00726694">
      <w:pPr>
        <w:spacing w:after="0"/>
        <w:jc w:val="center"/>
        <w:rPr>
          <w:rFonts w:ascii="Arial Narrow" w:hAnsi="Arial Narrow"/>
          <w:b/>
          <w:sz w:val="24"/>
          <w:szCs w:val="24"/>
        </w:rPr>
      </w:pPr>
      <w:r w:rsidRPr="00C55E4D">
        <w:rPr>
          <w:rFonts w:ascii="Arial Narrow" w:hAnsi="Arial Narrow" w:cs="Calibri"/>
          <w:b/>
          <w:color w:val="000000"/>
          <w:w w:val="113"/>
          <w:sz w:val="24"/>
          <w:szCs w:val="24"/>
        </w:rPr>
        <w:t>PEMBANGUNAN SUMBER DAYA MANUSIA</w:t>
      </w:r>
      <w:r w:rsidRPr="00C55E4D">
        <w:rPr>
          <w:rFonts w:ascii="Arial Narrow" w:hAnsi="Arial Narrow"/>
          <w:b/>
          <w:sz w:val="24"/>
          <w:szCs w:val="24"/>
        </w:rPr>
        <w:t>”</w:t>
      </w:r>
    </w:p>
    <w:p w:rsidR="00045F92" w:rsidRDefault="00045F92" w:rsidP="00726694">
      <w:pPr>
        <w:spacing w:after="0"/>
        <w:jc w:val="center"/>
        <w:rPr>
          <w:rFonts w:ascii="Arial Narrow" w:hAnsi="Arial Narrow"/>
          <w:b/>
          <w:sz w:val="24"/>
          <w:szCs w:val="24"/>
        </w:rPr>
      </w:pPr>
    </w:p>
    <w:p w:rsidR="00045F92" w:rsidRPr="00C55E4D" w:rsidRDefault="00045F92" w:rsidP="00726694">
      <w:pPr>
        <w:spacing w:after="0"/>
        <w:jc w:val="center"/>
        <w:rPr>
          <w:rFonts w:ascii="Arial Narrow" w:hAnsi="Arial Narrow"/>
          <w:b/>
          <w:sz w:val="24"/>
          <w:szCs w:val="24"/>
        </w:rPr>
      </w:pPr>
    </w:p>
    <w:p w:rsidR="00726694" w:rsidRPr="00C55E4D" w:rsidRDefault="00726694" w:rsidP="00C22EC8">
      <w:pPr>
        <w:spacing w:after="0" w:line="360" w:lineRule="auto"/>
        <w:ind w:firstLine="720"/>
        <w:jc w:val="both"/>
        <w:rPr>
          <w:rFonts w:ascii="Arial Narrow" w:hAnsi="Arial Narrow"/>
          <w:color w:val="000000"/>
          <w:sz w:val="24"/>
          <w:szCs w:val="24"/>
        </w:rPr>
      </w:pPr>
      <w:r w:rsidRPr="00C55E4D">
        <w:rPr>
          <w:rFonts w:ascii="Arial Narrow" w:hAnsi="Arial Narrow"/>
          <w:color w:val="000000"/>
          <w:sz w:val="24"/>
          <w:szCs w:val="24"/>
        </w:rPr>
        <w:lastRenderedPageBreak/>
        <w:t>Makna dari Visi tersebut sebagai berikut :</w:t>
      </w:r>
    </w:p>
    <w:p w:rsidR="00726694" w:rsidRPr="00C55E4D" w:rsidRDefault="00D259BE" w:rsidP="00726694">
      <w:pPr>
        <w:tabs>
          <w:tab w:val="left" w:pos="1276"/>
          <w:tab w:val="left" w:pos="1560"/>
        </w:tabs>
        <w:spacing w:after="0" w:line="360" w:lineRule="auto"/>
        <w:ind w:left="1560" w:hanging="1560"/>
        <w:jc w:val="both"/>
        <w:rPr>
          <w:rFonts w:ascii="Arial Narrow" w:hAnsi="Arial Narrow"/>
          <w:sz w:val="24"/>
          <w:szCs w:val="24"/>
        </w:rPr>
      </w:pPr>
      <w:r>
        <w:rPr>
          <w:rFonts w:ascii="Arial Narrow" w:hAnsi="Arial Narrow"/>
          <w:b/>
          <w:sz w:val="24"/>
          <w:szCs w:val="24"/>
        </w:rPr>
        <w:t xml:space="preserve">             </w:t>
      </w:r>
      <w:r w:rsidR="00726694" w:rsidRPr="00C55E4D">
        <w:rPr>
          <w:rFonts w:ascii="Arial Narrow" w:hAnsi="Arial Narrow"/>
          <w:b/>
          <w:sz w:val="24"/>
          <w:szCs w:val="24"/>
        </w:rPr>
        <w:t>MA</w:t>
      </w:r>
      <w:r w:rsidR="00726694" w:rsidRPr="00C55E4D">
        <w:rPr>
          <w:rFonts w:ascii="Arial Narrow" w:hAnsi="Arial Narrow"/>
          <w:b/>
          <w:sz w:val="24"/>
          <w:szCs w:val="24"/>
          <w:lang w:val="en-GB"/>
        </w:rPr>
        <w:t>JU</w:t>
      </w:r>
      <w:r w:rsidR="00726694" w:rsidRPr="00C55E4D">
        <w:rPr>
          <w:rFonts w:ascii="Arial Narrow" w:hAnsi="Arial Narrow"/>
          <w:b/>
          <w:sz w:val="24"/>
          <w:szCs w:val="24"/>
        </w:rPr>
        <w:tab/>
        <w:t>:</w:t>
      </w:r>
      <w:r w:rsidR="00726694" w:rsidRPr="00C55E4D">
        <w:rPr>
          <w:rFonts w:ascii="Arial Narrow" w:hAnsi="Arial Narrow"/>
          <w:b/>
          <w:sz w:val="24"/>
          <w:szCs w:val="24"/>
        </w:rPr>
        <w:tab/>
      </w:r>
      <w:r w:rsidR="00726694" w:rsidRPr="00C55E4D">
        <w:rPr>
          <w:rFonts w:ascii="Arial Narrow" w:hAnsi="Arial Narrow"/>
          <w:sz w:val="24"/>
          <w:szCs w:val="24"/>
        </w:rPr>
        <w:t>Kabupaten Balangan harus mampu mensejajarkan diri dengan daerah lain yang sudah lebih dahulu maju dengan mengandalkan pada kemampuan dan kekuatan sendiri.</w:t>
      </w:r>
      <w:r w:rsidR="00FA0D1B">
        <w:rPr>
          <w:rFonts w:ascii="Arial Narrow" w:hAnsi="Arial Narrow"/>
          <w:sz w:val="24"/>
          <w:szCs w:val="24"/>
        </w:rPr>
        <w:t xml:space="preserve"> </w:t>
      </w:r>
      <w:r w:rsidR="00726694" w:rsidRPr="00C55E4D">
        <w:rPr>
          <w:rFonts w:ascii="Arial Narrow" w:hAnsi="Arial Narrow"/>
          <w:b/>
          <w:sz w:val="24"/>
          <w:szCs w:val="24"/>
        </w:rPr>
        <w:t>Balangan yang ma</w:t>
      </w:r>
      <w:r w:rsidR="00726694" w:rsidRPr="00C55E4D">
        <w:rPr>
          <w:rFonts w:ascii="Arial Narrow" w:hAnsi="Arial Narrow"/>
          <w:b/>
          <w:sz w:val="24"/>
          <w:szCs w:val="24"/>
          <w:lang w:val="en-GB"/>
        </w:rPr>
        <w:t>ju</w:t>
      </w:r>
      <w:r w:rsidR="00726694" w:rsidRPr="00C55E4D">
        <w:rPr>
          <w:rFonts w:ascii="Arial Narrow" w:hAnsi="Arial Narrow"/>
          <w:sz w:val="24"/>
          <w:szCs w:val="24"/>
        </w:rPr>
        <w:t xml:space="preserve"> juga berarti roda pemerintahan sudah berjalan secara optimal yang didukung oleh struktur kelembagaan pemerintah daerah yang lengkap dan diisi serta dikelola oleh aparatur yang berkompeten di bidang tugasnya masing-masing, sehingga mampu memberikan pelayanan prima terhadap masyarakat. Kema</w:t>
      </w:r>
      <w:r w:rsidR="00726694" w:rsidRPr="00C55E4D">
        <w:rPr>
          <w:rFonts w:ascii="Arial Narrow" w:hAnsi="Arial Narrow"/>
          <w:sz w:val="24"/>
          <w:szCs w:val="24"/>
          <w:lang w:val="en-GB"/>
        </w:rPr>
        <w:t xml:space="preserve">juan </w:t>
      </w:r>
      <w:r w:rsidR="00726694" w:rsidRPr="00C55E4D">
        <w:rPr>
          <w:rFonts w:ascii="Arial Narrow" w:hAnsi="Arial Narrow"/>
          <w:sz w:val="24"/>
          <w:szCs w:val="24"/>
        </w:rPr>
        <w:t>juga tercermin pada tingkat partisipasi publik dalam perumusan kebijakan pembangunan</w:t>
      </w:r>
    </w:p>
    <w:p w:rsidR="00726694" w:rsidRPr="00C55E4D" w:rsidRDefault="00726694" w:rsidP="00726694">
      <w:pPr>
        <w:tabs>
          <w:tab w:val="left" w:pos="1276"/>
          <w:tab w:val="left" w:pos="1560"/>
        </w:tabs>
        <w:spacing w:after="0" w:line="360" w:lineRule="auto"/>
        <w:ind w:left="1560" w:hanging="1560"/>
        <w:jc w:val="both"/>
        <w:rPr>
          <w:rFonts w:ascii="Arial Narrow" w:hAnsi="Arial Narrow"/>
          <w:sz w:val="24"/>
          <w:szCs w:val="24"/>
        </w:rPr>
      </w:pPr>
      <w:r w:rsidRPr="00C55E4D">
        <w:rPr>
          <w:rFonts w:ascii="Arial Narrow" w:hAnsi="Arial Narrow"/>
          <w:b/>
          <w:sz w:val="24"/>
          <w:szCs w:val="24"/>
        </w:rPr>
        <w:t>SEJAHTERA</w:t>
      </w:r>
      <w:r w:rsidRPr="00C55E4D">
        <w:rPr>
          <w:rFonts w:ascii="Arial Narrow" w:hAnsi="Arial Narrow"/>
          <w:b/>
          <w:sz w:val="24"/>
          <w:szCs w:val="24"/>
        </w:rPr>
        <w:tab/>
        <w:t>:</w:t>
      </w:r>
      <w:r w:rsidRPr="00C55E4D">
        <w:rPr>
          <w:rFonts w:ascii="Arial Narrow" w:hAnsi="Arial Narrow"/>
          <w:b/>
          <w:sz w:val="24"/>
          <w:szCs w:val="24"/>
        </w:rPr>
        <w:tab/>
        <w:t>Terwujudnya peningkatan kesejahteraan rakyat</w:t>
      </w:r>
      <w:r w:rsidRPr="00C55E4D">
        <w:rPr>
          <w:rFonts w:ascii="Arial Narrow" w:hAnsi="Arial Narrow"/>
          <w:sz w:val="24"/>
          <w:szCs w:val="24"/>
        </w:rPr>
        <w:t xml:space="preserve"> melalui pembangunan ekonomi yang berlandaskan pada keunggulan daya saing daerah, kekayaan sumber daya alam dan sumber daya manusia. Terpenuhinya kebutuhan dasar masyarakat yang meliputi: sandang, pangan, perumahan, pendidikan, kesehatan, kesempatan berusaha, rasa aman, didukung oleh infrastruktur yang mantap.</w:t>
      </w:r>
    </w:p>
    <w:p w:rsidR="00726694" w:rsidRPr="00C55E4D" w:rsidRDefault="00726694" w:rsidP="00726694">
      <w:pPr>
        <w:spacing w:after="0" w:line="240" w:lineRule="auto"/>
        <w:rPr>
          <w:rFonts w:ascii="Arial Narrow" w:hAnsi="Arial Narrow"/>
          <w:b/>
          <w:sz w:val="24"/>
          <w:szCs w:val="24"/>
        </w:rPr>
      </w:pPr>
    </w:p>
    <w:p w:rsidR="00726694" w:rsidRPr="00C55E4D" w:rsidRDefault="00726694" w:rsidP="00726694">
      <w:pPr>
        <w:spacing w:after="0" w:line="240" w:lineRule="auto"/>
        <w:rPr>
          <w:rFonts w:ascii="Arial Narrow" w:hAnsi="Arial Narrow"/>
          <w:b/>
          <w:sz w:val="24"/>
          <w:szCs w:val="24"/>
        </w:rPr>
      </w:pPr>
    </w:p>
    <w:p w:rsidR="00726694" w:rsidRPr="00C55E4D" w:rsidRDefault="00726694" w:rsidP="00FA0D1B">
      <w:pPr>
        <w:spacing w:after="0" w:line="360" w:lineRule="auto"/>
        <w:ind w:left="284"/>
        <w:rPr>
          <w:rFonts w:ascii="Arial Narrow" w:hAnsi="Arial Narrow"/>
          <w:b/>
          <w:sz w:val="24"/>
          <w:szCs w:val="24"/>
        </w:rPr>
      </w:pPr>
      <w:r w:rsidRPr="00C55E4D">
        <w:rPr>
          <w:rFonts w:ascii="Arial Narrow" w:hAnsi="Arial Narrow"/>
          <w:b/>
          <w:sz w:val="24"/>
          <w:szCs w:val="24"/>
        </w:rPr>
        <w:t>3.2.2 Misi</w:t>
      </w:r>
    </w:p>
    <w:p w:rsidR="00726694" w:rsidRPr="00C55E4D" w:rsidRDefault="00726694" w:rsidP="00FA0D1B">
      <w:pPr>
        <w:spacing w:after="0" w:line="360" w:lineRule="auto"/>
        <w:ind w:left="720" w:firstLine="720"/>
        <w:jc w:val="both"/>
        <w:rPr>
          <w:rFonts w:ascii="Arial Narrow" w:hAnsi="Arial Narrow"/>
          <w:sz w:val="24"/>
          <w:szCs w:val="24"/>
        </w:rPr>
      </w:pPr>
      <w:r w:rsidRPr="00C55E4D">
        <w:rPr>
          <w:rFonts w:ascii="Arial Narrow" w:hAnsi="Arial Narrow"/>
          <w:sz w:val="24"/>
          <w:szCs w:val="24"/>
        </w:rPr>
        <w:t>Beranjak dari visi pembangunan Kabupaten Balangan Tahun 2016-2021 tersebut, dan untuk mengarahkan pencapaiannya, selanjutnya dicanangkan misi pembangunan Kabupaten Balangan Tahun 2016- 2021, yaitu:</w:t>
      </w:r>
    </w:p>
    <w:p w:rsidR="00726694" w:rsidRPr="00C55E4D" w:rsidRDefault="00726694" w:rsidP="00FA0D1B">
      <w:pPr>
        <w:pStyle w:val="BodyTextIndent3"/>
        <w:numPr>
          <w:ilvl w:val="0"/>
          <w:numId w:val="24"/>
        </w:numPr>
        <w:spacing w:after="0" w:line="360" w:lineRule="auto"/>
        <w:ind w:left="1134" w:hanging="426"/>
        <w:jc w:val="both"/>
        <w:rPr>
          <w:rFonts w:ascii="Arial Narrow" w:hAnsi="Arial Narrow"/>
          <w:sz w:val="24"/>
          <w:szCs w:val="24"/>
          <w:lang w:val="en-GB"/>
        </w:rPr>
      </w:pPr>
      <w:r w:rsidRPr="00C55E4D">
        <w:rPr>
          <w:rFonts w:ascii="Arial Narrow" w:hAnsi="Arial Narrow"/>
          <w:sz w:val="24"/>
          <w:szCs w:val="24"/>
          <w:lang w:val="en-GB"/>
        </w:rPr>
        <w:t>Meningkatkan kualitas sumber daya manusia melalui pembangunan pendidikan dan kesehatan;</w:t>
      </w:r>
    </w:p>
    <w:p w:rsidR="00726694" w:rsidRPr="00C55E4D" w:rsidRDefault="00726694" w:rsidP="00FA0D1B">
      <w:pPr>
        <w:pStyle w:val="BodyTextIndent3"/>
        <w:numPr>
          <w:ilvl w:val="0"/>
          <w:numId w:val="24"/>
        </w:numPr>
        <w:spacing w:after="0" w:line="360" w:lineRule="auto"/>
        <w:ind w:left="1134" w:hanging="426"/>
        <w:jc w:val="both"/>
        <w:rPr>
          <w:rFonts w:ascii="Arial Narrow" w:hAnsi="Arial Narrow"/>
          <w:sz w:val="24"/>
          <w:szCs w:val="24"/>
          <w:lang w:val="en-GB"/>
        </w:rPr>
      </w:pPr>
      <w:r w:rsidRPr="00C55E4D">
        <w:rPr>
          <w:rFonts w:ascii="Arial Narrow" w:hAnsi="Arial Narrow"/>
          <w:sz w:val="24"/>
          <w:szCs w:val="24"/>
          <w:lang w:val="en-GB"/>
        </w:rPr>
        <w:t>Mewujudkan ekonomi kerakyatan yang berkeadilan;</w:t>
      </w:r>
    </w:p>
    <w:p w:rsidR="00726694" w:rsidRPr="00C55E4D" w:rsidRDefault="00726694" w:rsidP="00FA0D1B">
      <w:pPr>
        <w:pStyle w:val="BodyTextIndent3"/>
        <w:numPr>
          <w:ilvl w:val="0"/>
          <w:numId w:val="24"/>
        </w:numPr>
        <w:spacing w:after="0" w:line="360" w:lineRule="auto"/>
        <w:ind w:left="1134" w:hanging="426"/>
        <w:jc w:val="both"/>
        <w:rPr>
          <w:rFonts w:ascii="Arial Narrow" w:hAnsi="Arial Narrow"/>
          <w:sz w:val="24"/>
          <w:szCs w:val="24"/>
          <w:lang w:val="en-GB"/>
        </w:rPr>
      </w:pPr>
      <w:r w:rsidRPr="00C55E4D">
        <w:rPr>
          <w:rFonts w:ascii="Arial Narrow" w:hAnsi="Arial Narrow"/>
          <w:sz w:val="24"/>
          <w:szCs w:val="24"/>
          <w:lang w:val="en-GB"/>
        </w:rPr>
        <w:t>Mewujudkan pembangunan infrastruktur yang berkesinambungan;</w:t>
      </w:r>
    </w:p>
    <w:p w:rsidR="00726694" w:rsidRPr="00C55E4D" w:rsidRDefault="00726694" w:rsidP="00FA0D1B">
      <w:pPr>
        <w:pStyle w:val="BodyTextIndent3"/>
        <w:numPr>
          <w:ilvl w:val="0"/>
          <w:numId w:val="24"/>
        </w:numPr>
        <w:spacing w:after="0" w:line="360" w:lineRule="auto"/>
        <w:ind w:left="1134" w:hanging="426"/>
        <w:jc w:val="both"/>
        <w:rPr>
          <w:rFonts w:ascii="Arial Narrow" w:hAnsi="Arial Narrow"/>
          <w:sz w:val="24"/>
          <w:szCs w:val="24"/>
          <w:lang w:val="en-GB"/>
        </w:rPr>
      </w:pPr>
      <w:r w:rsidRPr="00C55E4D">
        <w:rPr>
          <w:rFonts w:ascii="Arial Narrow" w:hAnsi="Arial Narrow"/>
          <w:sz w:val="24"/>
          <w:szCs w:val="24"/>
          <w:lang w:val="en-GB"/>
        </w:rPr>
        <w:t>Mewujudkan pemanfaatan sumber daya alam (potensi daerah) berdasarkan kearifan lokal yang berwawasan lingkungan;</w:t>
      </w:r>
    </w:p>
    <w:p w:rsidR="00726694" w:rsidRPr="00C55E4D" w:rsidRDefault="00726694" w:rsidP="00FA0D1B">
      <w:pPr>
        <w:pStyle w:val="BodyTextIndent3"/>
        <w:numPr>
          <w:ilvl w:val="0"/>
          <w:numId w:val="24"/>
        </w:numPr>
        <w:spacing w:after="0" w:line="360" w:lineRule="auto"/>
        <w:ind w:left="1134" w:hanging="426"/>
        <w:jc w:val="both"/>
        <w:rPr>
          <w:rFonts w:ascii="Arial Narrow" w:hAnsi="Arial Narrow"/>
          <w:sz w:val="24"/>
          <w:szCs w:val="24"/>
          <w:lang w:val="en-GB"/>
        </w:rPr>
      </w:pPr>
      <w:r w:rsidRPr="00C55E4D">
        <w:rPr>
          <w:rFonts w:ascii="Arial Narrow" w:hAnsi="Arial Narrow"/>
          <w:sz w:val="24"/>
          <w:szCs w:val="24"/>
          <w:lang w:val="en-GB"/>
        </w:rPr>
        <w:t>Mengembangkan sosial budaya kemasyarakatan;</w:t>
      </w:r>
    </w:p>
    <w:p w:rsidR="00726694" w:rsidRPr="00C55E4D" w:rsidRDefault="00726694" w:rsidP="00FA0D1B">
      <w:pPr>
        <w:pStyle w:val="BodyTextIndent3"/>
        <w:numPr>
          <w:ilvl w:val="0"/>
          <w:numId w:val="24"/>
        </w:numPr>
        <w:spacing w:after="0" w:line="360" w:lineRule="auto"/>
        <w:ind w:left="1134" w:hanging="426"/>
        <w:jc w:val="both"/>
        <w:rPr>
          <w:rFonts w:ascii="Arial Narrow" w:hAnsi="Arial Narrow"/>
          <w:sz w:val="24"/>
          <w:szCs w:val="24"/>
          <w:lang w:val="en-GB"/>
        </w:rPr>
      </w:pPr>
      <w:r w:rsidRPr="00C55E4D">
        <w:rPr>
          <w:rFonts w:ascii="Arial Narrow" w:hAnsi="Arial Narrow"/>
          <w:sz w:val="24"/>
          <w:szCs w:val="24"/>
          <w:lang w:val="en-GB"/>
        </w:rPr>
        <w:t>Optimalisasi pemberdayaan aparatur pemerintah daerah;</w:t>
      </w:r>
    </w:p>
    <w:p w:rsidR="00726694" w:rsidRPr="00C55E4D" w:rsidRDefault="00726694" w:rsidP="00FA0D1B">
      <w:pPr>
        <w:pStyle w:val="BodyTextIndent3"/>
        <w:numPr>
          <w:ilvl w:val="0"/>
          <w:numId w:val="24"/>
        </w:numPr>
        <w:spacing w:after="0" w:line="360" w:lineRule="auto"/>
        <w:ind w:left="1134" w:hanging="426"/>
        <w:jc w:val="both"/>
        <w:rPr>
          <w:rFonts w:ascii="Arial Narrow" w:hAnsi="Arial Narrow"/>
          <w:sz w:val="24"/>
          <w:szCs w:val="24"/>
          <w:lang w:val="en-GB"/>
        </w:rPr>
      </w:pPr>
      <w:r w:rsidRPr="00C55E4D">
        <w:rPr>
          <w:rFonts w:ascii="Arial Narrow" w:hAnsi="Arial Narrow"/>
          <w:sz w:val="24"/>
          <w:szCs w:val="24"/>
          <w:lang w:val="en-GB"/>
        </w:rPr>
        <w:t>Mewujudkan kamtibmas dan kepastian hukum untuk terciptanya suasana yang kondusif.</w:t>
      </w:r>
    </w:p>
    <w:p w:rsidR="00726694" w:rsidRPr="00C55E4D" w:rsidRDefault="00726694" w:rsidP="00726694">
      <w:pPr>
        <w:pStyle w:val="BodyTextIndent3"/>
        <w:spacing w:after="0" w:line="480" w:lineRule="auto"/>
        <w:ind w:left="426"/>
        <w:rPr>
          <w:rFonts w:ascii="Arial Narrow" w:hAnsi="Arial Narrow"/>
          <w:sz w:val="24"/>
          <w:szCs w:val="24"/>
          <w:lang w:val="en-GB"/>
        </w:rPr>
      </w:pPr>
    </w:p>
    <w:p w:rsidR="00726694" w:rsidRPr="00C55E4D" w:rsidRDefault="00726694" w:rsidP="00FA0D1B">
      <w:pPr>
        <w:spacing w:after="0" w:line="360" w:lineRule="auto"/>
        <w:ind w:left="284"/>
        <w:rPr>
          <w:rFonts w:ascii="Arial Narrow" w:hAnsi="Arial Narrow"/>
          <w:b/>
          <w:sz w:val="24"/>
          <w:szCs w:val="24"/>
        </w:rPr>
      </w:pPr>
      <w:r w:rsidRPr="00C55E4D">
        <w:rPr>
          <w:rFonts w:ascii="Arial Narrow" w:hAnsi="Arial Narrow"/>
          <w:b/>
          <w:sz w:val="24"/>
          <w:szCs w:val="24"/>
        </w:rPr>
        <w:lastRenderedPageBreak/>
        <w:t>3.2.3  Tujuan dan Sasaran</w:t>
      </w:r>
    </w:p>
    <w:p w:rsidR="00726694" w:rsidRPr="00C55E4D" w:rsidRDefault="00726694" w:rsidP="00FA0D1B">
      <w:pPr>
        <w:spacing w:after="0" w:line="360" w:lineRule="auto"/>
        <w:ind w:left="720" w:firstLine="720"/>
        <w:jc w:val="both"/>
        <w:rPr>
          <w:rFonts w:ascii="Arial Narrow" w:hAnsi="Arial Narrow"/>
          <w:sz w:val="24"/>
          <w:szCs w:val="24"/>
        </w:rPr>
      </w:pPr>
      <w:r w:rsidRPr="00C55E4D">
        <w:rPr>
          <w:rFonts w:ascii="Arial Narrow" w:hAnsi="Arial Narrow"/>
          <w:sz w:val="24"/>
          <w:szCs w:val="24"/>
        </w:rPr>
        <w:t>Visi dan misi tersebut kemudian diterjemahkan ke dalam tujuan dan sasaran.  Tujuan dan sasaran adalah tahap perumusan sasaran strategis  yang  menunjukkan  tingkat  prioritas  tertinggi  dalam perencanaan  pembangunan  jangka  menengah  daerah  yang selanjutnya  akan  menjadi  dasar  penyusunan kinerja pembangunan daerah secara keseluruhan. Perumusan  tujuan  dan  sasaran,  di  samping menerjemahkan  visi/misi  dan  menjawab  permasalahan  pembangunan  daerah/isu-isu  strategis,  dilakukan  untuk  menyerasikan  ketercapaian indikator kinerja pembangunan daerah. Misi, Tujuan, dan sasaran pembangunan Kabupaten Balangan tahun 2016 sampai dengan tahun 2021 sebagai berikut :</w:t>
      </w:r>
    </w:p>
    <w:p w:rsidR="00726694" w:rsidRPr="00C55E4D" w:rsidRDefault="00726694" w:rsidP="00726694">
      <w:pPr>
        <w:tabs>
          <w:tab w:val="left" w:pos="426"/>
        </w:tabs>
        <w:spacing w:after="0" w:line="360" w:lineRule="auto"/>
        <w:jc w:val="both"/>
        <w:rPr>
          <w:rFonts w:ascii="Arial Narrow" w:hAnsi="Arial Narrow"/>
          <w:sz w:val="24"/>
          <w:szCs w:val="24"/>
        </w:rPr>
      </w:pPr>
    </w:p>
    <w:p w:rsidR="00726694" w:rsidRPr="00C55E4D" w:rsidRDefault="00726694" w:rsidP="00FA0D1B">
      <w:pPr>
        <w:tabs>
          <w:tab w:val="left" w:pos="426"/>
        </w:tabs>
        <w:spacing w:after="0" w:line="360" w:lineRule="auto"/>
        <w:ind w:left="709"/>
        <w:jc w:val="both"/>
        <w:rPr>
          <w:rFonts w:ascii="Arial Narrow" w:eastAsia="Times New Roman" w:hAnsi="Arial Narrow" w:cs="Times New Roman"/>
          <w:bCs/>
          <w:color w:val="000000"/>
          <w:sz w:val="24"/>
          <w:szCs w:val="24"/>
        </w:rPr>
      </w:pPr>
      <w:r w:rsidRPr="00C55E4D">
        <w:rPr>
          <w:rFonts w:ascii="Arial Narrow" w:eastAsia="Times New Roman" w:hAnsi="Arial Narrow" w:cs="Times New Roman"/>
          <w:b/>
          <w:bCs/>
          <w:color w:val="000000"/>
          <w:sz w:val="24"/>
          <w:szCs w:val="24"/>
        </w:rPr>
        <w:t xml:space="preserve">MISI I :MENINGKATKAN    KUALITAS    SUMBER   DAYA   MANUSIA   MELALUI PEMBANGUNAN PENDIDIKAN DAN KESEHATAN, </w:t>
      </w:r>
      <w:r w:rsidRPr="00C55E4D">
        <w:rPr>
          <w:rFonts w:ascii="Arial Narrow" w:eastAsia="Times New Roman" w:hAnsi="Arial Narrow" w:cs="Times New Roman"/>
          <w:bCs/>
          <w:color w:val="000000"/>
          <w:sz w:val="24"/>
          <w:szCs w:val="24"/>
        </w:rPr>
        <w:t>mempunyai tujuan :</w:t>
      </w:r>
    </w:p>
    <w:p w:rsidR="00726694" w:rsidRPr="00C55E4D" w:rsidRDefault="00726694" w:rsidP="00FA0D1B">
      <w:pPr>
        <w:pStyle w:val="ListParagraph"/>
        <w:numPr>
          <w:ilvl w:val="0"/>
          <w:numId w:val="26"/>
        </w:numPr>
        <w:spacing w:after="0" w:line="360" w:lineRule="auto"/>
        <w:ind w:left="1134"/>
        <w:jc w:val="both"/>
        <w:rPr>
          <w:rFonts w:ascii="Arial Narrow" w:hAnsi="Arial Narrow"/>
          <w:sz w:val="24"/>
          <w:szCs w:val="24"/>
        </w:rPr>
      </w:pPr>
      <w:r w:rsidRPr="00C55E4D">
        <w:rPr>
          <w:rFonts w:ascii="Arial Narrow" w:eastAsia="Times New Roman" w:hAnsi="Arial Narrow" w:cs="Times New Roman"/>
          <w:color w:val="000000"/>
          <w:sz w:val="24"/>
          <w:szCs w:val="24"/>
        </w:rPr>
        <w:t>Meningkatkan kualitas dan daya saing sumber daya manusia, dengan sasaran :</w:t>
      </w:r>
    </w:p>
    <w:p w:rsidR="00726694" w:rsidRPr="00C55E4D" w:rsidRDefault="00726694" w:rsidP="00FA0D1B">
      <w:pPr>
        <w:pStyle w:val="ListParagraph"/>
        <w:numPr>
          <w:ilvl w:val="0"/>
          <w:numId w:val="25"/>
        </w:numPr>
        <w:spacing w:after="0" w:line="360" w:lineRule="auto"/>
        <w:ind w:left="1418"/>
        <w:jc w:val="both"/>
        <w:rPr>
          <w:rFonts w:ascii="Arial Narrow" w:hAnsi="Arial Narrow"/>
          <w:sz w:val="24"/>
          <w:szCs w:val="24"/>
        </w:rPr>
      </w:pPr>
      <w:r w:rsidRPr="00C55E4D">
        <w:rPr>
          <w:rFonts w:ascii="Arial Narrow" w:eastAsia="Times New Roman" w:hAnsi="Arial Narrow" w:cs="Times New Roman"/>
          <w:color w:val="000000"/>
          <w:sz w:val="24"/>
          <w:szCs w:val="24"/>
        </w:rPr>
        <w:t>Meningkatnya mutu pendidikan dan aksessibilitas masyarakat terhadap pelayanan pendidikan</w:t>
      </w:r>
    </w:p>
    <w:p w:rsidR="00726694" w:rsidRPr="00C55E4D" w:rsidRDefault="00726694" w:rsidP="00FA0D1B">
      <w:pPr>
        <w:pStyle w:val="ListParagraph"/>
        <w:numPr>
          <w:ilvl w:val="0"/>
          <w:numId w:val="25"/>
        </w:numPr>
        <w:spacing w:after="0" w:line="360" w:lineRule="auto"/>
        <w:ind w:left="1418"/>
        <w:jc w:val="both"/>
        <w:rPr>
          <w:rFonts w:ascii="Arial Narrow" w:hAnsi="Arial Narrow"/>
          <w:sz w:val="24"/>
          <w:szCs w:val="24"/>
        </w:rPr>
      </w:pPr>
      <w:r w:rsidRPr="00C55E4D">
        <w:rPr>
          <w:rFonts w:ascii="Arial Narrow" w:eastAsia="Times New Roman" w:hAnsi="Arial Narrow" w:cs="Times New Roman"/>
          <w:color w:val="000000"/>
          <w:sz w:val="24"/>
          <w:szCs w:val="24"/>
        </w:rPr>
        <w:t>Meningkatnya kualitas dan aksessibilitas pelayanan kesehatan</w:t>
      </w:r>
    </w:p>
    <w:p w:rsidR="00726694" w:rsidRPr="00C55E4D" w:rsidRDefault="00726694" w:rsidP="00FA0D1B">
      <w:pPr>
        <w:pStyle w:val="ListParagraph"/>
        <w:numPr>
          <w:ilvl w:val="0"/>
          <w:numId w:val="25"/>
        </w:numPr>
        <w:spacing w:after="0" w:line="360" w:lineRule="auto"/>
        <w:ind w:left="1418"/>
        <w:jc w:val="both"/>
        <w:rPr>
          <w:rFonts w:ascii="Arial Narrow" w:hAnsi="Arial Narrow"/>
          <w:sz w:val="24"/>
          <w:szCs w:val="24"/>
        </w:rPr>
      </w:pPr>
      <w:r w:rsidRPr="00C55E4D">
        <w:rPr>
          <w:rFonts w:ascii="Arial Narrow" w:eastAsia="Times New Roman" w:hAnsi="Arial Narrow" w:cs="Times New Roman"/>
          <w:color w:val="000000"/>
          <w:sz w:val="24"/>
          <w:szCs w:val="24"/>
        </w:rPr>
        <w:t>Meningkatnya Indeks Pengarusutamaan Gender</w:t>
      </w:r>
    </w:p>
    <w:p w:rsidR="00726694" w:rsidRPr="00C55E4D" w:rsidRDefault="00726694" w:rsidP="00FA0D1B">
      <w:pPr>
        <w:pStyle w:val="ListParagraph"/>
        <w:numPr>
          <w:ilvl w:val="0"/>
          <w:numId w:val="25"/>
        </w:numPr>
        <w:spacing w:after="0" w:line="360" w:lineRule="auto"/>
        <w:ind w:left="1418"/>
        <w:jc w:val="both"/>
        <w:rPr>
          <w:rFonts w:ascii="Arial Narrow" w:hAnsi="Arial Narrow"/>
          <w:sz w:val="24"/>
          <w:szCs w:val="24"/>
        </w:rPr>
      </w:pPr>
      <w:r w:rsidRPr="00C55E4D">
        <w:rPr>
          <w:rFonts w:ascii="Arial Narrow" w:eastAsia="Times New Roman" w:hAnsi="Arial Narrow" w:cs="Times New Roman"/>
          <w:color w:val="000000"/>
          <w:sz w:val="24"/>
          <w:szCs w:val="24"/>
        </w:rPr>
        <w:t>Meningkatnya kualitas dan daya saing tenaga kerja</w:t>
      </w:r>
    </w:p>
    <w:p w:rsidR="00726694" w:rsidRDefault="00726694" w:rsidP="00726694">
      <w:pPr>
        <w:pStyle w:val="ListParagraph"/>
        <w:tabs>
          <w:tab w:val="left" w:pos="426"/>
        </w:tabs>
        <w:spacing w:after="0" w:line="360" w:lineRule="auto"/>
        <w:jc w:val="both"/>
        <w:rPr>
          <w:rFonts w:ascii="Arial Narrow" w:hAnsi="Arial Narrow"/>
          <w:sz w:val="24"/>
          <w:szCs w:val="24"/>
        </w:rPr>
      </w:pPr>
    </w:p>
    <w:p w:rsidR="003C64CE" w:rsidRPr="003C64CE" w:rsidRDefault="003C64CE" w:rsidP="003C64CE">
      <w:pPr>
        <w:tabs>
          <w:tab w:val="left" w:pos="426"/>
        </w:tabs>
        <w:spacing w:after="0" w:line="360" w:lineRule="auto"/>
        <w:jc w:val="both"/>
        <w:rPr>
          <w:rFonts w:ascii="Arial Narrow" w:eastAsia="Times New Roman" w:hAnsi="Arial Narrow" w:cs="Times New Roman"/>
          <w:bCs/>
          <w:color w:val="000000"/>
          <w:sz w:val="24"/>
          <w:szCs w:val="24"/>
        </w:rPr>
      </w:pPr>
      <w:r>
        <w:rPr>
          <w:rFonts w:ascii="Arial Narrow" w:eastAsia="Times New Roman" w:hAnsi="Arial Narrow" w:cs="Times New Roman"/>
          <w:b/>
          <w:bCs/>
          <w:color w:val="000000"/>
          <w:sz w:val="24"/>
          <w:szCs w:val="24"/>
        </w:rPr>
        <w:tab/>
      </w:r>
      <w:r w:rsidRPr="003C64CE">
        <w:rPr>
          <w:rFonts w:ascii="Arial Narrow" w:eastAsia="Times New Roman" w:hAnsi="Arial Narrow" w:cs="Times New Roman"/>
          <w:b/>
          <w:bCs/>
          <w:color w:val="000000"/>
          <w:sz w:val="24"/>
          <w:szCs w:val="24"/>
        </w:rPr>
        <w:t xml:space="preserve">MISI II : MEWUJUDKAN EKONOMI KERAKYATAN YANG BERKEADILAN, </w:t>
      </w:r>
      <w:r w:rsidRPr="003C64CE">
        <w:rPr>
          <w:rFonts w:ascii="Arial Narrow" w:eastAsia="Times New Roman" w:hAnsi="Arial Narrow" w:cs="Times New Roman"/>
          <w:bCs/>
          <w:color w:val="000000"/>
          <w:sz w:val="24"/>
          <w:szCs w:val="24"/>
        </w:rPr>
        <w:t>mempunyai tujuan :</w:t>
      </w:r>
    </w:p>
    <w:p w:rsidR="003C64CE" w:rsidRPr="003C64CE" w:rsidRDefault="003C64CE" w:rsidP="003C64CE">
      <w:pPr>
        <w:pStyle w:val="ListParagraph"/>
        <w:numPr>
          <w:ilvl w:val="0"/>
          <w:numId w:val="26"/>
        </w:numPr>
        <w:spacing w:after="0" w:line="360" w:lineRule="auto"/>
        <w:ind w:left="1134"/>
        <w:jc w:val="both"/>
        <w:rPr>
          <w:rFonts w:ascii="Arial Narrow" w:eastAsia="Times New Roman" w:hAnsi="Arial Narrow" w:cs="Times New Roman"/>
          <w:bCs/>
          <w:color w:val="000000"/>
          <w:sz w:val="24"/>
          <w:szCs w:val="24"/>
        </w:rPr>
      </w:pPr>
      <w:r w:rsidRPr="003C64CE">
        <w:rPr>
          <w:rFonts w:ascii="Arial Narrow" w:eastAsia="Times New Roman" w:hAnsi="Arial Narrow" w:cs="Times New Roman"/>
          <w:bCs/>
          <w:color w:val="000000"/>
          <w:sz w:val="24"/>
          <w:szCs w:val="24"/>
        </w:rPr>
        <w:t xml:space="preserve">Meningkatkan ketahanan ekonomi masyarakat, </w:t>
      </w:r>
      <w:r w:rsidRPr="003C64CE">
        <w:rPr>
          <w:rFonts w:ascii="Arial Narrow" w:eastAsia="Times New Roman" w:hAnsi="Arial Narrow" w:cs="Times New Roman"/>
          <w:color w:val="000000"/>
          <w:sz w:val="24"/>
          <w:szCs w:val="24"/>
        </w:rPr>
        <w:t>dengan sasaran :</w:t>
      </w:r>
    </w:p>
    <w:p w:rsidR="003C64CE" w:rsidRPr="003C64CE" w:rsidRDefault="003C64CE" w:rsidP="003C64CE">
      <w:pPr>
        <w:pStyle w:val="ListParagraph"/>
        <w:numPr>
          <w:ilvl w:val="0"/>
          <w:numId w:val="29"/>
        </w:numPr>
        <w:tabs>
          <w:tab w:val="left" w:pos="426"/>
        </w:tabs>
        <w:spacing w:after="0" w:line="360" w:lineRule="auto"/>
        <w:ind w:left="1418"/>
        <w:jc w:val="both"/>
        <w:rPr>
          <w:rFonts w:ascii="Arial Narrow" w:eastAsia="Times New Roman" w:hAnsi="Arial Narrow" w:cs="Times New Roman"/>
          <w:bCs/>
          <w:color w:val="000000"/>
          <w:sz w:val="24"/>
          <w:szCs w:val="24"/>
        </w:rPr>
      </w:pPr>
      <w:r w:rsidRPr="003C64CE">
        <w:rPr>
          <w:rFonts w:ascii="Arial Narrow" w:eastAsia="Times New Roman" w:hAnsi="Arial Narrow" w:cs="Times New Roman"/>
          <w:bCs/>
          <w:color w:val="000000"/>
          <w:sz w:val="24"/>
          <w:szCs w:val="24"/>
        </w:rPr>
        <w:t>Laju pertumbuhan ekonomi yang berkualitas</w:t>
      </w:r>
    </w:p>
    <w:p w:rsidR="003C64CE" w:rsidRPr="003C64CE" w:rsidRDefault="003C64CE" w:rsidP="003C64CE">
      <w:pPr>
        <w:pStyle w:val="ListParagraph"/>
        <w:numPr>
          <w:ilvl w:val="0"/>
          <w:numId w:val="29"/>
        </w:numPr>
        <w:tabs>
          <w:tab w:val="left" w:pos="426"/>
        </w:tabs>
        <w:spacing w:after="0" w:line="360" w:lineRule="auto"/>
        <w:ind w:left="1418"/>
        <w:jc w:val="both"/>
        <w:rPr>
          <w:rFonts w:ascii="Arial Narrow" w:eastAsia="Times New Roman" w:hAnsi="Arial Narrow" w:cs="Times New Roman"/>
          <w:bCs/>
          <w:color w:val="000000"/>
          <w:sz w:val="24"/>
          <w:szCs w:val="24"/>
        </w:rPr>
      </w:pPr>
      <w:r w:rsidRPr="003C64CE">
        <w:rPr>
          <w:rFonts w:ascii="Arial Narrow" w:eastAsia="Times New Roman" w:hAnsi="Arial Narrow" w:cs="Times New Roman"/>
          <w:bCs/>
          <w:color w:val="000000"/>
          <w:sz w:val="24"/>
          <w:szCs w:val="24"/>
        </w:rPr>
        <w:t>Meningkatnya peranan UMKM serta koperasi dalam perkuatan struktur perekonomian daerah</w:t>
      </w:r>
    </w:p>
    <w:p w:rsidR="003C64CE" w:rsidRPr="003C64CE" w:rsidRDefault="003C64CE" w:rsidP="003C64CE">
      <w:pPr>
        <w:pStyle w:val="ListParagraph"/>
        <w:numPr>
          <w:ilvl w:val="0"/>
          <w:numId w:val="29"/>
        </w:numPr>
        <w:tabs>
          <w:tab w:val="left" w:pos="426"/>
        </w:tabs>
        <w:spacing w:after="0" w:line="360" w:lineRule="auto"/>
        <w:ind w:left="1418"/>
        <w:jc w:val="both"/>
        <w:rPr>
          <w:rFonts w:ascii="Arial Narrow" w:eastAsia="Times New Roman" w:hAnsi="Arial Narrow" w:cs="Times New Roman"/>
          <w:bCs/>
          <w:color w:val="000000"/>
          <w:sz w:val="24"/>
          <w:szCs w:val="24"/>
        </w:rPr>
      </w:pPr>
      <w:r w:rsidRPr="003C64CE">
        <w:rPr>
          <w:rFonts w:ascii="Arial Narrow" w:eastAsia="Times New Roman" w:hAnsi="Arial Narrow" w:cs="Times New Roman"/>
          <w:bCs/>
          <w:color w:val="000000"/>
          <w:sz w:val="24"/>
          <w:szCs w:val="24"/>
        </w:rPr>
        <w:t>Meningkatnya ketahanan pangan masyarakat</w:t>
      </w:r>
    </w:p>
    <w:p w:rsidR="003C64CE" w:rsidRPr="003C64CE" w:rsidRDefault="003C64CE" w:rsidP="003C64CE">
      <w:pPr>
        <w:spacing w:after="0" w:line="360" w:lineRule="auto"/>
        <w:ind w:firstLine="720"/>
        <w:jc w:val="both"/>
        <w:rPr>
          <w:rFonts w:ascii="Arial Narrow" w:hAnsi="Arial Narrow"/>
          <w:sz w:val="24"/>
          <w:szCs w:val="24"/>
        </w:rPr>
      </w:pPr>
    </w:p>
    <w:p w:rsidR="003C64CE" w:rsidRPr="003C64CE" w:rsidRDefault="003C64CE" w:rsidP="003C64CE">
      <w:pPr>
        <w:ind w:left="426"/>
        <w:jc w:val="both"/>
        <w:rPr>
          <w:rFonts w:ascii="Arial Narrow" w:hAnsi="Arial Narrow"/>
          <w:sz w:val="24"/>
          <w:szCs w:val="24"/>
        </w:rPr>
      </w:pPr>
      <w:r w:rsidRPr="003C64CE">
        <w:rPr>
          <w:rFonts w:ascii="Arial Narrow" w:eastAsia="Times New Roman" w:hAnsi="Arial Narrow" w:cs="Times New Roman"/>
          <w:b/>
          <w:bCs/>
          <w:color w:val="000000"/>
          <w:sz w:val="24"/>
          <w:szCs w:val="24"/>
        </w:rPr>
        <w:t xml:space="preserve">MISI III : </w:t>
      </w:r>
      <w:r w:rsidRPr="003C64CE">
        <w:rPr>
          <w:rFonts w:ascii="Arial Narrow" w:hAnsi="Arial Narrow"/>
          <w:b/>
          <w:sz w:val="24"/>
          <w:szCs w:val="24"/>
        </w:rPr>
        <w:t xml:space="preserve">MEWUJUDKAN PEMBANGUNAN INFRASTRUKTUR YANG BERKESINAMBUNGAN, </w:t>
      </w:r>
      <w:r w:rsidRPr="003C64CE">
        <w:rPr>
          <w:rFonts w:ascii="Arial Narrow" w:eastAsia="Times New Roman" w:hAnsi="Arial Narrow" w:cs="Times New Roman"/>
          <w:bCs/>
          <w:color w:val="000000"/>
          <w:sz w:val="24"/>
          <w:szCs w:val="24"/>
        </w:rPr>
        <w:t xml:space="preserve">mempunyai </w:t>
      </w:r>
      <w:r w:rsidRPr="003C64CE">
        <w:rPr>
          <w:rFonts w:ascii="Arial Narrow" w:hAnsi="Arial Narrow"/>
          <w:sz w:val="24"/>
          <w:szCs w:val="24"/>
        </w:rPr>
        <w:t>tujuan :</w:t>
      </w:r>
    </w:p>
    <w:p w:rsidR="003C64CE" w:rsidRPr="003C64CE" w:rsidRDefault="003C64CE" w:rsidP="003C64CE">
      <w:pPr>
        <w:pStyle w:val="ListParagraph"/>
        <w:numPr>
          <w:ilvl w:val="0"/>
          <w:numId w:val="26"/>
        </w:numPr>
        <w:spacing w:after="0" w:line="360" w:lineRule="auto"/>
        <w:ind w:left="1134"/>
        <w:jc w:val="both"/>
        <w:rPr>
          <w:rFonts w:ascii="Arial Narrow" w:hAnsi="Arial Narrow"/>
          <w:sz w:val="24"/>
          <w:szCs w:val="24"/>
        </w:rPr>
      </w:pPr>
      <w:r w:rsidRPr="003C64CE">
        <w:rPr>
          <w:rFonts w:ascii="Arial Narrow" w:hAnsi="Arial Narrow"/>
          <w:sz w:val="24"/>
          <w:szCs w:val="24"/>
        </w:rPr>
        <w:lastRenderedPageBreak/>
        <w:t xml:space="preserve">Meningkatkan daya dukung infrastruktur untuk pengembangan wilayah dan peningkatan derajat kehidupan masyarakat, </w:t>
      </w:r>
      <w:r w:rsidRPr="003C64CE">
        <w:rPr>
          <w:rFonts w:ascii="Arial Narrow" w:eastAsia="Times New Roman" w:hAnsi="Arial Narrow" w:cs="Times New Roman"/>
          <w:color w:val="000000"/>
          <w:sz w:val="24"/>
          <w:szCs w:val="24"/>
        </w:rPr>
        <w:t>dengan sasaran :</w:t>
      </w:r>
    </w:p>
    <w:p w:rsidR="003C64CE" w:rsidRPr="003C64CE" w:rsidRDefault="003C64CE" w:rsidP="003C64CE">
      <w:pPr>
        <w:pStyle w:val="ListParagraph"/>
        <w:numPr>
          <w:ilvl w:val="0"/>
          <w:numId w:val="30"/>
        </w:numPr>
        <w:tabs>
          <w:tab w:val="left" w:pos="426"/>
        </w:tabs>
        <w:spacing w:after="0" w:line="360" w:lineRule="auto"/>
        <w:ind w:left="1134"/>
        <w:jc w:val="both"/>
        <w:rPr>
          <w:rFonts w:ascii="Arial Narrow" w:hAnsi="Arial Narrow"/>
          <w:sz w:val="24"/>
          <w:szCs w:val="24"/>
        </w:rPr>
      </w:pPr>
      <w:r w:rsidRPr="003C64CE">
        <w:rPr>
          <w:rFonts w:ascii="Arial Narrow" w:eastAsia="Times New Roman" w:hAnsi="Arial Narrow" w:cs="Times New Roman"/>
          <w:color w:val="000000"/>
          <w:sz w:val="24"/>
          <w:szCs w:val="24"/>
        </w:rPr>
        <w:t>Meningkatnya kapasitas dan kualitas prasarana transportasi</w:t>
      </w:r>
    </w:p>
    <w:p w:rsidR="003C64CE" w:rsidRPr="003C64CE" w:rsidRDefault="003C64CE" w:rsidP="003C64CE">
      <w:pPr>
        <w:pStyle w:val="ListParagraph"/>
        <w:numPr>
          <w:ilvl w:val="0"/>
          <w:numId w:val="30"/>
        </w:numPr>
        <w:tabs>
          <w:tab w:val="left" w:pos="426"/>
        </w:tabs>
        <w:spacing w:after="0" w:line="360" w:lineRule="auto"/>
        <w:ind w:left="1134"/>
        <w:jc w:val="both"/>
        <w:rPr>
          <w:rFonts w:ascii="Arial Narrow" w:hAnsi="Arial Narrow"/>
          <w:sz w:val="24"/>
          <w:szCs w:val="24"/>
        </w:rPr>
      </w:pPr>
      <w:r w:rsidRPr="003C64CE">
        <w:rPr>
          <w:rFonts w:ascii="Arial Narrow" w:eastAsia="Times New Roman" w:hAnsi="Arial Narrow" w:cs="Times New Roman"/>
          <w:color w:val="000000"/>
          <w:sz w:val="24"/>
          <w:szCs w:val="24"/>
        </w:rPr>
        <w:t>Meningkatkan pemenuhan kebutuhan air untuk pertanian pada lahan irigasi dan pemenuhan kebutuhan air baku untuk air bersih</w:t>
      </w:r>
    </w:p>
    <w:p w:rsidR="003C64CE" w:rsidRPr="003C64CE" w:rsidRDefault="003C64CE" w:rsidP="003C64CE">
      <w:pPr>
        <w:pStyle w:val="ListParagraph"/>
        <w:numPr>
          <w:ilvl w:val="0"/>
          <w:numId w:val="30"/>
        </w:numPr>
        <w:tabs>
          <w:tab w:val="left" w:pos="426"/>
        </w:tabs>
        <w:spacing w:after="0" w:line="360" w:lineRule="auto"/>
        <w:ind w:left="1134"/>
        <w:jc w:val="both"/>
        <w:rPr>
          <w:rFonts w:ascii="Arial Narrow" w:hAnsi="Arial Narrow"/>
          <w:sz w:val="24"/>
          <w:szCs w:val="24"/>
        </w:rPr>
      </w:pPr>
      <w:r w:rsidRPr="003C64CE">
        <w:rPr>
          <w:rFonts w:ascii="Arial Narrow" w:eastAsia="Times New Roman" w:hAnsi="Arial Narrow" w:cs="Times New Roman"/>
          <w:color w:val="000000"/>
          <w:sz w:val="24"/>
          <w:szCs w:val="24"/>
        </w:rPr>
        <w:t>Tersedianya prasarana dan sarana perumahan &amp; fasilitas umum, serta perkantoran</w:t>
      </w:r>
    </w:p>
    <w:p w:rsidR="003C64CE" w:rsidRPr="003C64CE" w:rsidRDefault="003C64CE" w:rsidP="003C64CE">
      <w:pPr>
        <w:spacing w:after="0" w:line="360" w:lineRule="auto"/>
        <w:ind w:left="1134"/>
        <w:jc w:val="both"/>
        <w:rPr>
          <w:rFonts w:ascii="Arial Narrow" w:hAnsi="Arial Narrow"/>
          <w:b/>
          <w:sz w:val="24"/>
          <w:szCs w:val="24"/>
        </w:rPr>
      </w:pPr>
    </w:p>
    <w:p w:rsidR="003C64CE" w:rsidRPr="003C64CE" w:rsidRDefault="003C64CE" w:rsidP="003C64CE">
      <w:pPr>
        <w:spacing w:after="0" w:line="360" w:lineRule="auto"/>
        <w:ind w:left="360"/>
        <w:jc w:val="both"/>
        <w:rPr>
          <w:rFonts w:ascii="Arial Narrow" w:eastAsia="Times New Roman" w:hAnsi="Arial Narrow" w:cs="Times New Roman"/>
          <w:bCs/>
          <w:color w:val="000000"/>
          <w:sz w:val="24"/>
          <w:szCs w:val="24"/>
        </w:rPr>
      </w:pPr>
      <w:r w:rsidRPr="003C64CE">
        <w:rPr>
          <w:rFonts w:ascii="Arial Narrow" w:eastAsia="Times New Roman" w:hAnsi="Arial Narrow" w:cs="Times New Roman"/>
          <w:b/>
          <w:bCs/>
          <w:color w:val="000000"/>
          <w:sz w:val="24"/>
          <w:szCs w:val="24"/>
        </w:rPr>
        <w:t xml:space="preserve">MISI IV : PEMANFAATAN SUMBER DAYA ALAM  (POTENSI LOKAL) BERDASARKAN KEARIFAN LOKAL, </w:t>
      </w:r>
      <w:r w:rsidRPr="003C64CE">
        <w:rPr>
          <w:rFonts w:ascii="Arial Narrow" w:eastAsia="Times New Roman" w:hAnsi="Arial Narrow" w:cs="Times New Roman"/>
          <w:bCs/>
          <w:color w:val="000000"/>
          <w:sz w:val="24"/>
          <w:szCs w:val="24"/>
        </w:rPr>
        <w:t>mempunyai tujuan :</w:t>
      </w:r>
    </w:p>
    <w:p w:rsidR="003C64CE" w:rsidRPr="003C64CE" w:rsidRDefault="003C64CE" w:rsidP="003C64CE">
      <w:pPr>
        <w:pStyle w:val="ListParagraph"/>
        <w:numPr>
          <w:ilvl w:val="0"/>
          <w:numId w:val="26"/>
        </w:numPr>
        <w:spacing w:after="0" w:line="360" w:lineRule="auto"/>
        <w:ind w:left="709"/>
        <w:jc w:val="both"/>
        <w:rPr>
          <w:rFonts w:ascii="Arial Narrow" w:hAnsi="Arial Narrow"/>
          <w:sz w:val="24"/>
          <w:szCs w:val="24"/>
        </w:rPr>
      </w:pPr>
      <w:r w:rsidRPr="003C64CE">
        <w:rPr>
          <w:rFonts w:ascii="Arial Narrow" w:hAnsi="Arial Narrow"/>
          <w:sz w:val="24"/>
          <w:szCs w:val="24"/>
        </w:rPr>
        <w:t xml:space="preserve">Meningkanya pemanfaatan sumber daya alam untuk kesejahteraan masyarakat yang berwawasan lingkungan, </w:t>
      </w:r>
      <w:r w:rsidRPr="003C64CE">
        <w:rPr>
          <w:rFonts w:ascii="Arial Narrow" w:eastAsia="Times New Roman" w:hAnsi="Arial Narrow" w:cs="Times New Roman"/>
          <w:color w:val="000000"/>
          <w:sz w:val="24"/>
          <w:szCs w:val="24"/>
        </w:rPr>
        <w:t>dengan sasaran :</w:t>
      </w:r>
    </w:p>
    <w:p w:rsidR="003C64CE" w:rsidRPr="003C64CE" w:rsidRDefault="003C64CE" w:rsidP="003C64CE">
      <w:pPr>
        <w:pStyle w:val="ListParagraph"/>
        <w:numPr>
          <w:ilvl w:val="0"/>
          <w:numId w:val="31"/>
        </w:numPr>
        <w:spacing w:after="0" w:line="360" w:lineRule="auto"/>
        <w:jc w:val="both"/>
        <w:rPr>
          <w:rFonts w:ascii="Arial Narrow" w:eastAsia="Times New Roman" w:hAnsi="Arial Narrow" w:cs="Times New Roman"/>
          <w:color w:val="000000"/>
          <w:sz w:val="24"/>
          <w:szCs w:val="24"/>
        </w:rPr>
      </w:pPr>
      <w:r w:rsidRPr="003C64CE">
        <w:rPr>
          <w:rFonts w:ascii="Arial Narrow" w:eastAsia="Times New Roman" w:hAnsi="Arial Narrow" w:cs="Times New Roman"/>
          <w:color w:val="000000"/>
          <w:sz w:val="24"/>
          <w:szCs w:val="24"/>
        </w:rPr>
        <w:t>Meningkatnya mutu lingkungan hidup dan pengelolaan sumber daya alam</w:t>
      </w:r>
    </w:p>
    <w:p w:rsidR="003C64CE" w:rsidRPr="003C64CE" w:rsidRDefault="003C64CE" w:rsidP="003C64CE">
      <w:pPr>
        <w:pStyle w:val="ListParagraph"/>
        <w:numPr>
          <w:ilvl w:val="0"/>
          <w:numId w:val="31"/>
        </w:numPr>
        <w:spacing w:after="0" w:line="360" w:lineRule="auto"/>
        <w:jc w:val="both"/>
        <w:rPr>
          <w:rFonts w:ascii="Arial Narrow" w:eastAsia="Times New Roman" w:hAnsi="Arial Narrow" w:cs="Times New Roman"/>
          <w:color w:val="000000"/>
          <w:sz w:val="24"/>
          <w:szCs w:val="24"/>
        </w:rPr>
      </w:pPr>
      <w:r w:rsidRPr="003C64CE">
        <w:rPr>
          <w:rFonts w:ascii="Arial Narrow" w:eastAsia="Times New Roman" w:hAnsi="Arial Narrow" w:cs="Times New Roman"/>
          <w:color w:val="000000"/>
          <w:sz w:val="24"/>
          <w:szCs w:val="24"/>
        </w:rPr>
        <w:t>Optimalisasi Pemanfaatan SDA guna peningkatan pendapatan masyarakat dan PAD</w:t>
      </w:r>
    </w:p>
    <w:p w:rsidR="003C64CE" w:rsidRPr="003C64CE" w:rsidRDefault="003C64CE" w:rsidP="003C64CE">
      <w:pPr>
        <w:pStyle w:val="ListParagraph"/>
        <w:numPr>
          <w:ilvl w:val="0"/>
          <w:numId w:val="31"/>
        </w:numPr>
        <w:spacing w:after="0" w:line="360" w:lineRule="auto"/>
        <w:jc w:val="both"/>
        <w:rPr>
          <w:rFonts w:ascii="Arial Narrow" w:eastAsia="Times New Roman" w:hAnsi="Arial Narrow" w:cs="Times New Roman"/>
          <w:b/>
          <w:bCs/>
          <w:color w:val="000000"/>
          <w:sz w:val="24"/>
          <w:szCs w:val="24"/>
        </w:rPr>
      </w:pPr>
      <w:r w:rsidRPr="003C64CE">
        <w:rPr>
          <w:rFonts w:ascii="Arial Narrow" w:eastAsia="Times New Roman" w:hAnsi="Arial Narrow" w:cs="Times New Roman"/>
          <w:color w:val="000000"/>
          <w:sz w:val="24"/>
          <w:szCs w:val="24"/>
        </w:rPr>
        <w:t>Terwujudnya tujuan wisata Balangan</w:t>
      </w:r>
    </w:p>
    <w:p w:rsidR="003C64CE" w:rsidRPr="003C64CE" w:rsidRDefault="003C64CE" w:rsidP="003C64CE">
      <w:pPr>
        <w:pStyle w:val="ListParagraph"/>
        <w:spacing w:after="0" w:line="360" w:lineRule="auto"/>
        <w:jc w:val="both"/>
        <w:rPr>
          <w:rFonts w:ascii="Arial Narrow" w:eastAsia="Times New Roman" w:hAnsi="Arial Narrow" w:cs="Times New Roman"/>
          <w:b/>
          <w:bCs/>
          <w:color w:val="000000"/>
          <w:sz w:val="24"/>
          <w:szCs w:val="24"/>
        </w:rPr>
      </w:pPr>
    </w:p>
    <w:p w:rsidR="003C64CE" w:rsidRPr="003C64CE" w:rsidRDefault="003C64CE" w:rsidP="003C64CE">
      <w:pPr>
        <w:spacing w:after="0" w:line="360" w:lineRule="auto"/>
        <w:ind w:left="284"/>
        <w:jc w:val="both"/>
        <w:rPr>
          <w:rFonts w:ascii="Arial Narrow" w:eastAsia="Times New Roman" w:hAnsi="Arial Narrow" w:cs="Times New Roman"/>
          <w:bCs/>
          <w:color w:val="000000"/>
          <w:sz w:val="24"/>
          <w:szCs w:val="24"/>
        </w:rPr>
      </w:pPr>
      <w:r w:rsidRPr="003C64CE">
        <w:rPr>
          <w:rFonts w:ascii="Arial Narrow" w:eastAsia="Times New Roman" w:hAnsi="Arial Narrow" w:cs="Times New Roman"/>
          <w:b/>
          <w:bCs/>
          <w:color w:val="000000"/>
          <w:sz w:val="24"/>
          <w:szCs w:val="24"/>
        </w:rPr>
        <w:t xml:space="preserve">MISI V : MENGEMBANGKAN SOSIAL BUDAYA KEMASYARAKATAN, </w:t>
      </w:r>
      <w:r w:rsidRPr="003C64CE">
        <w:rPr>
          <w:rFonts w:ascii="Arial Narrow" w:eastAsia="Times New Roman" w:hAnsi="Arial Narrow" w:cs="Times New Roman"/>
          <w:bCs/>
          <w:color w:val="000000"/>
          <w:sz w:val="24"/>
          <w:szCs w:val="24"/>
        </w:rPr>
        <w:t>mempunyai tujuan :</w:t>
      </w:r>
    </w:p>
    <w:p w:rsidR="003C64CE" w:rsidRPr="003C64CE" w:rsidRDefault="003C64CE" w:rsidP="003C64CE">
      <w:pPr>
        <w:pStyle w:val="ListParagraph"/>
        <w:numPr>
          <w:ilvl w:val="0"/>
          <w:numId w:val="26"/>
        </w:numPr>
        <w:spacing w:after="0" w:line="360" w:lineRule="auto"/>
        <w:ind w:left="709"/>
        <w:jc w:val="both"/>
        <w:rPr>
          <w:rFonts w:ascii="Arial Narrow" w:eastAsia="Times New Roman" w:hAnsi="Arial Narrow" w:cs="Times New Roman"/>
          <w:b/>
          <w:bCs/>
          <w:color w:val="000000"/>
          <w:sz w:val="24"/>
          <w:szCs w:val="24"/>
        </w:rPr>
      </w:pPr>
      <w:r w:rsidRPr="003C64CE">
        <w:rPr>
          <w:rFonts w:ascii="Arial Narrow" w:eastAsia="Times New Roman" w:hAnsi="Arial Narrow" w:cs="Times New Roman"/>
          <w:color w:val="000000"/>
          <w:sz w:val="24"/>
          <w:szCs w:val="24"/>
        </w:rPr>
        <w:t>Meningkatkan kualitas kehidupan beragama, dengan sasaran :</w:t>
      </w:r>
    </w:p>
    <w:p w:rsidR="003C64CE" w:rsidRPr="003C64CE" w:rsidRDefault="003C64CE" w:rsidP="003C64CE">
      <w:pPr>
        <w:pStyle w:val="ListParagraph"/>
        <w:numPr>
          <w:ilvl w:val="0"/>
          <w:numId w:val="32"/>
        </w:numPr>
        <w:tabs>
          <w:tab w:val="left" w:pos="709"/>
        </w:tabs>
        <w:spacing w:after="0" w:line="360" w:lineRule="auto"/>
        <w:ind w:left="709"/>
        <w:jc w:val="both"/>
        <w:rPr>
          <w:rFonts w:ascii="Arial Narrow" w:eastAsia="Times New Roman" w:hAnsi="Arial Narrow" w:cs="Times New Roman"/>
          <w:b/>
          <w:bCs/>
          <w:color w:val="000000"/>
          <w:sz w:val="24"/>
          <w:szCs w:val="24"/>
        </w:rPr>
      </w:pPr>
      <w:r w:rsidRPr="003C64CE">
        <w:rPr>
          <w:rFonts w:ascii="Arial Narrow" w:eastAsia="Times New Roman" w:hAnsi="Arial Narrow" w:cs="Times New Roman"/>
          <w:color w:val="000000"/>
          <w:sz w:val="24"/>
          <w:szCs w:val="24"/>
        </w:rPr>
        <w:t>Terwujudnya kehidupan sosial yang harmonis, rukun dan damai di kalangan umat beragama</w:t>
      </w:r>
    </w:p>
    <w:p w:rsidR="003C64CE" w:rsidRPr="003C64CE" w:rsidRDefault="003C64CE" w:rsidP="003C64CE">
      <w:pPr>
        <w:pStyle w:val="ListParagraph"/>
        <w:numPr>
          <w:ilvl w:val="0"/>
          <w:numId w:val="26"/>
        </w:numPr>
        <w:spacing w:after="0" w:line="360" w:lineRule="auto"/>
        <w:ind w:left="709"/>
        <w:jc w:val="both"/>
        <w:rPr>
          <w:rFonts w:ascii="Arial Narrow" w:eastAsia="Times New Roman" w:hAnsi="Arial Narrow" w:cs="Times New Roman"/>
          <w:color w:val="000000"/>
          <w:sz w:val="24"/>
          <w:szCs w:val="24"/>
        </w:rPr>
      </w:pPr>
      <w:r w:rsidRPr="003C64CE">
        <w:rPr>
          <w:rFonts w:ascii="Arial Narrow" w:eastAsia="Times New Roman" w:hAnsi="Arial Narrow" w:cs="Times New Roman"/>
          <w:color w:val="000000"/>
          <w:sz w:val="24"/>
          <w:szCs w:val="24"/>
        </w:rPr>
        <w:t>Meningkatnya upaya pelestarian dan pengembangan seni dan budaya lokal, dengan sasaran :</w:t>
      </w:r>
    </w:p>
    <w:p w:rsidR="003C64CE" w:rsidRPr="003C64CE" w:rsidRDefault="003C64CE" w:rsidP="003C64CE">
      <w:pPr>
        <w:pStyle w:val="ListParagraph"/>
        <w:numPr>
          <w:ilvl w:val="0"/>
          <w:numId w:val="32"/>
        </w:numPr>
        <w:tabs>
          <w:tab w:val="left" w:pos="709"/>
        </w:tabs>
        <w:spacing w:after="0" w:line="360" w:lineRule="auto"/>
        <w:ind w:left="709"/>
        <w:jc w:val="both"/>
        <w:rPr>
          <w:rFonts w:ascii="Arial Narrow" w:eastAsia="Times New Roman" w:hAnsi="Arial Narrow" w:cs="Times New Roman"/>
          <w:b/>
          <w:bCs/>
          <w:color w:val="000000"/>
          <w:sz w:val="24"/>
          <w:szCs w:val="24"/>
        </w:rPr>
      </w:pPr>
      <w:r w:rsidRPr="003C64CE">
        <w:rPr>
          <w:rFonts w:ascii="Arial Narrow" w:eastAsia="Times New Roman" w:hAnsi="Arial Narrow" w:cs="Times New Roman"/>
          <w:color w:val="000000"/>
          <w:sz w:val="24"/>
          <w:szCs w:val="24"/>
        </w:rPr>
        <w:t>Meningkatkan apresiasi masyarakat terhadap keragaman seni dan budaya, serta kreativitas seni dan budaya</w:t>
      </w:r>
    </w:p>
    <w:p w:rsidR="003C64CE" w:rsidRPr="003C64CE" w:rsidRDefault="003C64CE" w:rsidP="003C64CE">
      <w:pPr>
        <w:pStyle w:val="ListParagraph"/>
        <w:numPr>
          <w:ilvl w:val="0"/>
          <w:numId w:val="26"/>
        </w:numPr>
        <w:spacing w:after="0" w:line="360" w:lineRule="auto"/>
        <w:ind w:left="709"/>
        <w:jc w:val="both"/>
        <w:rPr>
          <w:rFonts w:ascii="Arial Narrow" w:eastAsia="Times New Roman" w:hAnsi="Arial Narrow" w:cs="Times New Roman"/>
          <w:b/>
          <w:bCs/>
          <w:color w:val="000000"/>
          <w:sz w:val="24"/>
          <w:szCs w:val="24"/>
        </w:rPr>
      </w:pPr>
      <w:r w:rsidRPr="003C64CE">
        <w:rPr>
          <w:rFonts w:ascii="Arial Narrow" w:eastAsia="Times New Roman" w:hAnsi="Arial Narrow" w:cs="Times New Roman"/>
          <w:color w:val="000000"/>
          <w:sz w:val="24"/>
          <w:szCs w:val="24"/>
        </w:rPr>
        <w:t>Meningkatnya pembinaan kepemudaan dan olahraga, dengan sasaran :</w:t>
      </w:r>
    </w:p>
    <w:p w:rsidR="003C64CE" w:rsidRPr="003C64CE" w:rsidRDefault="003C64CE" w:rsidP="003C64CE">
      <w:pPr>
        <w:pStyle w:val="ListParagraph"/>
        <w:numPr>
          <w:ilvl w:val="0"/>
          <w:numId w:val="32"/>
        </w:numPr>
        <w:tabs>
          <w:tab w:val="left" w:pos="709"/>
        </w:tabs>
        <w:spacing w:after="0" w:line="360" w:lineRule="auto"/>
        <w:ind w:left="709"/>
        <w:jc w:val="both"/>
        <w:rPr>
          <w:rFonts w:ascii="Arial Narrow" w:eastAsia="Times New Roman" w:hAnsi="Arial Narrow" w:cs="Times New Roman"/>
          <w:b/>
          <w:bCs/>
          <w:color w:val="000000"/>
          <w:sz w:val="24"/>
          <w:szCs w:val="24"/>
        </w:rPr>
      </w:pPr>
      <w:r w:rsidRPr="003C64CE">
        <w:rPr>
          <w:rFonts w:ascii="Arial Narrow" w:eastAsia="Times New Roman" w:hAnsi="Arial Narrow" w:cs="Times New Roman"/>
          <w:color w:val="000000"/>
          <w:sz w:val="24"/>
          <w:szCs w:val="24"/>
        </w:rPr>
        <w:t>Meningkatnya pembinaan organisasi kepemudaan dan cabang olahraga</w:t>
      </w:r>
    </w:p>
    <w:p w:rsidR="003C64CE" w:rsidRPr="003C64CE" w:rsidRDefault="003C64CE" w:rsidP="003C64CE">
      <w:pPr>
        <w:pStyle w:val="ListParagraph"/>
        <w:numPr>
          <w:ilvl w:val="0"/>
          <w:numId w:val="26"/>
        </w:numPr>
        <w:spacing w:after="0" w:line="360" w:lineRule="auto"/>
        <w:ind w:left="709"/>
        <w:jc w:val="both"/>
        <w:rPr>
          <w:rFonts w:ascii="Arial Narrow" w:eastAsia="Times New Roman" w:hAnsi="Arial Narrow" w:cs="Times New Roman"/>
          <w:b/>
          <w:bCs/>
          <w:color w:val="000000"/>
          <w:sz w:val="24"/>
          <w:szCs w:val="24"/>
        </w:rPr>
      </w:pPr>
      <w:r w:rsidRPr="003C64CE">
        <w:rPr>
          <w:rFonts w:ascii="Arial Narrow" w:eastAsia="Times New Roman" w:hAnsi="Arial Narrow" w:cs="Times New Roman"/>
          <w:color w:val="000000"/>
          <w:sz w:val="24"/>
          <w:szCs w:val="24"/>
        </w:rPr>
        <w:t>Menurunnya masalah-masalah sosial dan kemiskinan, dengan sasaran :</w:t>
      </w:r>
    </w:p>
    <w:p w:rsidR="003C64CE" w:rsidRPr="003C64CE" w:rsidRDefault="003C64CE" w:rsidP="003C64CE">
      <w:pPr>
        <w:pStyle w:val="ListParagraph"/>
        <w:numPr>
          <w:ilvl w:val="0"/>
          <w:numId w:val="32"/>
        </w:numPr>
        <w:tabs>
          <w:tab w:val="left" w:pos="709"/>
        </w:tabs>
        <w:spacing w:after="0" w:line="360" w:lineRule="auto"/>
        <w:ind w:left="709"/>
        <w:jc w:val="both"/>
        <w:rPr>
          <w:rFonts w:ascii="Arial Narrow" w:eastAsia="Times New Roman" w:hAnsi="Arial Narrow" w:cs="Times New Roman"/>
          <w:b/>
          <w:bCs/>
          <w:color w:val="000000"/>
          <w:sz w:val="24"/>
          <w:szCs w:val="24"/>
        </w:rPr>
      </w:pPr>
      <w:r w:rsidRPr="003C64CE">
        <w:rPr>
          <w:rFonts w:ascii="Arial Narrow" w:eastAsia="Times New Roman" w:hAnsi="Arial Narrow" w:cs="Times New Roman"/>
          <w:color w:val="000000"/>
          <w:sz w:val="24"/>
          <w:szCs w:val="24"/>
        </w:rPr>
        <w:t>Meningkatnya pembinaan terhadap masyarakat miskin dan tidak mampu</w:t>
      </w:r>
    </w:p>
    <w:p w:rsidR="003C64CE" w:rsidRPr="003C64CE" w:rsidRDefault="003C64CE" w:rsidP="003C64CE">
      <w:pPr>
        <w:pStyle w:val="ListParagraph"/>
        <w:numPr>
          <w:ilvl w:val="0"/>
          <w:numId w:val="26"/>
        </w:numPr>
        <w:spacing w:after="0" w:line="360" w:lineRule="auto"/>
        <w:ind w:left="709"/>
        <w:jc w:val="both"/>
        <w:rPr>
          <w:rFonts w:ascii="Arial Narrow" w:eastAsia="Times New Roman" w:hAnsi="Arial Narrow" w:cs="Times New Roman"/>
          <w:b/>
          <w:bCs/>
          <w:color w:val="000000"/>
          <w:sz w:val="24"/>
          <w:szCs w:val="24"/>
        </w:rPr>
      </w:pPr>
      <w:r w:rsidRPr="003C64CE">
        <w:rPr>
          <w:rFonts w:ascii="Arial Narrow" w:eastAsia="Times New Roman" w:hAnsi="Arial Narrow" w:cs="Times New Roman"/>
          <w:color w:val="000000"/>
          <w:sz w:val="24"/>
          <w:szCs w:val="24"/>
        </w:rPr>
        <w:t>Meningkatnya pencegahan dan penanganan bencana daerah, dengan sasaran :</w:t>
      </w:r>
    </w:p>
    <w:p w:rsidR="003C64CE" w:rsidRPr="003C64CE" w:rsidRDefault="003C64CE" w:rsidP="003C64CE">
      <w:pPr>
        <w:pStyle w:val="ListParagraph"/>
        <w:numPr>
          <w:ilvl w:val="0"/>
          <w:numId w:val="32"/>
        </w:numPr>
        <w:tabs>
          <w:tab w:val="left" w:pos="709"/>
        </w:tabs>
        <w:spacing w:after="0" w:line="360" w:lineRule="auto"/>
        <w:ind w:left="709"/>
        <w:jc w:val="both"/>
        <w:rPr>
          <w:rFonts w:ascii="Arial Narrow" w:eastAsia="Times New Roman" w:hAnsi="Arial Narrow" w:cs="Times New Roman"/>
          <w:b/>
          <w:bCs/>
          <w:color w:val="000000"/>
          <w:sz w:val="24"/>
          <w:szCs w:val="24"/>
        </w:rPr>
      </w:pPr>
      <w:r w:rsidRPr="003C64CE">
        <w:rPr>
          <w:rFonts w:ascii="Arial Narrow" w:eastAsia="Times New Roman" w:hAnsi="Arial Narrow" w:cs="Times New Roman"/>
          <w:color w:val="000000"/>
          <w:sz w:val="24"/>
          <w:szCs w:val="24"/>
        </w:rPr>
        <w:t>Meningkatnya kemampuan tanggap darurat bencana</w:t>
      </w:r>
    </w:p>
    <w:p w:rsidR="003C64CE" w:rsidRPr="003C64CE" w:rsidRDefault="003C64CE" w:rsidP="003C64CE">
      <w:pPr>
        <w:spacing w:after="0" w:line="360" w:lineRule="auto"/>
        <w:jc w:val="both"/>
        <w:rPr>
          <w:rFonts w:ascii="Arial Narrow" w:hAnsi="Arial Narrow"/>
          <w:b/>
          <w:sz w:val="24"/>
          <w:szCs w:val="24"/>
        </w:rPr>
      </w:pPr>
    </w:p>
    <w:p w:rsidR="003C64CE" w:rsidRPr="003C64CE" w:rsidRDefault="003C64CE" w:rsidP="003C64CE">
      <w:pPr>
        <w:spacing w:after="0" w:line="360" w:lineRule="auto"/>
        <w:ind w:left="284"/>
        <w:jc w:val="both"/>
        <w:rPr>
          <w:rFonts w:ascii="Arial Narrow" w:hAnsi="Arial Narrow"/>
          <w:sz w:val="24"/>
          <w:szCs w:val="24"/>
        </w:rPr>
      </w:pPr>
      <w:r w:rsidRPr="003C64CE">
        <w:rPr>
          <w:rFonts w:ascii="Arial Narrow" w:hAnsi="Arial Narrow"/>
          <w:b/>
          <w:sz w:val="24"/>
          <w:szCs w:val="24"/>
        </w:rPr>
        <w:lastRenderedPageBreak/>
        <w:t xml:space="preserve">MISI VI : OPTIMALISASI PEMBERDAYAAN APARATUR PEMERINTAH DAERAH, </w:t>
      </w:r>
      <w:r w:rsidRPr="003C64CE">
        <w:rPr>
          <w:rFonts w:ascii="Arial Narrow" w:eastAsia="Times New Roman" w:hAnsi="Arial Narrow" w:cs="Times New Roman"/>
          <w:bCs/>
          <w:color w:val="000000"/>
          <w:sz w:val="24"/>
          <w:szCs w:val="24"/>
        </w:rPr>
        <w:t xml:space="preserve">mempunyai </w:t>
      </w:r>
      <w:r w:rsidRPr="003C64CE">
        <w:rPr>
          <w:rFonts w:ascii="Arial Narrow" w:hAnsi="Arial Narrow"/>
          <w:sz w:val="24"/>
          <w:szCs w:val="24"/>
        </w:rPr>
        <w:t>tujuan :</w:t>
      </w:r>
    </w:p>
    <w:p w:rsidR="003C64CE" w:rsidRPr="003C64CE" w:rsidRDefault="003C64CE" w:rsidP="003C64CE">
      <w:pPr>
        <w:pStyle w:val="ListParagraph"/>
        <w:numPr>
          <w:ilvl w:val="0"/>
          <w:numId w:val="26"/>
        </w:numPr>
        <w:spacing w:after="0" w:line="360" w:lineRule="auto"/>
        <w:ind w:left="709"/>
        <w:jc w:val="both"/>
        <w:rPr>
          <w:rFonts w:ascii="Arial Narrow" w:hAnsi="Arial Narrow"/>
          <w:sz w:val="24"/>
          <w:szCs w:val="24"/>
        </w:rPr>
      </w:pPr>
      <w:r w:rsidRPr="003C64CE">
        <w:rPr>
          <w:rFonts w:ascii="Arial Narrow" w:eastAsia="Times New Roman" w:hAnsi="Arial Narrow" w:cs="Times New Roman"/>
          <w:color w:val="000000"/>
          <w:sz w:val="24"/>
          <w:szCs w:val="24"/>
        </w:rPr>
        <w:t>Meningkatkan tata kelola pemerintahan yang semakin transparan, responsif dan akuntabel, dengan sasaran :</w:t>
      </w:r>
    </w:p>
    <w:p w:rsidR="003C64CE" w:rsidRPr="003C64CE" w:rsidRDefault="003C64CE" w:rsidP="003C64CE">
      <w:pPr>
        <w:pStyle w:val="ListParagraph"/>
        <w:numPr>
          <w:ilvl w:val="0"/>
          <w:numId w:val="33"/>
        </w:numPr>
        <w:spacing w:after="0" w:line="360" w:lineRule="auto"/>
        <w:ind w:left="1134"/>
        <w:jc w:val="both"/>
        <w:rPr>
          <w:rFonts w:ascii="Arial Narrow" w:hAnsi="Arial Narrow"/>
          <w:sz w:val="24"/>
          <w:szCs w:val="24"/>
        </w:rPr>
      </w:pPr>
      <w:r w:rsidRPr="003C64CE">
        <w:rPr>
          <w:rFonts w:ascii="Arial Narrow" w:eastAsia="Times New Roman" w:hAnsi="Arial Narrow" w:cs="Times New Roman"/>
          <w:color w:val="000000"/>
          <w:sz w:val="24"/>
          <w:szCs w:val="24"/>
        </w:rPr>
        <w:t>Meningkatnya akuntabilitas kinerja pemerintah daerah</w:t>
      </w:r>
    </w:p>
    <w:p w:rsidR="003C64CE" w:rsidRPr="003C64CE" w:rsidRDefault="003C64CE" w:rsidP="003C64CE">
      <w:pPr>
        <w:pStyle w:val="ListParagraph"/>
        <w:numPr>
          <w:ilvl w:val="0"/>
          <w:numId w:val="33"/>
        </w:numPr>
        <w:spacing w:after="0" w:line="360" w:lineRule="auto"/>
        <w:ind w:left="1134"/>
        <w:jc w:val="both"/>
        <w:rPr>
          <w:rFonts w:ascii="Arial Narrow" w:hAnsi="Arial Narrow"/>
          <w:sz w:val="24"/>
          <w:szCs w:val="24"/>
        </w:rPr>
      </w:pPr>
      <w:r w:rsidRPr="003C64CE">
        <w:rPr>
          <w:rFonts w:ascii="Arial Narrow" w:eastAsia="Times New Roman" w:hAnsi="Arial Narrow" w:cs="Times New Roman"/>
          <w:color w:val="000000"/>
          <w:sz w:val="24"/>
          <w:szCs w:val="24"/>
        </w:rPr>
        <w:t>Meningkatnya kapasitas kelembagaan dan kualitas sumberdaya aparatur pemerintah daerah</w:t>
      </w:r>
    </w:p>
    <w:p w:rsidR="003C64CE" w:rsidRPr="003C64CE" w:rsidRDefault="003C64CE" w:rsidP="003C64CE">
      <w:pPr>
        <w:pStyle w:val="ListParagraph"/>
        <w:numPr>
          <w:ilvl w:val="0"/>
          <w:numId w:val="33"/>
        </w:numPr>
        <w:spacing w:after="0" w:line="360" w:lineRule="auto"/>
        <w:ind w:left="1134"/>
        <w:jc w:val="both"/>
        <w:rPr>
          <w:rFonts w:ascii="Arial Narrow" w:hAnsi="Arial Narrow"/>
          <w:sz w:val="24"/>
          <w:szCs w:val="24"/>
        </w:rPr>
      </w:pPr>
      <w:r w:rsidRPr="003C64CE">
        <w:rPr>
          <w:rFonts w:ascii="Arial Narrow" w:eastAsia="Times New Roman" w:hAnsi="Arial Narrow" w:cs="Times New Roman"/>
          <w:color w:val="000000"/>
          <w:sz w:val="24"/>
          <w:szCs w:val="24"/>
        </w:rPr>
        <w:t>Diterapkannya E-Government guna peningkatan kualitas dan kecepatan layanan kepada masyarakat</w:t>
      </w:r>
    </w:p>
    <w:p w:rsidR="003C64CE" w:rsidRPr="003C64CE" w:rsidRDefault="003C64CE" w:rsidP="003C64CE">
      <w:pPr>
        <w:pStyle w:val="ListParagraph"/>
        <w:numPr>
          <w:ilvl w:val="0"/>
          <w:numId w:val="33"/>
        </w:numPr>
        <w:spacing w:after="0" w:line="360" w:lineRule="auto"/>
        <w:ind w:left="1134"/>
        <w:jc w:val="both"/>
        <w:rPr>
          <w:rFonts w:ascii="Arial Narrow" w:hAnsi="Arial Narrow"/>
          <w:sz w:val="24"/>
          <w:szCs w:val="24"/>
        </w:rPr>
      </w:pPr>
      <w:r w:rsidRPr="003C64CE">
        <w:rPr>
          <w:rFonts w:ascii="Arial Narrow" w:eastAsia="Times New Roman" w:hAnsi="Arial Narrow" w:cs="Times New Roman"/>
          <w:color w:val="000000"/>
          <w:sz w:val="24"/>
          <w:szCs w:val="24"/>
        </w:rPr>
        <w:t>Meningkatnya kualitas pelaksanaan Dana Desa</w:t>
      </w:r>
    </w:p>
    <w:p w:rsidR="003C64CE" w:rsidRPr="003C64CE" w:rsidRDefault="003C64CE" w:rsidP="003C64CE">
      <w:pPr>
        <w:spacing w:after="0" w:line="360" w:lineRule="auto"/>
        <w:jc w:val="both"/>
        <w:rPr>
          <w:rFonts w:ascii="Arial Narrow" w:hAnsi="Arial Narrow"/>
          <w:b/>
          <w:sz w:val="24"/>
          <w:szCs w:val="24"/>
        </w:rPr>
      </w:pPr>
    </w:p>
    <w:p w:rsidR="003C64CE" w:rsidRPr="003C64CE" w:rsidRDefault="003C64CE" w:rsidP="003C64CE">
      <w:pPr>
        <w:spacing w:after="0" w:line="360" w:lineRule="auto"/>
        <w:ind w:left="284"/>
        <w:jc w:val="both"/>
        <w:rPr>
          <w:rFonts w:ascii="Arial Narrow" w:hAnsi="Arial Narrow"/>
          <w:sz w:val="24"/>
          <w:szCs w:val="24"/>
        </w:rPr>
      </w:pPr>
      <w:r w:rsidRPr="003C64CE">
        <w:rPr>
          <w:rFonts w:ascii="Arial Narrow" w:hAnsi="Arial Narrow"/>
          <w:b/>
          <w:sz w:val="24"/>
          <w:szCs w:val="24"/>
        </w:rPr>
        <w:t xml:space="preserve">MISI VII : MEWUJUDKAN    KAMTIBMAS    DAN    KEPASTIAN    HUKUM    UNTUK TERCIPTANYA SUASANA YANG KONDUSIF,  </w:t>
      </w:r>
      <w:r w:rsidRPr="003C64CE">
        <w:rPr>
          <w:rFonts w:ascii="Arial Narrow" w:eastAsia="Times New Roman" w:hAnsi="Arial Narrow" w:cs="Times New Roman"/>
          <w:bCs/>
          <w:color w:val="000000"/>
          <w:sz w:val="24"/>
          <w:szCs w:val="24"/>
        </w:rPr>
        <w:t xml:space="preserve">mempunyai </w:t>
      </w:r>
      <w:r w:rsidRPr="003C64CE">
        <w:rPr>
          <w:rFonts w:ascii="Arial Narrow" w:hAnsi="Arial Narrow"/>
          <w:sz w:val="24"/>
          <w:szCs w:val="24"/>
        </w:rPr>
        <w:t>tujuan :</w:t>
      </w:r>
    </w:p>
    <w:p w:rsidR="003C64CE" w:rsidRPr="003C64CE" w:rsidRDefault="003C64CE" w:rsidP="003C64CE">
      <w:pPr>
        <w:pStyle w:val="ListParagraph"/>
        <w:numPr>
          <w:ilvl w:val="0"/>
          <w:numId w:val="26"/>
        </w:numPr>
        <w:tabs>
          <w:tab w:val="left" w:pos="426"/>
        </w:tabs>
        <w:spacing w:after="0" w:line="360" w:lineRule="auto"/>
        <w:ind w:left="709"/>
        <w:jc w:val="both"/>
        <w:rPr>
          <w:rFonts w:ascii="Arial Narrow" w:eastAsia="Times New Roman" w:hAnsi="Arial Narrow" w:cs="Times New Roman"/>
          <w:color w:val="000000"/>
          <w:sz w:val="24"/>
          <w:szCs w:val="24"/>
        </w:rPr>
      </w:pPr>
      <w:r w:rsidRPr="003C64CE">
        <w:rPr>
          <w:rFonts w:ascii="Arial Narrow" w:eastAsia="Times New Roman" w:hAnsi="Arial Narrow" w:cs="Times New Roman"/>
          <w:color w:val="000000"/>
          <w:sz w:val="24"/>
          <w:szCs w:val="24"/>
        </w:rPr>
        <w:t>Terciptanya  suasana kondusif dan terjaganya ketertiban umum, dengan sasaran :</w:t>
      </w:r>
    </w:p>
    <w:p w:rsidR="003C64CE" w:rsidRPr="003C64CE" w:rsidRDefault="003C64CE" w:rsidP="003C64CE">
      <w:pPr>
        <w:pStyle w:val="ListParagraph"/>
        <w:numPr>
          <w:ilvl w:val="0"/>
          <w:numId w:val="32"/>
        </w:numPr>
        <w:spacing w:after="0" w:line="360" w:lineRule="auto"/>
        <w:ind w:left="709"/>
        <w:jc w:val="both"/>
        <w:rPr>
          <w:rFonts w:ascii="Arial Narrow" w:hAnsi="Arial Narrow"/>
          <w:sz w:val="24"/>
          <w:szCs w:val="24"/>
        </w:rPr>
      </w:pPr>
      <w:r w:rsidRPr="003C64CE">
        <w:rPr>
          <w:rFonts w:ascii="Arial Narrow" w:eastAsia="Times New Roman" w:hAnsi="Arial Narrow" w:cs="Times New Roman"/>
          <w:color w:val="000000"/>
          <w:sz w:val="24"/>
          <w:szCs w:val="24"/>
        </w:rPr>
        <w:t>Menurunnya kejadian kriminal (criminal index) dan meningkatnya penegakan perda</w:t>
      </w:r>
    </w:p>
    <w:p w:rsidR="003C64CE" w:rsidRPr="003C64CE" w:rsidRDefault="003C64CE" w:rsidP="003C64CE">
      <w:pPr>
        <w:pStyle w:val="ListParagraph"/>
        <w:numPr>
          <w:ilvl w:val="0"/>
          <w:numId w:val="26"/>
        </w:numPr>
        <w:tabs>
          <w:tab w:val="left" w:pos="426"/>
        </w:tabs>
        <w:spacing w:after="0" w:line="360" w:lineRule="auto"/>
        <w:ind w:left="709"/>
        <w:jc w:val="both"/>
        <w:rPr>
          <w:rFonts w:ascii="Arial Narrow" w:hAnsi="Arial Narrow"/>
          <w:sz w:val="24"/>
          <w:szCs w:val="24"/>
        </w:rPr>
      </w:pPr>
      <w:r w:rsidRPr="003C64CE">
        <w:rPr>
          <w:rFonts w:ascii="Arial Narrow" w:eastAsia="Times New Roman" w:hAnsi="Arial Narrow" w:cs="Times New Roman"/>
          <w:color w:val="000000"/>
          <w:sz w:val="24"/>
          <w:szCs w:val="24"/>
        </w:rPr>
        <w:t>Memberikan perlindungan dan pengakuan terhadap penentuan status pribadi dan status hukum kependudukan, dengan sasaran :</w:t>
      </w:r>
    </w:p>
    <w:p w:rsidR="003C64CE" w:rsidRPr="003C64CE" w:rsidRDefault="003C64CE" w:rsidP="003C64CE">
      <w:pPr>
        <w:pStyle w:val="ListParagraph"/>
        <w:numPr>
          <w:ilvl w:val="0"/>
          <w:numId w:val="32"/>
        </w:numPr>
        <w:spacing w:after="0" w:line="360" w:lineRule="auto"/>
        <w:ind w:left="709"/>
        <w:jc w:val="both"/>
        <w:rPr>
          <w:rFonts w:ascii="Arial Narrow" w:hAnsi="Arial Narrow"/>
          <w:sz w:val="24"/>
          <w:szCs w:val="24"/>
        </w:rPr>
      </w:pPr>
      <w:r w:rsidRPr="003C64CE">
        <w:rPr>
          <w:rFonts w:ascii="Arial Narrow" w:eastAsia="Times New Roman" w:hAnsi="Arial Narrow" w:cs="Times New Roman"/>
          <w:color w:val="000000"/>
          <w:sz w:val="24"/>
          <w:szCs w:val="24"/>
        </w:rPr>
        <w:t>Meningkatnya kesadaran masyarakat dalam kepemilikan dokumen kependudukan melalui pelayanan berbasis SIAK</w:t>
      </w:r>
    </w:p>
    <w:p w:rsidR="003C64CE" w:rsidRPr="003C64CE" w:rsidRDefault="003C64CE" w:rsidP="00726694">
      <w:pPr>
        <w:pStyle w:val="ListParagraph"/>
        <w:tabs>
          <w:tab w:val="left" w:pos="426"/>
        </w:tabs>
        <w:spacing w:after="0" w:line="360" w:lineRule="auto"/>
        <w:jc w:val="both"/>
        <w:rPr>
          <w:rFonts w:ascii="Arial Narrow" w:hAnsi="Arial Narrow"/>
          <w:sz w:val="24"/>
          <w:szCs w:val="24"/>
        </w:rPr>
      </w:pPr>
    </w:p>
    <w:p w:rsidR="004D2432" w:rsidRPr="003C64CE" w:rsidRDefault="004D2432" w:rsidP="004D2432">
      <w:pPr>
        <w:spacing w:after="0" w:line="360" w:lineRule="auto"/>
        <w:ind w:left="709" w:firstLine="720"/>
        <w:jc w:val="both"/>
        <w:rPr>
          <w:rFonts w:ascii="Arial Narrow" w:hAnsi="Arial Narrow"/>
          <w:sz w:val="24"/>
          <w:szCs w:val="24"/>
        </w:rPr>
      </w:pPr>
      <w:r w:rsidRPr="003C64CE">
        <w:rPr>
          <w:rFonts w:ascii="Arial Narrow" w:hAnsi="Arial Narrow"/>
          <w:sz w:val="24"/>
          <w:szCs w:val="24"/>
        </w:rPr>
        <w:t>Berkaitan dengan vi</w:t>
      </w:r>
      <w:r w:rsidR="00A5221D">
        <w:rPr>
          <w:rFonts w:ascii="Arial Narrow" w:hAnsi="Arial Narrow"/>
          <w:sz w:val="24"/>
          <w:szCs w:val="24"/>
        </w:rPr>
        <w:t>si dan misi pembangunan daerah K</w:t>
      </w:r>
      <w:r w:rsidRPr="003C64CE">
        <w:rPr>
          <w:rFonts w:ascii="Arial Narrow" w:hAnsi="Arial Narrow"/>
          <w:sz w:val="24"/>
          <w:szCs w:val="24"/>
        </w:rPr>
        <w:t>abupaten Balangan tersebut, maka Dinas Kesehatan sebagai salah satu perangkat daerah di lingkup Pemerintah Kabupaten Balangan, dalam pelaksanaan tugas pokok dan fungsinya untuk menyusun kebijakan bidang kesehatan memiliki peran penting dalam</w:t>
      </w:r>
      <w:r w:rsidR="00A5221D">
        <w:rPr>
          <w:rFonts w:ascii="Arial Narrow" w:hAnsi="Arial Narrow"/>
          <w:sz w:val="24"/>
          <w:szCs w:val="24"/>
        </w:rPr>
        <w:t xml:space="preserve"> mendukung pencapaian visi dan </w:t>
      </w:r>
      <w:r w:rsidRPr="003C64CE">
        <w:rPr>
          <w:rFonts w:ascii="Arial Narrow" w:hAnsi="Arial Narrow"/>
          <w:sz w:val="24"/>
          <w:szCs w:val="24"/>
        </w:rPr>
        <w:t xml:space="preserve"> misi pembangunan Kabupaten Balangan selama lima tahun ke depan.</w:t>
      </w:r>
    </w:p>
    <w:p w:rsidR="004D2432" w:rsidRPr="003C64CE" w:rsidRDefault="004D2432" w:rsidP="004D2432">
      <w:pPr>
        <w:spacing w:after="0" w:line="360" w:lineRule="auto"/>
        <w:ind w:left="709" w:firstLine="720"/>
        <w:jc w:val="both"/>
        <w:rPr>
          <w:rFonts w:ascii="Arial Narrow" w:hAnsi="Arial Narrow"/>
          <w:sz w:val="24"/>
          <w:szCs w:val="24"/>
        </w:rPr>
      </w:pPr>
      <w:r w:rsidRPr="003C64CE">
        <w:rPr>
          <w:rFonts w:ascii="Arial Narrow" w:hAnsi="Arial Narrow"/>
          <w:sz w:val="24"/>
          <w:szCs w:val="24"/>
        </w:rPr>
        <w:t>Faktor-faktor pendorong yang dapat meningkatkan kinerja pelayanan Dinas Kesehatan dalam upaya mendukung kinerja program kesehatan untuk pencapaian visi dan misi pembangunan Kabupaten Balangan antara lain :</w:t>
      </w:r>
    </w:p>
    <w:p w:rsidR="004D2432" w:rsidRPr="001C44F8" w:rsidRDefault="00D0604C" w:rsidP="001C44F8">
      <w:pPr>
        <w:pStyle w:val="ListParagraph"/>
        <w:numPr>
          <w:ilvl w:val="1"/>
          <w:numId w:val="28"/>
        </w:numPr>
        <w:autoSpaceDE w:val="0"/>
        <w:autoSpaceDN w:val="0"/>
        <w:adjustRightInd w:val="0"/>
        <w:spacing w:after="166" w:line="360" w:lineRule="auto"/>
        <w:ind w:left="1134"/>
        <w:jc w:val="both"/>
        <w:rPr>
          <w:rFonts w:ascii="Arial Narrow" w:hAnsi="Arial Narrow" w:cs="Bookman Old Style"/>
          <w:sz w:val="24"/>
          <w:szCs w:val="24"/>
        </w:rPr>
      </w:pPr>
      <w:r>
        <w:rPr>
          <w:rFonts w:ascii="Arial Narrow" w:hAnsi="Arial Narrow" w:cs="Bookman Old Style"/>
          <w:sz w:val="24"/>
          <w:szCs w:val="24"/>
        </w:rPr>
        <w:t>Tersedianya anggaran baik melalui APBD II, APBD I, dan APBN</w:t>
      </w:r>
      <w:r w:rsidR="004D2432" w:rsidRPr="001C44F8">
        <w:rPr>
          <w:rFonts w:ascii="Arial Narrow" w:hAnsi="Arial Narrow" w:cs="Bookman Old Style"/>
          <w:sz w:val="24"/>
          <w:szCs w:val="24"/>
        </w:rPr>
        <w:t xml:space="preserve">; </w:t>
      </w:r>
    </w:p>
    <w:p w:rsidR="004D2432" w:rsidRPr="001C44F8" w:rsidRDefault="004D2432" w:rsidP="001C44F8">
      <w:pPr>
        <w:pStyle w:val="ListParagraph"/>
        <w:numPr>
          <w:ilvl w:val="1"/>
          <w:numId w:val="28"/>
        </w:numPr>
        <w:autoSpaceDE w:val="0"/>
        <w:autoSpaceDN w:val="0"/>
        <w:adjustRightInd w:val="0"/>
        <w:spacing w:after="166" w:line="360" w:lineRule="auto"/>
        <w:ind w:left="1134"/>
        <w:jc w:val="both"/>
        <w:rPr>
          <w:rFonts w:ascii="Arial Narrow" w:hAnsi="Arial Narrow" w:cs="Bookman Old Style"/>
          <w:sz w:val="24"/>
          <w:szCs w:val="24"/>
        </w:rPr>
      </w:pPr>
      <w:r w:rsidRPr="001C44F8">
        <w:rPr>
          <w:rFonts w:ascii="Arial Narrow" w:hAnsi="Arial Narrow" w:cs="Bookman Old Style"/>
          <w:sz w:val="24"/>
          <w:szCs w:val="24"/>
        </w:rPr>
        <w:t>Banyaknya pegawai dengan tingkat pendi</w:t>
      </w:r>
      <w:r w:rsidR="001C44F8" w:rsidRPr="001C44F8">
        <w:rPr>
          <w:rFonts w:ascii="Arial Narrow" w:hAnsi="Arial Narrow" w:cs="Bookman Old Style"/>
          <w:sz w:val="24"/>
          <w:szCs w:val="24"/>
        </w:rPr>
        <w:t>dikan Sarjana dan Pasca Sarjana</w:t>
      </w:r>
      <w:r w:rsidRPr="001C44F8">
        <w:rPr>
          <w:rFonts w:ascii="Arial Narrow" w:hAnsi="Arial Narrow" w:cs="Bookman Old Style"/>
          <w:sz w:val="24"/>
          <w:szCs w:val="24"/>
        </w:rPr>
        <w:t xml:space="preserve">; </w:t>
      </w:r>
    </w:p>
    <w:p w:rsidR="004D2432" w:rsidRPr="001C44F8" w:rsidRDefault="004D2432" w:rsidP="001C44F8">
      <w:pPr>
        <w:pStyle w:val="ListParagraph"/>
        <w:numPr>
          <w:ilvl w:val="1"/>
          <w:numId w:val="28"/>
        </w:numPr>
        <w:autoSpaceDE w:val="0"/>
        <w:autoSpaceDN w:val="0"/>
        <w:adjustRightInd w:val="0"/>
        <w:spacing w:after="166" w:line="360" w:lineRule="auto"/>
        <w:ind w:left="1134"/>
        <w:jc w:val="both"/>
        <w:rPr>
          <w:rFonts w:ascii="Arial Narrow" w:hAnsi="Arial Narrow" w:cs="Bookman Old Style"/>
          <w:sz w:val="24"/>
          <w:szCs w:val="24"/>
        </w:rPr>
      </w:pPr>
      <w:r w:rsidRPr="001C44F8">
        <w:rPr>
          <w:rFonts w:ascii="Arial Narrow" w:hAnsi="Arial Narrow" w:cs="Bookman Old Style"/>
          <w:sz w:val="24"/>
          <w:szCs w:val="24"/>
        </w:rPr>
        <w:t xml:space="preserve">Komitmen dan etos kerja pegawai yang tinggi; </w:t>
      </w:r>
    </w:p>
    <w:p w:rsidR="004D2432" w:rsidRPr="001C44F8" w:rsidRDefault="004D2432" w:rsidP="001C44F8">
      <w:pPr>
        <w:pStyle w:val="ListParagraph"/>
        <w:numPr>
          <w:ilvl w:val="1"/>
          <w:numId w:val="28"/>
        </w:numPr>
        <w:autoSpaceDE w:val="0"/>
        <w:autoSpaceDN w:val="0"/>
        <w:adjustRightInd w:val="0"/>
        <w:spacing w:after="166" w:line="360" w:lineRule="auto"/>
        <w:ind w:left="1134"/>
        <w:jc w:val="both"/>
        <w:rPr>
          <w:rFonts w:ascii="Arial Narrow" w:hAnsi="Arial Narrow" w:cs="Bookman Old Style"/>
          <w:sz w:val="24"/>
          <w:szCs w:val="24"/>
        </w:rPr>
      </w:pPr>
      <w:r w:rsidRPr="001C44F8">
        <w:rPr>
          <w:rFonts w:ascii="Arial Narrow" w:hAnsi="Arial Narrow" w:cs="Bookman Old Style"/>
          <w:sz w:val="24"/>
          <w:szCs w:val="24"/>
        </w:rPr>
        <w:lastRenderedPageBreak/>
        <w:t xml:space="preserve">Sarana dan prasarana kerja yang memadai; </w:t>
      </w:r>
    </w:p>
    <w:p w:rsidR="00150F9D" w:rsidRDefault="003B6027" w:rsidP="00150F9D">
      <w:pPr>
        <w:spacing w:after="0" w:line="360" w:lineRule="auto"/>
        <w:ind w:left="349" w:firstLine="720"/>
        <w:jc w:val="both"/>
        <w:rPr>
          <w:rFonts w:ascii="Arial Narrow" w:eastAsia="Times New Roman" w:hAnsi="Arial Narrow" w:cs="Times New Roman"/>
          <w:color w:val="000000"/>
          <w:sz w:val="24"/>
          <w:szCs w:val="24"/>
        </w:rPr>
      </w:pPr>
      <w:r>
        <w:rPr>
          <w:rFonts w:ascii="Arial Narrow" w:hAnsi="Arial Narrow"/>
          <w:sz w:val="24"/>
          <w:szCs w:val="24"/>
        </w:rPr>
        <w:t>Dinas Kesehatan</w:t>
      </w:r>
      <w:r w:rsidR="003C64CE" w:rsidRPr="003B6027">
        <w:rPr>
          <w:rFonts w:ascii="Arial Narrow" w:hAnsi="Arial Narrow"/>
          <w:sz w:val="24"/>
          <w:szCs w:val="24"/>
        </w:rPr>
        <w:t xml:space="preserve"> sebagai perangkat daerah yang melaksanakan tugas </w:t>
      </w:r>
      <w:r>
        <w:rPr>
          <w:rFonts w:ascii="Arial Narrow" w:hAnsi="Arial Narrow"/>
          <w:sz w:val="24"/>
          <w:szCs w:val="24"/>
        </w:rPr>
        <w:t>urusan kesehatan berdasarkan asas otonomi dan tugas pembantuan</w:t>
      </w:r>
      <w:r w:rsidR="003C64CE" w:rsidRPr="003B6027">
        <w:rPr>
          <w:rFonts w:ascii="Arial Narrow" w:hAnsi="Arial Narrow"/>
          <w:sz w:val="24"/>
          <w:szCs w:val="24"/>
        </w:rPr>
        <w:t xml:space="preserve"> yang sesuai dengan tugas pokok dan uraian tugas unsur-unsur Organisasi </w:t>
      </w:r>
      <w:r>
        <w:rPr>
          <w:rFonts w:ascii="Arial Narrow" w:hAnsi="Arial Narrow"/>
          <w:sz w:val="24"/>
          <w:szCs w:val="24"/>
        </w:rPr>
        <w:t>Dinas Kesehatan</w:t>
      </w:r>
      <w:r w:rsidR="003C64CE" w:rsidRPr="003B6027">
        <w:rPr>
          <w:rFonts w:ascii="Arial Narrow" w:hAnsi="Arial Narrow"/>
          <w:sz w:val="24"/>
          <w:szCs w:val="24"/>
        </w:rPr>
        <w:t>.  Sedangkan secara teknis berdasarkan urusan dan kewenangan yang dimiliki, dalam rangka</w:t>
      </w:r>
      <w:r w:rsidR="00A94BC5">
        <w:rPr>
          <w:rFonts w:ascii="Arial Narrow" w:hAnsi="Arial Narrow"/>
          <w:sz w:val="24"/>
          <w:szCs w:val="24"/>
        </w:rPr>
        <w:t xml:space="preserve"> </w:t>
      </w:r>
      <w:r w:rsidR="003C64CE" w:rsidRPr="003B6027">
        <w:rPr>
          <w:rFonts w:ascii="Arial Narrow" w:hAnsi="Arial Narrow"/>
          <w:sz w:val="24"/>
          <w:szCs w:val="24"/>
        </w:rPr>
        <w:t xml:space="preserve">pencapaian Misi Pemerintah </w:t>
      </w:r>
      <w:r w:rsidR="00A94BC5">
        <w:rPr>
          <w:rFonts w:ascii="Arial Narrow" w:hAnsi="Arial Narrow"/>
          <w:sz w:val="24"/>
          <w:szCs w:val="24"/>
        </w:rPr>
        <w:t>K</w:t>
      </w:r>
      <w:r w:rsidR="003C64CE" w:rsidRPr="003B6027">
        <w:rPr>
          <w:rFonts w:ascii="Arial Narrow" w:hAnsi="Arial Narrow"/>
          <w:sz w:val="24"/>
          <w:szCs w:val="24"/>
        </w:rPr>
        <w:t xml:space="preserve">abupaten Balangan, </w:t>
      </w:r>
      <w:r w:rsidR="00A94BC5">
        <w:rPr>
          <w:rFonts w:ascii="Arial Narrow" w:hAnsi="Arial Narrow"/>
          <w:sz w:val="24"/>
          <w:szCs w:val="24"/>
        </w:rPr>
        <w:t>Dinas Kesehatan</w:t>
      </w:r>
      <w:r w:rsidR="003C64CE" w:rsidRPr="003B6027">
        <w:rPr>
          <w:rFonts w:ascii="Arial Narrow" w:hAnsi="Arial Narrow"/>
          <w:sz w:val="24"/>
          <w:szCs w:val="24"/>
        </w:rPr>
        <w:t xml:space="preserve"> berkontribusi secara teknis untuk</w:t>
      </w:r>
      <w:r w:rsidR="00A94BC5">
        <w:rPr>
          <w:rFonts w:ascii="Arial Narrow" w:hAnsi="Arial Narrow"/>
          <w:sz w:val="24"/>
          <w:szCs w:val="24"/>
        </w:rPr>
        <w:t xml:space="preserve"> </w:t>
      </w:r>
      <w:r w:rsidR="003C64CE" w:rsidRPr="003B6027">
        <w:rPr>
          <w:rFonts w:ascii="Arial Narrow" w:hAnsi="Arial Narrow"/>
          <w:sz w:val="24"/>
          <w:szCs w:val="24"/>
        </w:rPr>
        <w:t>mewujudkan Misi dalam RPJMD sesuai dengan kewenangan yang</w:t>
      </w:r>
      <w:r w:rsidR="00A94BC5">
        <w:rPr>
          <w:rFonts w:ascii="Arial Narrow" w:hAnsi="Arial Narrow"/>
          <w:sz w:val="24"/>
          <w:szCs w:val="24"/>
        </w:rPr>
        <w:t xml:space="preserve"> </w:t>
      </w:r>
      <w:r w:rsidR="003C64CE" w:rsidRPr="003B6027">
        <w:rPr>
          <w:rFonts w:ascii="Arial Narrow" w:hAnsi="Arial Narrow"/>
          <w:sz w:val="24"/>
          <w:szCs w:val="24"/>
        </w:rPr>
        <w:t xml:space="preserve">dimiliki </w:t>
      </w:r>
      <w:r w:rsidR="00150F9D">
        <w:rPr>
          <w:rFonts w:ascii="Arial Narrow" w:hAnsi="Arial Narrow"/>
          <w:sz w:val="24"/>
          <w:szCs w:val="24"/>
        </w:rPr>
        <w:t xml:space="preserve">pada </w:t>
      </w:r>
      <w:r w:rsidR="003C64CE" w:rsidRPr="003B6027">
        <w:rPr>
          <w:rFonts w:ascii="Arial Narrow" w:hAnsi="Arial Narrow"/>
          <w:i/>
          <w:sz w:val="24"/>
          <w:szCs w:val="24"/>
        </w:rPr>
        <w:t>Misi Ke</w:t>
      </w:r>
      <w:r w:rsidR="00A94BC5">
        <w:rPr>
          <w:rFonts w:ascii="Arial Narrow" w:hAnsi="Arial Narrow"/>
          <w:i/>
          <w:sz w:val="24"/>
          <w:szCs w:val="24"/>
        </w:rPr>
        <w:t>satu</w:t>
      </w:r>
      <w:r w:rsidR="003C64CE" w:rsidRPr="003B6027">
        <w:rPr>
          <w:rFonts w:ascii="Arial Narrow" w:hAnsi="Arial Narrow"/>
          <w:sz w:val="24"/>
          <w:szCs w:val="24"/>
        </w:rPr>
        <w:t xml:space="preserve"> : </w:t>
      </w:r>
      <w:r w:rsidR="00A94BC5" w:rsidRPr="00A94BC5">
        <w:rPr>
          <w:rFonts w:ascii="Arial Narrow" w:eastAsia="Times New Roman" w:hAnsi="Arial Narrow" w:cs="Times New Roman"/>
          <w:bCs/>
          <w:color w:val="000000"/>
          <w:sz w:val="24"/>
          <w:szCs w:val="24"/>
        </w:rPr>
        <w:t>MENINGKATKAN    KUALITAS    SUMBER   DAYA   MANUSIA   MELALUI PEMBANGUNAN PENDIDIKAN DAN KESEHATAN,</w:t>
      </w:r>
      <w:r w:rsidR="003C64CE" w:rsidRPr="003B6027">
        <w:rPr>
          <w:rFonts w:ascii="Arial Narrow" w:hAnsi="Arial Narrow"/>
          <w:sz w:val="24"/>
          <w:szCs w:val="24"/>
        </w:rPr>
        <w:t xml:space="preserve"> </w:t>
      </w:r>
      <w:r w:rsidR="00150F9D">
        <w:rPr>
          <w:rFonts w:ascii="Arial Narrow" w:hAnsi="Arial Narrow"/>
          <w:sz w:val="24"/>
          <w:szCs w:val="24"/>
        </w:rPr>
        <w:t>dengan</w:t>
      </w:r>
      <w:r w:rsidR="003C64CE" w:rsidRPr="003B6027">
        <w:rPr>
          <w:rFonts w:ascii="Arial Narrow" w:hAnsi="Arial Narrow"/>
          <w:sz w:val="24"/>
          <w:szCs w:val="24"/>
        </w:rPr>
        <w:t xml:space="preserve"> </w:t>
      </w:r>
      <w:r w:rsidR="003C64CE" w:rsidRPr="00150F9D">
        <w:rPr>
          <w:rFonts w:ascii="Arial Narrow" w:hAnsi="Arial Narrow"/>
          <w:sz w:val="24"/>
          <w:szCs w:val="24"/>
        </w:rPr>
        <w:t>tujuan</w:t>
      </w:r>
      <w:r w:rsidR="00A94BC5">
        <w:rPr>
          <w:rFonts w:ascii="Arial Narrow" w:hAnsi="Arial Narrow"/>
          <w:i/>
          <w:sz w:val="24"/>
          <w:szCs w:val="24"/>
        </w:rPr>
        <w:t xml:space="preserve"> </w:t>
      </w:r>
      <w:r w:rsidR="00150F9D" w:rsidRPr="00C55E4D">
        <w:rPr>
          <w:rFonts w:ascii="Arial Narrow" w:eastAsia="Times New Roman" w:hAnsi="Arial Narrow" w:cs="Times New Roman"/>
          <w:color w:val="000000"/>
          <w:sz w:val="24"/>
          <w:szCs w:val="24"/>
        </w:rPr>
        <w:t>Meningkatkan kualitas dan daya saing sumber daya manusia, dengan sasaran :</w:t>
      </w:r>
      <w:r w:rsidR="00150F9D">
        <w:rPr>
          <w:rFonts w:ascii="Arial Narrow" w:eastAsia="Times New Roman" w:hAnsi="Arial Narrow" w:cs="Times New Roman"/>
          <w:color w:val="000000"/>
          <w:sz w:val="24"/>
          <w:szCs w:val="24"/>
        </w:rPr>
        <w:t xml:space="preserve"> </w:t>
      </w:r>
      <w:r w:rsidR="00150F9D" w:rsidRPr="00C55E4D">
        <w:rPr>
          <w:rFonts w:ascii="Arial Narrow" w:eastAsia="Times New Roman" w:hAnsi="Arial Narrow" w:cs="Times New Roman"/>
          <w:color w:val="000000"/>
          <w:sz w:val="24"/>
          <w:szCs w:val="24"/>
        </w:rPr>
        <w:t>Meningkatnya kualitas dan aksessibilitas pelayanan kesehatan</w:t>
      </w:r>
      <w:r w:rsidR="00A5221D">
        <w:rPr>
          <w:rFonts w:ascii="Arial Narrow" w:eastAsia="Times New Roman" w:hAnsi="Arial Narrow" w:cs="Times New Roman"/>
          <w:color w:val="000000"/>
          <w:sz w:val="24"/>
          <w:szCs w:val="24"/>
        </w:rPr>
        <w:t>.</w:t>
      </w:r>
    </w:p>
    <w:p w:rsidR="00045F92" w:rsidRPr="00C55E4D" w:rsidRDefault="00045F92" w:rsidP="00150F9D">
      <w:pPr>
        <w:spacing w:after="0" w:line="360" w:lineRule="auto"/>
        <w:ind w:left="349" w:firstLine="720"/>
        <w:jc w:val="both"/>
        <w:rPr>
          <w:rFonts w:ascii="Arial Narrow" w:hAnsi="Arial Narrow"/>
          <w:sz w:val="24"/>
          <w:szCs w:val="24"/>
        </w:rPr>
      </w:pPr>
    </w:p>
    <w:p w:rsidR="00D0604C" w:rsidRPr="00D0604C" w:rsidRDefault="00D0604C" w:rsidP="00D0604C">
      <w:pPr>
        <w:pStyle w:val="ListParagraph"/>
        <w:numPr>
          <w:ilvl w:val="1"/>
          <w:numId w:val="36"/>
        </w:numPr>
        <w:tabs>
          <w:tab w:val="left" w:pos="567"/>
        </w:tabs>
        <w:spacing w:line="240" w:lineRule="auto"/>
        <w:jc w:val="both"/>
        <w:rPr>
          <w:rFonts w:ascii="Arial Narrow" w:hAnsi="Arial Narrow"/>
          <w:b/>
          <w:sz w:val="24"/>
        </w:rPr>
      </w:pPr>
      <w:r w:rsidRPr="00D0604C">
        <w:rPr>
          <w:rFonts w:ascii="Arial Narrow" w:hAnsi="Arial Narrow"/>
          <w:b/>
          <w:sz w:val="24"/>
        </w:rPr>
        <w:t>Isu Strategis</w:t>
      </w:r>
    </w:p>
    <w:p w:rsidR="00D0604C" w:rsidRPr="00D0604C" w:rsidRDefault="00D0604C" w:rsidP="00D0604C">
      <w:pPr>
        <w:spacing w:after="0" w:line="360" w:lineRule="auto"/>
        <w:ind w:left="360" w:firstLine="720"/>
        <w:jc w:val="both"/>
        <w:rPr>
          <w:rFonts w:ascii="Arial Narrow" w:hAnsi="Arial Narrow"/>
          <w:sz w:val="24"/>
          <w:szCs w:val="24"/>
        </w:rPr>
      </w:pPr>
      <w:r w:rsidRPr="00D0604C">
        <w:rPr>
          <w:rFonts w:ascii="Arial Narrow" w:hAnsi="Arial Narrow"/>
          <w:sz w:val="24"/>
          <w:szCs w:val="24"/>
        </w:rPr>
        <w:t>Isu  strategis  adalah  kondisi  atau  hal  yang  harus diperhatikan  atau  dikedepankan  dalam  perencanaan pembangunan  karena  dampaknya  yang  signifikan  bagi entitas daerah/masyarakat di masa datang.  Suatu kondisi/kejadian yang menjadi isu strategis adalah keadaan  yang  apabila  tidak  diantisipasi,  akan menimbulkan  kerugian  yang  lebih  besar  atau sebaliknya,  dalam  hal  tidak  dimanfaatkan,  akan menghilangkan  peluang  untuk  meningkatkan kesejahteraan masyarakat dalam jangka panjang. Oleh karena itu, isu-isu strategis harus memenuhi kriteria memiliki  pengaruh  yang  besar/signifikan  terhadap pencapaian sasaran pembangunan nasional dan daerah;  merupakan  tugas  dan  tanggung  jawab  Pemerintah Daerah; luasnya dampak yang ditimbulkannya terhadap daerah dan masyarakat; memiliki  daya  ungkit  yang  sig</w:t>
      </w:r>
      <w:r>
        <w:rPr>
          <w:rFonts w:ascii="Arial Narrow" w:hAnsi="Arial Narrow"/>
          <w:sz w:val="24"/>
          <w:szCs w:val="24"/>
        </w:rPr>
        <w:t>n</w:t>
      </w:r>
      <w:r w:rsidRPr="00D0604C">
        <w:rPr>
          <w:rFonts w:ascii="Arial Narrow" w:hAnsi="Arial Narrow"/>
          <w:sz w:val="24"/>
          <w:szCs w:val="24"/>
        </w:rPr>
        <w:t>ifikan  terhadap pembangunan daerah;  kemungkinan atau kemudahannya untuk dikelola; dan prioritas janji politik yang perlu diwujudkan.</w:t>
      </w:r>
    </w:p>
    <w:p w:rsidR="00D0604C" w:rsidRPr="00D0604C" w:rsidRDefault="00D0604C" w:rsidP="00D0604C">
      <w:pPr>
        <w:spacing w:after="0" w:line="348" w:lineRule="auto"/>
        <w:ind w:left="360" w:firstLine="720"/>
        <w:jc w:val="both"/>
        <w:rPr>
          <w:rFonts w:ascii="Arial Narrow" w:hAnsi="Arial Narrow"/>
          <w:sz w:val="24"/>
          <w:szCs w:val="24"/>
        </w:rPr>
      </w:pPr>
      <w:r w:rsidRPr="00D0604C">
        <w:rPr>
          <w:rFonts w:ascii="Arial Narrow" w:hAnsi="Arial Narrow"/>
          <w:sz w:val="24"/>
          <w:szCs w:val="24"/>
        </w:rPr>
        <w:t>Isu-isu strategis yang harus dikelola dengan baik dalam perjalanan masyarakat Balangan lima tahun mendatang, yaitu:</w:t>
      </w:r>
    </w:p>
    <w:p w:rsidR="00D0604C" w:rsidRPr="00D0604C" w:rsidRDefault="00D0604C" w:rsidP="00D0604C">
      <w:pPr>
        <w:pStyle w:val="ListParagraph"/>
        <w:numPr>
          <w:ilvl w:val="0"/>
          <w:numId w:val="34"/>
        </w:numPr>
        <w:spacing w:after="0" w:line="360" w:lineRule="auto"/>
        <w:jc w:val="both"/>
        <w:rPr>
          <w:rFonts w:ascii="Arial Narrow" w:hAnsi="Arial Narrow" w:cs="Arial Narrow"/>
          <w:sz w:val="24"/>
          <w:szCs w:val="24"/>
        </w:rPr>
      </w:pPr>
      <w:r w:rsidRPr="00D0604C">
        <w:rPr>
          <w:rFonts w:ascii="Arial Narrow" w:hAnsi="Arial Narrow" w:cs="Arial"/>
          <w:sz w:val="24"/>
          <w:szCs w:val="24"/>
          <w:lang w:val="en-GB"/>
        </w:rPr>
        <w:t>Perlunya peningkatan kualitas sumber daya manusia melalui p</w:t>
      </w:r>
      <w:r w:rsidRPr="00D0604C">
        <w:rPr>
          <w:rFonts w:ascii="Arial Narrow" w:hAnsi="Arial Narrow" w:cs="Arial"/>
          <w:sz w:val="24"/>
          <w:szCs w:val="24"/>
        </w:rPr>
        <w:t>emerataan dan peningkatan akses pelayanan kesehatan dan pendidikan, yang didukung dengan prasarana dan sarana serta sumber daya manusia yang memadai.</w:t>
      </w:r>
    </w:p>
    <w:p w:rsidR="00D0604C" w:rsidRPr="00D0604C" w:rsidRDefault="00D0604C" w:rsidP="00D0604C">
      <w:pPr>
        <w:pStyle w:val="ListParagraph"/>
        <w:numPr>
          <w:ilvl w:val="0"/>
          <w:numId w:val="34"/>
        </w:numPr>
        <w:spacing w:after="0" w:line="360" w:lineRule="auto"/>
        <w:jc w:val="both"/>
        <w:rPr>
          <w:rFonts w:ascii="Arial Narrow" w:hAnsi="Arial Narrow" w:cs="Arial Narrow"/>
          <w:sz w:val="24"/>
          <w:szCs w:val="24"/>
        </w:rPr>
      </w:pPr>
      <w:r w:rsidRPr="00D0604C">
        <w:rPr>
          <w:rFonts w:ascii="Arial Narrow" w:hAnsi="Arial Narrow" w:cs="Arial"/>
          <w:sz w:val="24"/>
          <w:szCs w:val="24"/>
        </w:rPr>
        <w:lastRenderedPageBreak/>
        <w:t>Penurunan jumlah penduduk miskin</w:t>
      </w:r>
      <w:r w:rsidRPr="00D0604C">
        <w:rPr>
          <w:rFonts w:ascii="Arial Narrow" w:hAnsi="Arial Narrow" w:cs="Arial"/>
          <w:sz w:val="24"/>
          <w:szCs w:val="24"/>
          <w:lang w:val="en-GB"/>
        </w:rPr>
        <w:t xml:space="preserve"> melalui p</w:t>
      </w:r>
      <w:r w:rsidRPr="00D0604C">
        <w:rPr>
          <w:rFonts w:ascii="Arial Narrow" w:hAnsi="Arial Narrow" w:cs="Arial"/>
          <w:sz w:val="24"/>
          <w:szCs w:val="24"/>
        </w:rPr>
        <w:t>erkuatan basis ekonomi kerakyatan yang mendasarkan diri pada optimalisasi segenap potensi lokal.</w:t>
      </w:r>
    </w:p>
    <w:p w:rsidR="00D0604C" w:rsidRPr="00D0604C" w:rsidRDefault="00D0604C" w:rsidP="00D0604C">
      <w:pPr>
        <w:pStyle w:val="ListParagraph"/>
        <w:numPr>
          <w:ilvl w:val="0"/>
          <w:numId w:val="34"/>
        </w:numPr>
        <w:spacing w:after="0" w:line="360" w:lineRule="auto"/>
        <w:jc w:val="both"/>
        <w:rPr>
          <w:rFonts w:ascii="Arial Narrow" w:hAnsi="Arial Narrow" w:cs="Arial Narrow"/>
          <w:sz w:val="24"/>
          <w:szCs w:val="24"/>
        </w:rPr>
      </w:pPr>
      <w:r w:rsidRPr="00D0604C">
        <w:rPr>
          <w:rFonts w:ascii="Arial Narrow" w:hAnsi="Arial Narrow" w:cs="Arial"/>
          <w:sz w:val="24"/>
          <w:szCs w:val="24"/>
        </w:rPr>
        <w:t>Peningkatan infrastruktur yang memadai untuk memacu pengembangan wilayah</w:t>
      </w:r>
    </w:p>
    <w:p w:rsidR="00D0604C" w:rsidRPr="00D0604C" w:rsidRDefault="00D0604C" w:rsidP="00D0604C">
      <w:pPr>
        <w:pStyle w:val="ListParagraph"/>
        <w:numPr>
          <w:ilvl w:val="0"/>
          <w:numId w:val="34"/>
        </w:numPr>
        <w:spacing w:after="0" w:line="360" w:lineRule="auto"/>
        <w:jc w:val="both"/>
        <w:rPr>
          <w:rFonts w:ascii="Arial Narrow" w:hAnsi="Arial Narrow" w:cs="Arial Narrow"/>
          <w:sz w:val="24"/>
          <w:szCs w:val="24"/>
        </w:rPr>
      </w:pPr>
      <w:r w:rsidRPr="00D0604C">
        <w:rPr>
          <w:rFonts w:ascii="Arial Narrow" w:hAnsi="Arial Narrow" w:cs="Arial"/>
          <w:sz w:val="24"/>
          <w:szCs w:val="24"/>
        </w:rPr>
        <w:t>Perbaikan iklim investasi secara berkelanjutan untuk meningkatkan investasi swasta</w:t>
      </w:r>
    </w:p>
    <w:p w:rsidR="00D0604C" w:rsidRPr="00D0604C" w:rsidRDefault="00D0604C" w:rsidP="00D0604C">
      <w:pPr>
        <w:pStyle w:val="ListParagraph"/>
        <w:numPr>
          <w:ilvl w:val="0"/>
          <w:numId w:val="34"/>
        </w:numPr>
        <w:spacing w:after="0" w:line="360" w:lineRule="auto"/>
        <w:jc w:val="both"/>
        <w:rPr>
          <w:rFonts w:ascii="Arial Narrow" w:hAnsi="Arial Narrow" w:cs="Arial Narrow"/>
          <w:sz w:val="24"/>
          <w:szCs w:val="24"/>
        </w:rPr>
      </w:pPr>
      <w:r w:rsidRPr="00D0604C">
        <w:rPr>
          <w:rFonts w:ascii="Arial Narrow" w:hAnsi="Arial Narrow" w:cs="Arial"/>
          <w:sz w:val="24"/>
          <w:szCs w:val="24"/>
        </w:rPr>
        <w:t>Pengelolaan sumber daya alam yang optimal dengan tetap memperhatikan kelestarian lingkungan sesuai dengan prinsip-prinsip pembangunan berkelanjutan.</w:t>
      </w:r>
    </w:p>
    <w:p w:rsidR="00D0604C" w:rsidRPr="00D0604C" w:rsidRDefault="00D0604C" w:rsidP="00D0604C">
      <w:pPr>
        <w:pStyle w:val="ListParagraph"/>
        <w:numPr>
          <w:ilvl w:val="0"/>
          <w:numId w:val="34"/>
        </w:numPr>
        <w:spacing w:after="0" w:line="360" w:lineRule="auto"/>
        <w:jc w:val="both"/>
        <w:rPr>
          <w:rFonts w:ascii="Arial Narrow" w:hAnsi="Arial Narrow" w:cs="Arial Narrow"/>
          <w:sz w:val="24"/>
          <w:szCs w:val="24"/>
        </w:rPr>
      </w:pPr>
      <w:r w:rsidRPr="00D0604C">
        <w:rPr>
          <w:rFonts w:ascii="Arial Narrow" w:hAnsi="Arial Narrow" w:cs="Arial"/>
          <w:sz w:val="24"/>
          <w:szCs w:val="24"/>
        </w:rPr>
        <w:t xml:space="preserve">Pelaksanaan tata kelola pemerintahan yang mengacu nilai-nilai </w:t>
      </w:r>
      <w:r w:rsidRPr="00D0604C">
        <w:rPr>
          <w:rFonts w:ascii="Arial Narrow" w:hAnsi="Arial Narrow" w:cs="Arial"/>
          <w:i/>
          <w:sz w:val="24"/>
          <w:szCs w:val="24"/>
        </w:rPr>
        <w:t xml:space="preserve">good governance </w:t>
      </w:r>
      <w:r w:rsidRPr="00D0604C">
        <w:rPr>
          <w:rFonts w:ascii="Arial Narrow" w:hAnsi="Arial Narrow" w:cs="Arial"/>
          <w:sz w:val="24"/>
          <w:szCs w:val="24"/>
        </w:rPr>
        <w:t xml:space="preserve">dan mengedepankan </w:t>
      </w:r>
      <w:r w:rsidRPr="00D0604C">
        <w:rPr>
          <w:rFonts w:ascii="Arial Narrow" w:hAnsi="Arial Narrow" w:cs="Arial"/>
          <w:i/>
          <w:sz w:val="24"/>
          <w:szCs w:val="24"/>
          <w:lang w:val="en-GB"/>
        </w:rPr>
        <w:t>clear</w:t>
      </w:r>
      <w:r w:rsidRPr="00D0604C">
        <w:rPr>
          <w:rFonts w:ascii="Arial Narrow" w:hAnsi="Arial Narrow" w:cs="Arial"/>
          <w:i/>
          <w:sz w:val="24"/>
          <w:szCs w:val="24"/>
        </w:rPr>
        <w:t xml:space="preserve">governance </w:t>
      </w:r>
      <w:r w:rsidRPr="00D0604C">
        <w:rPr>
          <w:rFonts w:ascii="Arial Narrow" w:hAnsi="Arial Narrow" w:cs="Arial"/>
          <w:sz w:val="24"/>
          <w:szCs w:val="24"/>
        </w:rPr>
        <w:t>di semua aspek serta peningkatan kompetensi, daya kreasi dan inovasi aparatur pemerintah daerah dalam pemberian pelayanan publik</w:t>
      </w:r>
    </w:p>
    <w:p w:rsidR="00D0604C" w:rsidRPr="00D0604C" w:rsidRDefault="00D0604C" w:rsidP="00D0604C">
      <w:pPr>
        <w:pStyle w:val="ListParagraph"/>
        <w:numPr>
          <w:ilvl w:val="0"/>
          <w:numId w:val="34"/>
        </w:numPr>
        <w:spacing w:after="0" w:line="360" w:lineRule="auto"/>
        <w:jc w:val="both"/>
        <w:rPr>
          <w:rFonts w:ascii="Arial Narrow" w:hAnsi="Arial Narrow" w:cs="Arial Narrow"/>
          <w:sz w:val="24"/>
          <w:szCs w:val="24"/>
        </w:rPr>
      </w:pPr>
      <w:r w:rsidRPr="00D0604C">
        <w:rPr>
          <w:rFonts w:ascii="Arial Narrow" w:hAnsi="Arial Narrow" w:cs="Arial"/>
          <w:sz w:val="24"/>
          <w:szCs w:val="24"/>
        </w:rPr>
        <w:t>Peningkatan kesadaran hukum masyarakat</w:t>
      </w:r>
      <w:r w:rsidRPr="00D0604C">
        <w:rPr>
          <w:rFonts w:ascii="Arial Narrow" w:hAnsi="Arial Narrow" w:cs="Arial"/>
          <w:sz w:val="24"/>
          <w:szCs w:val="24"/>
          <w:lang w:val="en-GB"/>
        </w:rPr>
        <w:t xml:space="preserve"> guna menjaga dan memelihara suasana sosial budaya masyarakat yang kondusif.</w:t>
      </w:r>
    </w:p>
    <w:p w:rsidR="00D0604C" w:rsidRPr="00D0604C" w:rsidRDefault="00D0604C" w:rsidP="00D0604C">
      <w:pPr>
        <w:spacing w:after="0" w:line="348" w:lineRule="auto"/>
        <w:ind w:left="360" w:firstLine="720"/>
        <w:jc w:val="both"/>
        <w:rPr>
          <w:rFonts w:ascii="Arial Narrow" w:hAnsi="Arial Narrow"/>
          <w:sz w:val="24"/>
          <w:szCs w:val="24"/>
        </w:rPr>
      </w:pPr>
      <w:r w:rsidRPr="00D0604C">
        <w:rPr>
          <w:rFonts w:ascii="Arial Narrow" w:hAnsi="Arial Narrow"/>
          <w:sz w:val="24"/>
          <w:szCs w:val="24"/>
        </w:rPr>
        <w:t xml:space="preserve">Isu-isu strategis berdasarkan tugas dan fungsi </w:t>
      </w:r>
      <w:r>
        <w:rPr>
          <w:rFonts w:ascii="Arial Narrow" w:hAnsi="Arial Narrow"/>
          <w:sz w:val="24"/>
          <w:szCs w:val="24"/>
        </w:rPr>
        <w:t>Dinas Kesehatan</w:t>
      </w:r>
      <w:r w:rsidRPr="00D0604C">
        <w:rPr>
          <w:rFonts w:ascii="Arial Narrow" w:hAnsi="Arial Narrow"/>
          <w:sz w:val="24"/>
          <w:szCs w:val="24"/>
        </w:rPr>
        <w:t xml:space="preserve"> adalah kondisi atau hal yang harus diperhatikan dalam </w:t>
      </w:r>
      <w:r>
        <w:rPr>
          <w:rFonts w:ascii="Arial Narrow" w:hAnsi="Arial Narrow"/>
          <w:sz w:val="24"/>
          <w:szCs w:val="24"/>
        </w:rPr>
        <w:t>pelayanan kesehatan</w:t>
      </w:r>
      <w:r w:rsidRPr="00D0604C">
        <w:rPr>
          <w:rFonts w:ascii="Arial Narrow" w:hAnsi="Arial Narrow"/>
          <w:sz w:val="24"/>
          <w:szCs w:val="24"/>
        </w:rPr>
        <w:t xml:space="preserve"> karena dampaknya yang signifikan di masa depan. Suatu kondisi atau kejadian yang menjadi isu strategis adalah keadaan yang apabila tidak diantisipasi akan menimbulkan kerugian yang lebih besar atau apabila tidak dimanfaatkan akan men</w:t>
      </w:r>
      <w:r>
        <w:rPr>
          <w:rFonts w:ascii="Arial Narrow" w:hAnsi="Arial Narrow"/>
          <w:sz w:val="24"/>
          <w:szCs w:val="24"/>
        </w:rPr>
        <w:t>ghilangkan peluang untuk mening</w:t>
      </w:r>
      <w:r w:rsidRPr="00D0604C">
        <w:rPr>
          <w:rFonts w:ascii="Arial Narrow" w:hAnsi="Arial Narrow"/>
          <w:sz w:val="24"/>
          <w:szCs w:val="24"/>
        </w:rPr>
        <w:t>katkan layanan kepada masyarakat dalam jangka panjang.</w:t>
      </w:r>
    </w:p>
    <w:p w:rsidR="00D0604C" w:rsidRPr="00666B6C" w:rsidRDefault="00D0604C" w:rsidP="00D0604C">
      <w:pPr>
        <w:spacing w:after="0" w:line="348" w:lineRule="auto"/>
        <w:ind w:left="360" w:firstLine="720"/>
        <w:jc w:val="both"/>
        <w:rPr>
          <w:rFonts w:ascii="Arial Narrow" w:hAnsi="Arial Narrow"/>
          <w:color w:val="000000" w:themeColor="text1"/>
          <w:sz w:val="24"/>
          <w:szCs w:val="24"/>
        </w:rPr>
      </w:pPr>
      <w:r w:rsidRPr="00666B6C">
        <w:rPr>
          <w:rFonts w:ascii="Arial Narrow" w:hAnsi="Arial Narrow"/>
          <w:color w:val="000000" w:themeColor="text1"/>
          <w:sz w:val="24"/>
          <w:szCs w:val="24"/>
        </w:rPr>
        <w:t>Analisis isu-isu strategis merupakan bagian penting dan sangat menentukan dalam meningkatkan kualitas dan akse</w:t>
      </w:r>
      <w:r w:rsidR="0067794B">
        <w:rPr>
          <w:rFonts w:ascii="Arial Narrow" w:hAnsi="Arial Narrow"/>
          <w:color w:val="000000" w:themeColor="text1"/>
          <w:sz w:val="24"/>
          <w:szCs w:val="24"/>
        </w:rPr>
        <w:t>s</w:t>
      </w:r>
      <w:r w:rsidRPr="00666B6C">
        <w:rPr>
          <w:rFonts w:ascii="Arial Narrow" w:hAnsi="Arial Narrow"/>
          <w:color w:val="000000" w:themeColor="text1"/>
          <w:sz w:val="24"/>
          <w:szCs w:val="24"/>
        </w:rPr>
        <w:t>sibilitas pelayanan kesehatan</w:t>
      </w:r>
      <w:r w:rsidR="00666B6C" w:rsidRPr="00666B6C">
        <w:rPr>
          <w:rFonts w:ascii="Arial Narrow" w:hAnsi="Arial Narrow"/>
          <w:color w:val="000000" w:themeColor="text1"/>
          <w:sz w:val="24"/>
          <w:szCs w:val="24"/>
        </w:rPr>
        <w:t xml:space="preserve"> sehingga</w:t>
      </w:r>
      <w:r w:rsidRPr="00666B6C">
        <w:rPr>
          <w:rFonts w:ascii="Arial Narrow" w:hAnsi="Arial Narrow"/>
          <w:color w:val="000000" w:themeColor="text1"/>
          <w:sz w:val="24"/>
          <w:szCs w:val="24"/>
        </w:rPr>
        <w:t xml:space="preserve"> dapat dioperasionalkan dan </w:t>
      </w:r>
      <w:r w:rsidR="00666B6C" w:rsidRPr="00666B6C">
        <w:rPr>
          <w:rFonts w:ascii="Arial Narrow" w:hAnsi="Arial Narrow"/>
          <w:color w:val="000000" w:themeColor="text1"/>
          <w:sz w:val="24"/>
          <w:szCs w:val="24"/>
        </w:rPr>
        <w:t>s</w:t>
      </w:r>
      <w:r w:rsidRPr="00666B6C">
        <w:rPr>
          <w:rFonts w:ascii="Arial Narrow" w:hAnsi="Arial Narrow"/>
          <w:color w:val="000000" w:themeColor="text1"/>
          <w:sz w:val="24"/>
          <w:szCs w:val="24"/>
        </w:rPr>
        <w:t>ecara moral serta etika birokratis dapat dipertanggungjawabkan dan menjawab persoa</w:t>
      </w:r>
      <w:r w:rsidR="00666B6C" w:rsidRPr="00666B6C">
        <w:rPr>
          <w:rFonts w:ascii="Arial Narrow" w:hAnsi="Arial Narrow"/>
          <w:color w:val="000000" w:themeColor="text1"/>
          <w:sz w:val="24"/>
          <w:szCs w:val="24"/>
        </w:rPr>
        <w:t>la</w:t>
      </w:r>
      <w:r w:rsidRPr="00666B6C">
        <w:rPr>
          <w:rFonts w:ascii="Arial Narrow" w:hAnsi="Arial Narrow"/>
          <w:color w:val="000000" w:themeColor="text1"/>
          <w:sz w:val="24"/>
          <w:szCs w:val="24"/>
        </w:rPr>
        <w:t>n nyata yang dihadapi dalam pe</w:t>
      </w:r>
      <w:r w:rsidR="00666B6C" w:rsidRPr="00666B6C">
        <w:rPr>
          <w:rFonts w:ascii="Arial Narrow" w:hAnsi="Arial Narrow"/>
          <w:color w:val="000000" w:themeColor="text1"/>
          <w:sz w:val="24"/>
          <w:szCs w:val="24"/>
        </w:rPr>
        <w:t>layanan kesehatan</w:t>
      </w:r>
      <w:r w:rsidRPr="00666B6C">
        <w:rPr>
          <w:rFonts w:ascii="Arial Narrow" w:hAnsi="Arial Narrow"/>
          <w:color w:val="000000" w:themeColor="text1"/>
          <w:sz w:val="24"/>
          <w:szCs w:val="24"/>
        </w:rPr>
        <w:t>.</w:t>
      </w:r>
    </w:p>
    <w:p w:rsidR="00D0604C" w:rsidRDefault="00D0604C" w:rsidP="00D0604C">
      <w:pPr>
        <w:spacing w:after="0" w:line="348" w:lineRule="auto"/>
        <w:ind w:left="360" w:firstLine="720"/>
        <w:jc w:val="both"/>
        <w:rPr>
          <w:rFonts w:ascii="Arial Narrow" w:hAnsi="Arial Narrow"/>
          <w:color w:val="000000" w:themeColor="text1"/>
          <w:sz w:val="24"/>
          <w:szCs w:val="24"/>
        </w:rPr>
      </w:pPr>
      <w:r w:rsidRPr="00666B6C">
        <w:rPr>
          <w:rFonts w:ascii="Arial Narrow" w:hAnsi="Arial Narrow"/>
          <w:color w:val="000000" w:themeColor="text1"/>
          <w:sz w:val="24"/>
          <w:szCs w:val="24"/>
        </w:rPr>
        <w:t>Isu strategis diperoleh dari analisis internal berupa identifikasi permasalahan pe</w:t>
      </w:r>
      <w:r w:rsidR="00666B6C" w:rsidRPr="00666B6C">
        <w:rPr>
          <w:rFonts w:ascii="Arial Narrow" w:hAnsi="Arial Narrow"/>
          <w:color w:val="000000" w:themeColor="text1"/>
          <w:sz w:val="24"/>
          <w:szCs w:val="24"/>
        </w:rPr>
        <w:t>layanan kesehatan</w:t>
      </w:r>
      <w:r w:rsidRPr="00666B6C">
        <w:rPr>
          <w:rFonts w:ascii="Arial Narrow" w:hAnsi="Arial Narrow"/>
          <w:color w:val="000000" w:themeColor="text1"/>
          <w:sz w:val="24"/>
          <w:szCs w:val="24"/>
        </w:rPr>
        <w:t xml:space="preserve"> maupun analisis eksternal berupa kondisi yang menciptakan peluang dan tantangan pada lima tahun mendatang. Berdasarkan identifikasi permasalahan serta memperhatikan analisis terkait dengan tantangan dan peluang, faktor pendorong dan penghambat, serta hal-hal yang berkaitan dengan pe</w:t>
      </w:r>
      <w:r w:rsidR="00666B6C" w:rsidRPr="00666B6C">
        <w:rPr>
          <w:rFonts w:ascii="Arial Narrow" w:hAnsi="Arial Narrow"/>
          <w:color w:val="000000" w:themeColor="text1"/>
          <w:sz w:val="24"/>
          <w:szCs w:val="24"/>
        </w:rPr>
        <w:t>layanan kesehatan</w:t>
      </w:r>
      <w:r w:rsidRPr="00666B6C">
        <w:rPr>
          <w:rFonts w:ascii="Arial Narrow" w:hAnsi="Arial Narrow"/>
          <w:color w:val="000000" w:themeColor="text1"/>
          <w:sz w:val="24"/>
          <w:szCs w:val="24"/>
        </w:rPr>
        <w:t xml:space="preserve"> </w:t>
      </w:r>
      <w:r w:rsidR="00666B6C" w:rsidRPr="00666B6C">
        <w:rPr>
          <w:rFonts w:ascii="Arial Narrow" w:hAnsi="Arial Narrow"/>
          <w:color w:val="000000" w:themeColor="text1"/>
          <w:sz w:val="24"/>
          <w:szCs w:val="24"/>
        </w:rPr>
        <w:t>K</w:t>
      </w:r>
      <w:r w:rsidRPr="00666B6C">
        <w:rPr>
          <w:rFonts w:ascii="Arial Narrow" w:hAnsi="Arial Narrow"/>
          <w:color w:val="000000" w:themeColor="text1"/>
          <w:sz w:val="24"/>
          <w:szCs w:val="24"/>
        </w:rPr>
        <w:t xml:space="preserve">abupaten Balangan jangka menengah, maka dapat ditetapkan isu strategis </w:t>
      </w:r>
      <w:r w:rsidR="00666B6C" w:rsidRPr="00666B6C">
        <w:rPr>
          <w:rFonts w:ascii="Arial Narrow" w:hAnsi="Arial Narrow"/>
          <w:color w:val="000000" w:themeColor="text1"/>
          <w:sz w:val="24"/>
          <w:szCs w:val="24"/>
        </w:rPr>
        <w:t>Dinas Kesehatan</w:t>
      </w:r>
      <w:r w:rsidRPr="00666B6C">
        <w:rPr>
          <w:rFonts w:ascii="Arial Narrow" w:hAnsi="Arial Narrow"/>
          <w:color w:val="000000" w:themeColor="text1"/>
          <w:sz w:val="24"/>
          <w:szCs w:val="24"/>
        </w:rPr>
        <w:t xml:space="preserve"> </w:t>
      </w:r>
      <w:r w:rsidR="00666B6C" w:rsidRPr="00666B6C">
        <w:rPr>
          <w:rFonts w:ascii="Arial Narrow" w:hAnsi="Arial Narrow"/>
          <w:color w:val="000000" w:themeColor="text1"/>
          <w:sz w:val="24"/>
          <w:szCs w:val="24"/>
        </w:rPr>
        <w:t>K</w:t>
      </w:r>
      <w:r w:rsidRPr="00666B6C">
        <w:rPr>
          <w:rFonts w:ascii="Arial Narrow" w:hAnsi="Arial Narrow"/>
          <w:color w:val="000000" w:themeColor="text1"/>
          <w:sz w:val="24"/>
          <w:szCs w:val="24"/>
        </w:rPr>
        <w:t>abupaten Balangan</w:t>
      </w:r>
      <w:r w:rsidR="00666B6C" w:rsidRPr="00666B6C">
        <w:rPr>
          <w:rFonts w:ascii="Arial Narrow" w:hAnsi="Arial Narrow"/>
          <w:color w:val="000000" w:themeColor="text1"/>
          <w:sz w:val="24"/>
          <w:szCs w:val="24"/>
        </w:rPr>
        <w:t xml:space="preserve"> </w:t>
      </w:r>
      <w:r w:rsidRPr="00666B6C">
        <w:rPr>
          <w:rFonts w:ascii="Arial Narrow" w:hAnsi="Arial Narrow"/>
          <w:color w:val="000000" w:themeColor="text1"/>
          <w:sz w:val="24"/>
          <w:szCs w:val="24"/>
        </w:rPr>
        <w:t>yaitu :</w:t>
      </w:r>
    </w:p>
    <w:p w:rsidR="00045F92" w:rsidRDefault="00045F92" w:rsidP="00D0604C">
      <w:pPr>
        <w:spacing w:after="0" w:line="348" w:lineRule="auto"/>
        <w:ind w:left="360" w:firstLine="720"/>
        <w:jc w:val="both"/>
        <w:rPr>
          <w:rFonts w:ascii="Arial Narrow" w:hAnsi="Arial Narrow"/>
          <w:color w:val="000000" w:themeColor="text1"/>
          <w:sz w:val="24"/>
          <w:szCs w:val="24"/>
        </w:rPr>
      </w:pPr>
    </w:p>
    <w:p w:rsidR="00045F92" w:rsidRDefault="00045F92" w:rsidP="00D0604C">
      <w:pPr>
        <w:spacing w:after="0" w:line="348" w:lineRule="auto"/>
        <w:ind w:left="360" w:firstLine="720"/>
        <w:jc w:val="both"/>
        <w:rPr>
          <w:rFonts w:ascii="Arial Narrow" w:hAnsi="Arial Narrow"/>
          <w:color w:val="000000" w:themeColor="text1"/>
          <w:sz w:val="24"/>
          <w:szCs w:val="24"/>
        </w:rPr>
      </w:pPr>
    </w:p>
    <w:p w:rsidR="00045F92" w:rsidRDefault="00045F92" w:rsidP="00D0604C">
      <w:pPr>
        <w:spacing w:after="0" w:line="348" w:lineRule="auto"/>
        <w:ind w:left="360" w:firstLine="720"/>
        <w:jc w:val="both"/>
        <w:rPr>
          <w:rFonts w:ascii="Arial Narrow" w:hAnsi="Arial Narrow"/>
          <w:color w:val="000000" w:themeColor="text1"/>
          <w:sz w:val="24"/>
          <w:szCs w:val="24"/>
        </w:rPr>
      </w:pPr>
    </w:p>
    <w:p w:rsidR="00045F92" w:rsidRPr="00666B6C" w:rsidRDefault="00045F92" w:rsidP="00D0604C">
      <w:pPr>
        <w:spacing w:after="0" w:line="348" w:lineRule="auto"/>
        <w:ind w:left="360" w:firstLine="720"/>
        <w:jc w:val="both"/>
        <w:rPr>
          <w:rFonts w:ascii="Arial Narrow" w:hAnsi="Arial Narrow"/>
          <w:color w:val="000000" w:themeColor="text1"/>
          <w:sz w:val="24"/>
          <w:szCs w:val="24"/>
        </w:rPr>
      </w:pPr>
    </w:p>
    <w:p w:rsidR="00D0604C" w:rsidRPr="00D0604C" w:rsidRDefault="00666B6C" w:rsidP="00D0604C">
      <w:pPr>
        <w:spacing w:after="0" w:line="348" w:lineRule="auto"/>
        <w:ind w:firstLine="720"/>
        <w:jc w:val="center"/>
        <w:rPr>
          <w:rFonts w:ascii="Arial Narrow" w:hAnsi="Arial Narrow"/>
          <w:b/>
          <w:sz w:val="24"/>
          <w:szCs w:val="24"/>
        </w:rPr>
      </w:pPr>
      <w:r>
        <w:rPr>
          <w:rFonts w:ascii="Arial Narrow" w:hAnsi="Arial Narrow"/>
          <w:b/>
          <w:sz w:val="24"/>
          <w:szCs w:val="24"/>
        </w:rPr>
        <w:lastRenderedPageBreak/>
        <w:t>Tabel 4</w:t>
      </w:r>
    </w:p>
    <w:p w:rsidR="00D0604C" w:rsidRPr="00D0604C" w:rsidRDefault="00D0604C" w:rsidP="00D0604C">
      <w:pPr>
        <w:spacing w:after="0" w:line="240" w:lineRule="auto"/>
        <w:jc w:val="center"/>
        <w:rPr>
          <w:rFonts w:ascii="Arial Narrow" w:hAnsi="Arial Narrow"/>
          <w:b/>
          <w:sz w:val="24"/>
          <w:szCs w:val="24"/>
        </w:rPr>
      </w:pPr>
      <w:r w:rsidRPr="00D0604C">
        <w:rPr>
          <w:rFonts w:ascii="Arial Narrow" w:hAnsi="Arial Narrow"/>
          <w:b/>
          <w:sz w:val="24"/>
          <w:szCs w:val="24"/>
        </w:rPr>
        <w:t>Isu Strategis Dalam Pe</w:t>
      </w:r>
      <w:r w:rsidR="00666B6C">
        <w:rPr>
          <w:rFonts w:ascii="Arial Narrow" w:hAnsi="Arial Narrow"/>
          <w:b/>
          <w:sz w:val="24"/>
          <w:szCs w:val="24"/>
        </w:rPr>
        <w:t>layanan Kesehatan</w:t>
      </w:r>
    </w:p>
    <w:p w:rsidR="00D0604C" w:rsidRPr="00D0604C" w:rsidRDefault="00D0604C" w:rsidP="00D0604C">
      <w:pPr>
        <w:spacing w:after="0" w:line="240" w:lineRule="auto"/>
        <w:jc w:val="center"/>
        <w:rPr>
          <w:rFonts w:ascii="Arial Narrow" w:hAnsi="Arial Narrow"/>
          <w:b/>
          <w:sz w:val="24"/>
          <w:szCs w:val="24"/>
        </w:rPr>
      </w:pPr>
      <w:r w:rsidRPr="00D0604C">
        <w:rPr>
          <w:rFonts w:ascii="Arial Narrow" w:hAnsi="Arial Narrow"/>
          <w:b/>
          <w:sz w:val="24"/>
          <w:szCs w:val="24"/>
        </w:rPr>
        <w:t>di Kabupaten Balangan</w:t>
      </w:r>
    </w:p>
    <w:p w:rsidR="00D0604C" w:rsidRPr="00D0604C" w:rsidRDefault="00D0604C" w:rsidP="00D0604C">
      <w:pPr>
        <w:spacing w:after="0" w:line="240" w:lineRule="auto"/>
        <w:jc w:val="center"/>
        <w:rPr>
          <w:rFonts w:ascii="Arial Narrow" w:hAnsi="Arial Narrow"/>
          <w:b/>
          <w:sz w:val="24"/>
          <w:szCs w:val="24"/>
        </w:rPr>
      </w:pPr>
    </w:p>
    <w:tbl>
      <w:tblPr>
        <w:tblStyle w:val="TableGrid"/>
        <w:tblW w:w="8188" w:type="dxa"/>
        <w:tblInd w:w="534" w:type="dxa"/>
        <w:tblLook w:val="04A0"/>
      </w:tblPr>
      <w:tblGrid>
        <w:gridCol w:w="690"/>
        <w:gridCol w:w="2718"/>
        <w:gridCol w:w="4780"/>
      </w:tblGrid>
      <w:tr w:rsidR="00D0604C" w:rsidRPr="00D0604C" w:rsidTr="0067794B">
        <w:tc>
          <w:tcPr>
            <w:tcW w:w="690" w:type="dxa"/>
          </w:tcPr>
          <w:p w:rsidR="00D0604C" w:rsidRPr="00D0604C" w:rsidRDefault="00D0604C" w:rsidP="005D2729">
            <w:pPr>
              <w:spacing w:before="60" w:afterLines="60"/>
              <w:jc w:val="both"/>
              <w:rPr>
                <w:rFonts w:ascii="Arial Narrow" w:hAnsi="Arial Narrow"/>
                <w:sz w:val="24"/>
                <w:szCs w:val="24"/>
              </w:rPr>
            </w:pPr>
            <w:r w:rsidRPr="00D0604C">
              <w:rPr>
                <w:rFonts w:ascii="Arial Narrow" w:hAnsi="Arial Narrow"/>
                <w:sz w:val="24"/>
                <w:szCs w:val="24"/>
              </w:rPr>
              <w:t>No.</w:t>
            </w:r>
          </w:p>
        </w:tc>
        <w:tc>
          <w:tcPr>
            <w:tcW w:w="2718" w:type="dxa"/>
          </w:tcPr>
          <w:p w:rsidR="00D0604C" w:rsidRPr="00D0604C" w:rsidRDefault="00D0604C" w:rsidP="005D2729">
            <w:pPr>
              <w:spacing w:before="60" w:afterLines="60"/>
              <w:jc w:val="center"/>
              <w:rPr>
                <w:rFonts w:ascii="Arial Narrow" w:hAnsi="Arial Narrow"/>
                <w:sz w:val="24"/>
                <w:szCs w:val="24"/>
              </w:rPr>
            </w:pPr>
            <w:r w:rsidRPr="00D0604C">
              <w:rPr>
                <w:rFonts w:ascii="Arial Narrow" w:hAnsi="Arial Narrow"/>
                <w:sz w:val="24"/>
                <w:szCs w:val="24"/>
              </w:rPr>
              <w:t>Aspek</w:t>
            </w:r>
          </w:p>
        </w:tc>
        <w:tc>
          <w:tcPr>
            <w:tcW w:w="4780" w:type="dxa"/>
          </w:tcPr>
          <w:p w:rsidR="00D0604C" w:rsidRPr="00D0604C" w:rsidRDefault="00D0604C" w:rsidP="005D2729">
            <w:pPr>
              <w:spacing w:before="60" w:afterLines="60"/>
              <w:jc w:val="center"/>
              <w:rPr>
                <w:rFonts w:ascii="Arial Narrow" w:hAnsi="Arial Narrow"/>
                <w:sz w:val="24"/>
                <w:szCs w:val="24"/>
              </w:rPr>
            </w:pPr>
            <w:r w:rsidRPr="00D0604C">
              <w:rPr>
                <w:rFonts w:ascii="Arial Narrow" w:hAnsi="Arial Narrow"/>
                <w:sz w:val="24"/>
                <w:szCs w:val="24"/>
              </w:rPr>
              <w:t>Isu Strategis</w:t>
            </w:r>
          </w:p>
        </w:tc>
      </w:tr>
      <w:tr w:rsidR="00D0604C" w:rsidRPr="00666B6C" w:rsidTr="0067794B">
        <w:tc>
          <w:tcPr>
            <w:tcW w:w="690" w:type="dxa"/>
          </w:tcPr>
          <w:p w:rsidR="00D0604C" w:rsidRPr="00645C2D" w:rsidRDefault="00D0604C" w:rsidP="005D2729">
            <w:pPr>
              <w:spacing w:before="60" w:afterLines="60"/>
              <w:jc w:val="both"/>
              <w:rPr>
                <w:rFonts w:ascii="Arial Narrow" w:hAnsi="Arial Narrow"/>
                <w:sz w:val="24"/>
                <w:szCs w:val="24"/>
              </w:rPr>
            </w:pPr>
            <w:r w:rsidRPr="00645C2D">
              <w:rPr>
                <w:rFonts w:ascii="Arial Narrow" w:hAnsi="Arial Narrow"/>
                <w:sz w:val="24"/>
                <w:szCs w:val="24"/>
              </w:rPr>
              <w:t>1.</w:t>
            </w:r>
          </w:p>
        </w:tc>
        <w:tc>
          <w:tcPr>
            <w:tcW w:w="2718" w:type="dxa"/>
          </w:tcPr>
          <w:p w:rsidR="00D0604C" w:rsidRPr="00645C2D" w:rsidRDefault="00D0604C" w:rsidP="005D2729">
            <w:pPr>
              <w:spacing w:before="60" w:afterLines="60"/>
              <w:jc w:val="both"/>
              <w:rPr>
                <w:rFonts w:ascii="Arial Narrow" w:hAnsi="Arial Narrow"/>
                <w:sz w:val="24"/>
                <w:szCs w:val="24"/>
              </w:rPr>
            </w:pPr>
            <w:r w:rsidRPr="00645C2D">
              <w:rPr>
                <w:rFonts w:ascii="Arial Narrow" w:hAnsi="Arial Narrow"/>
                <w:sz w:val="24"/>
                <w:szCs w:val="24"/>
              </w:rPr>
              <w:t>Sumber Daya Manusia</w:t>
            </w:r>
          </w:p>
        </w:tc>
        <w:tc>
          <w:tcPr>
            <w:tcW w:w="4780" w:type="dxa"/>
          </w:tcPr>
          <w:p w:rsidR="00D0604C" w:rsidRPr="00645C2D" w:rsidRDefault="00D0604C" w:rsidP="005D2729">
            <w:pPr>
              <w:pStyle w:val="ListParagraph"/>
              <w:numPr>
                <w:ilvl w:val="1"/>
                <w:numId w:val="35"/>
              </w:numPr>
              <w:autoSpaceDE w:val="0"/>
              <w:autoSpaceDN w:val="0"/>
              <w:adjustRightInd w:val="0"/>
              <w:spacing w:before="60" w:afterLines="60"/>
              <w:jc w:val="both"/>
              <w:rPr>
                <w:rFonts w:ascii="Arial Narrow" w:hAnsi="Arial Narrow"/>
                <w:sz w:val="24"/>
                <w:szCs w:val="24"/>
              </w:rPr>
            </w:pPr>
            <w:r w:rsidRPr="00645C2D">
              <w:rPr>
                <w:rFonts w:ascii="Arial Narrow" w:hAnsi="Arial Narrow" w:cs="Bookman Old Style"/>
                <w:sz w:val="24"/>
                <w:szCs w:val="24"/>
              </w:rPr>
              <w:t xml:space="preserve">Belum </w:t>
            </w:r>
            <w:r w:rsidR="00ED593A" w:rsidRPr="00645C2D">
              <w:rPr>
                <w:rFonts w:ascii="Arial Narrow" w:hAnsi="Arial Narrow" w:cs="Bookman Old Style"/>
                <w:sz w:val="24"/>
                <w:szCs w:val="24"/>
              </w:rPr>
              <w:t>tercukupinya</w:t>
            </w:r>
            <w:r w:rsidRPr="00645C2D">
              <w:rPr>
                <w:rFonts w:ascii="Arial Narrow" w:hAnsi="Arial Narrow" w:cs="Bookman Old Style"/>
                <w:sz w:val="24"/>
                <w:szCs w:val="24"/>
              </w:rPr>
              <w:t xml:space="preserve"> </w:t>
            </w:r>
            <w:r w:rsidR="00A67A53">
              <w:rPr>
                <w:rFonts w:ascii="Arial Narrow" w:hAnsi="Arial Narrow" w:cs="Bookman Old Style"/>
                <w:sz w:val="24"/>
                <w:szCs w:val="24"/>
              </w:rPr>
              <w:t>tenaga kesehatan di semua desa</w:t>
            </w:r>
            <w:r w:rsidRPr="00645C2D">
              <w:rPr>
                <w:rFonts w:ascii="Arial Narrow" w:hAnsi="Arial Narrow" w:cs="Bookman Old Style"/>
                <w:sz w:val="24"/>
                <w:szCs w:val="24"/>
              </w:rPr>
              <w:t>;</w:t>
            </w:r>
          </w:p>
        </w:tc>
      </w:tr>
      <w:tr w:rsidR="00D0604C" w:rsidRPr="00666B6C" w:rsidTr="0067794B">
        <w:tc>
          <w:tcPr>
            <w:tcW w:w="690" w:type="dxa"/>
          </w:tcPr>
          <w:p w:rsidR="00D0604C" w:rsidRPr="00645C2D" w:rsidRDefault="00D0604C" w:rsidP="005D2729">
            <w:pPr>
              <w:spacing w:before="60" w:afterLines="60"/>
              <w:jc w:val="both"/>
              <w:rPr>
                <w:rFonts w:ascii="Arial Narrow" w:hAnsi="Arial Narrow"/>
                <w:sz w:val="24"/>
                <w:szCs w:val="24"/>
              </w:rPr>
            </w:pPr>
            <w:r w:rsidRPr="00645C2D">
              <w:rPr>
                <w:rFonts w:ascii="Arial Narrow" w:hAnsi="Arial Narrow"/>
                <w:sz w:val="24"/>
                <w:szCs w:val="24"/>
              </w:rPr>
              <w:t>2.</w:t>
            </w:r>
          </w:p>
        </w:tc>
        <w:tc>
          <w:tcPr>
            <w:tcW w:w="2718" w:type="dxa"/>
          </w:tcPr>
          <w:p w:rsidR="00D0604C" w:rsidRPr="00645C2D" w:rsidRDefault="00D0604C" w:rsidP="005D2729">
            <w:pPr>
              <w:spacing w:before="60" w:afterLines="60"/>
              <w:jc w:val="both"/>
              <w:rPr>
                <w:rFonts w:ascii="Arial Narrow" w:hAnsi="Arial Narrow"/>
                <w:sz w:val="24"/>
                <w:szCs w:val="24"/>
              </w:rPr>
            </w:pPr>
            <w:r w:rsidRPr="00645C2D">
              <w:rPr>
                <w:rFonts w:ascii="Arial Narrow" w:hAnsi="Arial Narrow"/>
                <w:sz w:val="24"/>
                <w:szCs w:val="24"/>
              </w:rPr>
              <w:t>Koordinasi, Sinergitas dan Harmonisasi</w:t>
            </w:r>
          </w:p>
        </w:tc>
        <w:tc>
          <w:tcPr>
            <w:tcW w:w="4780" w:type="dxa"/>
          </w:tcPr>
          <w:p w:rsidR="00D0604C" w:rsidRPr="00645C2D" w:rsidRDefault="00D0604C" w:rsidP="005D2729">
            <w:pPr>
              <w:pStyle w:val="ListParagraph"/>
              <w:numPr>
                <w:ilvl w:val="1"/>
                <w:numId w:val="35"/>
              </w:numPr>
              <w:autoSpaceDE w:val="0"/>
              <w:autoSpaceDN w:val="0"/>
              <w:adjustRightInd w:val="0"/>
              <w:spacing w:before="60" w:afterLines="60"/>
              <w:jc w:val="both"/>
              <w:rPr>
                <w:rFonts w:ascii="Arial Narrow" w:hAnsi="Arial Narrow" w:cs="Bookman Old Style"/>
                <w:sz w:val="24"/>
                <w:szCs w:val="24"/>
              </w:rPr>
            </w:pPr>
            <w:r w:rsidRPr="00645C2D">
              <w:rPr>
                <w:rFonts w:ascii="Arial Narrow" w:hAnsi="Arial Narrow" w:cs="Bookman Old Style"/>
                <w:sz w:val="24"/>
                <w:szCs w:val="24"/>
              </w:rPr>
              <w:t>Belum optimalnya koordinasi, sinkronisasi, komunikasi vertikal dan horisontal dalam rangka pen</w:t>
            </w:r>
            <w:r w:rsidR="00ED593A" w:rsidRPr="00645C2D">
              <w:rPr>
                <w:rFonts w:ascii="Arial Narrow" w:hAnsi="Arial Narrow" w:cs="Bookman Old Style"/>
                <w:sz w:val="24"/>
                <w:szCs w:val="24"/>
              </w:rPr>
              <w:t>ingkatan Umur Harapan Hidup</w:t>
            </w:r>
            <w:r w:rsidRPr="00645C2D">
              <w:rPr>
                <w:rFonts w:ascii="Arial Narrow" w:hAnsi="Arial Narrow" w:cs="Bookman Old Style"/>
                <w:sz w:val="24"/>
                <w:szCs w:val="24"/>
              </w:rPr>
              <w:t xml:space="preserve">; </w:t>
            </w:r>
          </w:p>
        </w:tc>
      </w:tr>
      <w:tr w:rsidR="00645C2D" w:rsidRPr="00666B6C" w:rsidTr="0067794B">
        <w:tc>
          <w:tcPr>
            <w:tcW w:w="690" w:type="dxa"/>
          </w:tcPr>
          <w:p w:rsidR="00645C2D" w:rsidRPr="00645C2D" w:rsidRDefault="00645C2D" w:rsidP="005D2729">
            <w:pPr>
              <w:spacing w:before="60" w:afterLines="60"/>
              <w:jc w:val="both"/>
              <w:rPr>
                <w:rFonts w:ascii="Arial Narrow" w:hAnsi="Arial Narrow"/>
                <w:sz w:val="24"/>
                <w:szCs w:val="24"/>
              </w:rPr>
            </w:pPr>
          </w:p>
        </w:tc>
        <w:tc>
          <w:tcPr>
            <w:tcW w:w="2718" w:type="dxa"/>
          </w:tcPr>
          <w:p w:rsidR="00645C2D" w:rsidRPr="00645C2D" w:rsidRDefault="00645C2D" w:rsidP="005D2729">
            <w:pPr>
              <w:spacing w:before="60" w:afterLines="60"/>
              <w:jc w:val="both"/>
              <w:rPr>
                <w:rFonts w:ascii="Arial Narrow" w:hAnsi="Arial Narrow"/>
                <w:sz w:val="24"/>
                <w:szCs w:val="24"/>
              </w:rPr>
            </w:pPr>
          </w:p>
        </w:tc>
        <w:tc>
          <w:tcPr>
            <w:tcW w:w="4780" w:type="dxa"/>
          </w:tcPr>
          <w:p w:rsidR="00645C2D" w:rsidRPr="00645C2D" w:rsidRDefault="00645C2D" w:rsidP="005D2729">
            <w:pPr>
              <w:pStyle w:val="ListParagraph"/>
              <w:numPr>
                <w:ilvl w:val="1"/>
                <w:numId w:val="35"/>
              </w:numPr>
              <w:autoSpaceDE w:val="0"/>
              <w:autoSpaceDN w:val="0"/>
              <w:adjustRightInd w:val="0"/>
              <w:spacing w:before="60" w:afterLines="60"/>
              <w:jc w:val="both"/>
              <w:rPr>
                <w:rFonts w:ascii="Arial Narrow" w:hAnsi="Arial Narrow" w:cs="Bookman Old Style"/>
                <w:sz w:val="24"/>
                <w:szCs w:val="24"/>
              </w:rPr>
            </w:pPr>
            <w:r>
              <w:rPr>
                <w:rFonts w:ascii="Arial Narrow" w:hAnsi="Arial Narrow" w:cs="Bookman Old Style"/>
                <w:sz w:val="24"/>
                <w:szCs w:val="24"/>
              </w:rPr>
              <w:t xml:space="preserve">Belum optimalnya koordinasi dalam rangka penurunan Angka Kematian Bayi dan Ibu </w:t>
            </w:r>
          </w:p>
        </w:tc>
      </w:tr>
      <w:tr w:rsidR="00A67A53" w:rsidRPr="00666B6C" w:rsidTr="0067794B">
        <w:tc>
          <w:tcPr>
            <w:tcW w:w="690" w:type="dxa"/>
          </w:tcPr>
          <w:p w:rsidR="00A67A53" w:rsidRPr="00645C2D" w:rsidRDefault="00A67A53" w:rsidP="005D2729">
            <w:pPr>
              <w:spacing w:before="60" w:afterLines="60"/>
              <w:jc w:val="both"/>
              <w:rPr>
                <w:rFonts w:ascii="Arial Narrow" w:hAnsi="Arial Narrow"/>
                <w:sz w:val="24"/>
                <w:szCs w:val="24"/>
              </w:rPr>
            </w:pPr>
          </w:p>
        </w:tc>
        <w:tc>
          <w:tcPr>
            <w:tcW w:w="2718" w:type="dxa"/>
          </w:tcPr>
          <w:p w:rsidR="00A67A53" w:rsidRPr="00645C2D" w:rsidRDefault="00A67A53" w:rsidP="005D2729">
            <w:pPr>
              <w:spacing w:before="60" w:afterLines="60"/>
              <w:jc w:val="both"/>
              <w:rPr>
                <w:rFonts w:ascii="Arial Narrow" w:hAnsi="Arial Narrow"/>
                <w:sz w:val="24"/>
                <w:szCs w:val="24"/>
              </w:rPr>
            </w:pPr>
          </w:p>
        </w:tc>
        <w:tc>
          <w:tcPr>
            <w:tcW w:w="4780" w:type="dxa"/>
          </w:tcPr>
          <w:p w:rsidR="00A67A53" w:rsidRDefault="00A67A53" w:rsidP="005D2729">
            <w:pPr>
              <w:pStyle w:val="ListParagraph"/>
              <w:numPr>
                <w:ilvl w:val="1"/>
                <w:numId w:val="35"/>
              </w:numPr>
              <w:autoSpaceDE w:val="0"/>
              <w:autoSpaceDN w:val="0"/>
              <w:adjustRightInd w:val="0"/>
              <w:spacing w:before="60" w:afterLines="60"/>
              <w:jc w:val="both"/>
              <w:rPr>
                <w:rFonts w:ascii="Arial Narrow" w:hAnsi="Arial Narrow" w:cs="Bookman Old Style"/>
                <w:sz w:val="24"/>
                <w:szCs w:val="24"/>
              </w:rPr>
            </w:pPr>
            <w:r>
              <w:rPr>
                <w:rFonts w:ascii="Arial Narrow" w:hAnsi="Arial Narrow" w:cs="Bookman Old Style"/>
                <w:sz w:val="24"/>
                <w:szCs w:val="24"/>
              </w:rPr>
              <w:t>Masih adanya prevalensi kekurangan gizi</w:t>
            </w:r>
          </w:p>
        </w:tc>
      </w:tr>
      <w:tr w:rsidR="00645C2D" w:rsidRPr="00666B6C" w:rsidTr="0067794B">
        <w:tc>
          <w:tcPr>
            <w:tcW w:w="690" w:type="dxa"/>
          </w:tcPr>
          <w:p w:rsidR="00645C2D" w:rsidRPr="00645C2D" w:rsidRDefault="00645C2D" w:rsidP="005D2729">
            <w:pPr>
              <w:spacing w:before="60" w:afterLines="60"/>
              <w:jc w:val="both"/>
              <w:rPr>
                <w:rFonts w:ascii="Arial Narrow" w:hAnsi="Arial Narrow"/>
                <w:sz w:val="24"/>
                <w:szCs w:val="24"/>
              </w:rPr>
            </w:pPr>
          </w:p>
        </w:tc>
        <w:tc>
          <w:tcPr>
            <w:tcW w:w="2718" w:type="dxa"/>
          </w:tcPr>
          <w:p w:rsidR="00645C2D" w:rsidRPr="00645C2D" w:rsidRDefault="00645C2D" w:rsidP="005D2729">
            <w:pPr>
              <w:spacing w:before="60" w:afterLines="60"/>
              <w:jc w:val="both"/>
              <w:rPr>
                <w:rFonts w:ascii="Arial Narrow" w:hAnsi="Arial Narrow"/>
                <w:sz w:val="24"/>
                <w:szCs w:val="24"/>
              </w:rPr>
            </w:pPr>
          </w:p>
        </w:tc>
        <w:tc>
          <w:tcPr>
            <w:tcW w:w="4780" w:type="dxa"/>
          </w:tcPr>
          <w:p w:rsidR="00645C2D" w:rsidRPr="00645C2D" w:rsidRDefault="00645C2D" w:rsidP="005D2729">
            <w:pPr>
              <w:pStyle w:val="ListParagraph"/>
              <w:numPr>
                <w:ilvl w:val="1"/>
                <w:numId w:val="35"/>
              </w:numPr>
              <w:autoSpaceDE w:val="0"/>
              <w:autoSpaceDN w:val="0"/>
              <w:adjustRightInd w:val="0"/>
              <w:spacing w:before="60" w:afterLines="60"/>
              <w:jc w:val="both"/>
              <w:rPr>
                <w:rFonts w:ascii="Arial Narrow" w:hAnsi="Arial Narrow" w:cs="Bookman Old Style"/>
                <w:sz w:val="24"/>
                <w:szCs w:val="24"/>
              </w:rPr>
            </w:pPr>
            <w:r>
              <w:rPr>
                <w:rFonts w:ascii="Arial Narrow" w:hAnsi="Arial Narrow" w:cs="Bookman Old Style"/>
                <w:sz w:val="24"/>
                <w:szCs w:val="24"/>
              </w:rPr>
              <w:t>Belum adanya Standar Operasional Prosedur (SOP) untuk mendukung tercapainya reformasi birokrasi</w:t>
            </w:r>
          </w:p>
        </w:tc>
      </w:tr>
      <w:tr w:rsidR="00A67A53" w:rsidRPr="00666B6C" w:rsidTr="0067794B">
        <w:tc>
          <w:tcPr>
            <w:tcW w:w="690" w:type="dxa"/>
          </w:tcPr>
          <w:p w:rsidR="00A67A53" w:rsidRPr="00645C2D" w:rsidRDefault="00A67A53" w:rsidP="005D2729">
            <w:pPr>
              <w:spacing w:before="60" w:afterLines="60"/>
              <w:jc w:val="both"/>
              <w:rPr>
                <w:rFonts w:ascii="Arial Narrow" w:hAnsi="Arial Narrow"/>
                <w:sz w:val="24"/>
                <w:szCs w:val="24"/>
              </w:rPr>
            </w:pPr>
          </w:p>
        </w:tc>
        <w:tc>
          <w:tcPr>
            <w:tcW w:w="2718" w:type="dxa"/>
          </w:tcPr>
          <w:p w:rsidR="00A67A53" w:rsidRPr="00645C2D" w:rsidRDefault="00A67A53" w:rsidP="005D2729">
            <w:pPr>
              <w:spacing w:before="60" w:afterLines="60"/>
              <w:jc w:val="both"/>
              <w:rPr>
                <w:rFonts w:ascii="Arial Narrow" w:hAnsi="Arial Narrow"/>
                <w:sz w:val="24"/>
                <w:szCs w:val="24"/>
              </w:rPr>
            </w:pPr>
          </w:p>
        </w:tc>
        <w:tc>
          <w:tcPr>
            <w:tcW w:w="4780" w:type="dxa"/>
          </w:tcPr>
          <w:p w:rsidR="00A67A53" w:rsidRPr="00645C2D" w:rsidRDefault="00A67A53" w:rsidP="005D2729">
            <w:pPr>
              <w:pStyle w:val="ListParagraph"/>
              <w:numPr>
                <w:ilvl w:val="1"/>
                <w:numId w:val="35"/>
              </w:numPr>
              <w:autoSpaceDE w:val="0"/>
              <w:autoSpaceDN w:val="0"/>
              <w:adjustRightInd w:val="0"/>
              <w:spacing w:before="60" w:afterLines="60"/>
              <w:jc w:val="both"/>
              <w:rPr>
                <w:rFonts w:ascii="Arial Narrow" w:hAnsi="Arial Narrow" w:cs="Bookman Old Style"/>
                <w:sz w:val="24"/>
                <w:szCs w:val="24"/>
              </w:rPr>
            </w:pPr>
            <w:r>
              <w:rPr>
                <w:rFonts w:ascii="Arial Narrow" w:hAnsi="Arial Narrow" w:cs="Bookman Old Style"/>
                <w:sz w:val="24"/>
                <w:szCs w:val="24"/>
              </w:rPr>
              <w:t>Belum terpenuhinya sarana dan prasarana kesehatan di semua desa</w:t>
            </w:r>
          </w:p>
        </w:tc>
      </w:tr>
      <w:tr w:rsidR="00ED593A" w:rsidRPr="00666B6C" w:rsidTr="0067794B">
        <w:tc>
          <w:tcPr>
            <w:tcW w:w="690" w:type="dxa"/>
          </w:tcPr>
          <w:p w:rsidR="00ED593A" w:rsidRPr="00645C2D" w:rsidRDefault="00645C2D" w:rsidP="005D2729">
            <w:pPr>
              <w:spacing w:before="60" w:afterLines="60"/>
              <w:jc w:val="both"/>
              <w:rPr>
                <w:rFonts w:ascii="Arial Narrow" w:hAnsi="Arial Narrow"/>
                <w:sz w:val="24"/>
                <w:szCs w:val="24"/>
              </w:rPr>
            </w:pPr>
            <w:r w:rsidRPr="00645C2D">
              <w:rPr>
                <w:rFonts w:ascii="Arial Narrow" w:hAnsi="Arial Narrow"/>
                <w:sz w:val="24"/>
                <w:szCs w:val="24"/>
              </w:rPr>
              <w:t>3.</w:t>
            </w:r>
          </w:p>
        </w:tc>
        <w:tc>
          <w:tcPr>
            <w:tcW w:w="2718" w:type="dxa"/>
          </w:tcPr>
          <w:p w:rsidR="00ED593A" w:rsidRPr="00645C2D" w:rsidRDefault="00ED593A" w:rsidP="005D2729">
            <w:pPr>
              <w:spacing w:before="60" w:afterLines="60"/>
              <w:jc w:val="both"/>
              <w:rPr>
                <w:rFonts w:ascii="Arial Narrow" w:hAnsi="Arial Narrow"/>
                <w:color w:val="FF0000"/>
                <w:sz w:val="24"/>
                <w:szCs w:val="24"/>
              </w:rPr>
            </w:pPr>
            <w:r w:rsidRPr="00645C2D">
              <w:rPr>
                <w:rFonts w:ascii="Arial Narrow" w:hAnsi="Arial Narrow"/>
                <w:sz w:val="24"/>
                <w:szCs w:val="24"/>
              </w:rPr>
              <w:t xml:space="preserve">Sistem pengolahan data/informasi </w:t>
            </w:r>
            <w:r w:rsidR="00645C2D">
              <w:rPr>
                <w:rFonts w:ascii="Arial Narrow" w:hAnsi="Arial Narrow"/>
                <w:sz w:val="24"/>
                <w:szCs w:val="24"/>
              </w:rPr>
              <w:t>kesehatan</w:t>
            </w:r>
          </w:p>
        </w:tc>
        <w:tc>
          <w:tcPr>
            <w:tcW w:w="4780" w:type="dxa"/>
          </w:tcPr>
          <w:p w:rsidR="00ED593A" w:rsidRPr="00645C2D" w:rsidRDefault="00645C2D" w:rsidP="005D2729">
            <w:pPr>
              <w:pStyle w:val="ListParagraph"/>
              <w:numPr>
                <w:ilvl w:val="1"/>
                <w:numId w:val="35"/>
              </w:numPr>
              <w:autoSpaceDE w:val="0"/>
              <w:autoSpaceDN w:val="0"/>
              <w:adjustRightInd w:val="0"/>
              <w:spacing w:before="60" w:afterLines="60"/>
              <w:jc w:val="both"/>
              <w:rPr>
                <w:rFonts w:ascii="Arial Narrow" w:hAnsi="Arial Narrow" w:cs="Bookman Old Style"/>
                <w:sz w:val="24"/>
                <w:szCs w:val="24"/>
              </w:rPr>
            </w:pPr>
            <w:r w:rsidRPr="00645C2D">
              <w:rPr>
                <w:rFonts w:ascii="Arial Narrow" w:hAnsi="Arial Narrow" w:cs="Bookman Old Style"/>
                <w:sz w:val="24"/>
                <w:szCs w:val="24"/>
              </w:rPr>
              <w:t>Masih rendahnya ketersediaan, validitas, pemanfaatan, pengelolaan dan pengintegrasian data  berbasis Teknologi Informasi (TI) yang tersusun secara sistematis dan akurat</w:t>
            </w:r>
          </w:p>
        </w:tc>
      </w:tr>
    </w:tbl>
    <w:p w:rsidR="00C55E4D" w:rsidRPr="003C64CE" w:rsidRDefault="00C55E4D" w:rsidP="00242872">
      <w:pPr>
        <w:ind w:left="360" w:firstLine="360"/>
        <w:rPr>
          <w:rFonts w:ascii="Arial Narrow" w:hAnsi="Arial Narrow"/>
          <w:sz w:val="24"/>
          <w:szCs w:val="24"/>
        </w:rPr>
      </w:pPr>
    </w:p>
    <w:p w:rsidR="00C55E4D" w:rsidRDefault="00C55E4D" w:rsidP="00242872">
      <w:pPr>
        <w:ind w:left="360" w:firstLine="360"/>
        <w:rPr>
          <w:rFonts w:ascii="Arial Narrow" w:hAnsi="Arial Narrow"/>
          <w:sz w:val="24"/>
          <w:szCs w:val="24"/>
        </w:rPr>
      </w:pPr>
    </w:p>
    <w:p w:rsidR="00045F92" w:rsidRDefault="00045F92" w:rsidP="00242872">
      <w:pPr>
        <w:ind w:left="360" w:firstLine="360"/>
        <w:rPr>
          <w:rFonts w:ascii="Arial Narrow" w:hAnsi="Arial Narrow"/>
          <w:sz w:val="24"/>
          <w:szCs w:val="24"/>
        </w:rPr>
      </w:pPr>
    </w:p>
    <w:p w:rsidR="00045F92" w:rsidRDefault="00045F92" w:rsidP="00242872">
      <w:pPr>
        <w:ind w:left="360" w:firstLine="360"/>
        <w:rPr>
          <w:rFonts w:ascii="Arial Narrow" w:hAnsi="Arial Narrow"/>
          <w:sz w:val="24"/>
          <w:szCs w:val="24"/>
        </w:rPr>
      </w:pPr>
    </w:p>
    <w:p w:rsidR="00045F92" w:rsidRDefault="00045F92" w:rsidP="00242872">
      <w:pPr>
        <w:ind w:left="360" w:firstLine="360"/>
        <w:rPr>
          <w:rFonts w:ascii="Arial Narrow" w:hAnsi="Arial Narrow"/>
          <w:sz w:val="24"/>
          <w:szCs w:val="24"/>
        </w:rPr>
      </w:pPr>
    </w:p>
    <w:p w:rsidR="00045F92" w:rsidRDefault="00045F92" w:rsidP="00242872">
      <w:pPr>
        <w:ind w:left="360" w:firstLine="360"/>
        <w:rPr>
          <w:rFonts w:ascii="Arial Narrow" w:hAnsi="Arial Narrow"/>
          <w:sz w:val="24"/>
          <w:szCs w:val="24"/>
        </w:rPr>
      </w:pPr>
    </w:p>
    <w:p w:rsidR="00045F92" w:rsidRDefault="00045F92" w:rsidP="00242872">
      <w:pPr>
        <w:ind w:left="360" w:firstLine="360"/>
        <w:rPr>
          <w:rFonts w:ascii="Arial Narrow" w:hAnsi="Arial Narrow"/>
          <w:sz w:val="24"/>
          <w:szCs w:val="24"/>
        </w:rPr>
      </w:pPr>
    </w:p>
    <w:p w:rsidR="00D259BE" w:rsidRDefault="00D259BE" w:rsidP="00242872">
      <w:pPr>
        <w:ind w:left="360" w:firstLine="360"/>
        <w:rPr>
          <w:rFonts w:ascii="Arial Narrow" w:hAnsi="Arial Narrow"/>
          <w:sz w:val="24"/>
          <w:szCs w:val="24"/>
        </w:rPr>
      </w:pPr>
    </w:p>
    <w:p w:rsidR="00D259BE" w:rsidRDefault="00D259BE" w:rsidP="00242872">
      <w:pPr>
        <w:ind w:left="360" w:firstLine="360"/>
        <w:rPr>
          <w:rFonts w:ascii="Arial Narrow" w:hAnsi="Arial Narrow"/>
          <w:sz w:val="24"/>
          <w:szCs w:val="24"/>
        </w:rPr>
      </w:pPr>
    </w:p>
    <w:p w:rsidR="00D259BE" w:rsidRDefault="00D259BE" w:rsidP="00242872">
      <w:pPr>
        <w:ind w:left="360" w:firstLine="360"/>
        <w:rPr>
          <w:rFonts w:ascii="Arial Narrow" w:hAnsi="Arial Narrow"/>
          <w:sz w:val="24"/>
          <w:szCs w:val="24"/>
        </w:rPr>
      </w:pPr>
    </w:p>
    <w:p w:rsidR="00045F92" w:rsidRDefault="00045F92" w:rsidP="00C55E4D">
      <w:pPr>
        <w:spacing w:line="360" w:lineRule="auto"/>
        <w:jc w:val="center"/>
        <w:rPr>
          <w:rFonts w:ascii="Arial Narrow" w:hAnsi="Arial Narrow" w:cs="Arial"/>
          <w:b/>
          <w:sz w:val="24"/>
          <w:szCs w:val="24"/>
        </w:rPr>
      </w:pPr>
    </w:p>
    <w:p w:rsidR="00C55E4D" w:rsidRPr="003C64CE" w:rsidRDefault="00C55E4D" w:rsidP="00C55E4D">
      <w:pPr>
        <w:spacing w:line="360" w:lineRule="auto"/>
        <w:jc w:val="center"/>
        <w:rPr>
          <w:rFonts w:ascii="Arial Narrow" w:hAnsi="Arial Narrow" w:cs="Arial"/>
          <w:b/>
          <w:sz w:val="24"/>
          <w:szCs w:val="24"/>
        </w:rPr>
      </w:pPr>
      <w:r w:rsidRPr="003C64CE">
        <w:rPr>
          <w:rFonts w:ascii="Arial Narrow" w:hAnsi="Arial Narrow" w:cs="Arial"/>
          <w:b/>
          <w:sz w:val="24"/>
          <w:szCs w:val="24"/>
        </w:rPr>
        <w:lastRenderedPageBreak/>
        <w:t>BAB IV</w:t>
      </w:r>
    </w:p>
    <w:p w:rsidR="00C55E4D" w:rsidRPr="003C64CE" w:rsidRDefault="00C55E4D" w:rsidP="00C55E4D">
      <w:pPr>
        <w:spacing w:line="480" w:lineRule="auto"/>
        <w:jc w:val="center"/>
        <w:rPr>
          <w:rFonts w:ascii="Arial Narrow" w:hAnsi="Arial Narrow" w:cs="Tahoma"/>
          <w:b/>
          <w:sz w:val="24"/>
          <w:szCs w:val="24"/>
        </w:rPr>
      </w:pPr>
      <w:r w:rsidRPr="003C64CE">
        <w:rPr>
          <w:rFonts w:ascii="Arial Narrow" w:hAnsi="Arial Narrow" w:cs="Tahoma"/>
          <w:b/>
          <w:sz w:val="24"/>
          <w:szCs w:val="24"/>
        </w:rPr>
        <w:t>TUJUAN, SASARAN, STRATEGI DAN KEBIJAKAN</w:t>
      </w:r>
    </w:p>
    <w:p w:rsidR="00C55E4D" w:rsidRPr="003C64CE" w:rsidRDefault="00C55E4D" w:rsidP="00C55E4D">
      <w:pPr>
        <w:pStyle w:val="ListParagraph"/>
        <w:numPr>
          <w:ilvl w:val="1"/>
          <w:numId w:val="27"/>
        </w:numPr>
        <w:tabs>
          <w:tab w:val="left" w:pos="567"/>
        </w:tabs>
        <w:spacing w:line="240" w:lineRule="auto"/>
        <w:jc w:val="both"/>
        <w:rPr>
          <w:rFonts w:ascii="Arial Narrow" w:hAnsi="Arial Narrow" w:cs="Arial"/>
          <w:b/>
          <w:sz w:val="24"/>
          <w:szCs w:val="24"/>
        </w:rPr>
      </w:pPr>
      <w:r w:rsidRPr="003C64CE">
        <w:rPr>
          <w:rFonts w:ascii="Arial Narrow" w:hAnsi="Arial Narrow" w:cs="Tahoma"/>
          <w:b/>
          <w:sz w:val="24"/>
          <w:szCs w:val="24"/>
        </w:rPr>
        <w:t>Tujuan dan Sasaran Jangka Menengah Dinas Kesehatan</w:t>
      </w:r>
    </w:p>
    <w:p w:rsidR="00C55E4D" w:rsidRPr="003C64CE" w:rsidRDefault="00C55E4D" w:rsidP="00C55E4D">
      <w:pPr>
        <w:pStyle w:val="ListParagraph"/>
        <w:tabs>
          <w:tab w:val="left" w:pos="567"/>
        </w:tabs>
        <w:spacing w:line="240" w:lineRule="auto"/>
        <w:ind w:left="567"/>
        <w:jc w:val="both"/>
        <w:rPr>
          <w:rFonts w:ascii="Arial Narrow" w:hAnsi="Arial Narrow" w:cs="Arial"/>
          <w:b/>
          <w:sz w:val="24"/>
          <w:szCs w:val="24"/>
        </w:rPr>
      </w:pPr>
    </w:p>
    <w:p w:rsidR="00C55E4D" w:rsidRPr="003C64CE" w:rsidRDefault="00C55E4D" w:rsidP="00C55E4D">
      <w:pPr>
        <w:snapToGrid w:val="0"/>
        <w:spacing w:after="0" w:line="360" w:lineRule="auto"/>
        <w:ind w:firstLine="720"/>
        <w:jc w:val="both"/>
        <w:rPr>
          <w:rFonts w:ascii="Arial Narrow" w:hAnsi="Arial Narrow" w:cs="Tahoma"/>
          <w:sz w:val="24"/>
          <w:szCs w:val="24"/>
        </w:rPr>
      </w:pPr>
      <w:r w:rsidRPr="003C64CE">
        <w:rPr>
          <w:rFonts w:ascii="Arial Narrow" w:hAnsi="Arial Narrow" w:cs="Tahoma"/>
          <w:sz w:val="24"/>
          <w:szCs w:val="24"/>
        </w:rPr>
        <w:t xml:space="preserve">Tujuan dan sasaran mempunyai peran penting sebagai rujukan utama dalam perencanaan perangkat daerah secara keseluruhan. Selaras dengan penggunaan paradigma penganggaran berbasis kinerja maka perencanaan perangkat daerah pun menggunakan prinsip yang sama. Pengembangan rencana pembangunan perangkat daerah lebih ditekankan pada target kinerja, baik pada dampak, hasil, maupun keluaran dari suatu kegiatan, program, dan sasaran. Perumusan tujuan dan sasaran dari visi dan misi Kepala Daerah dan Wakil Kepala Daerah menjadi landasan perumusan tujuan dan sasaran Renstra Dinas Kesehatan untuk periode 5 (lima) tahun.  </w:t>
      </w:r>
    </w:p>
    <w:p w:rsidR="00C55E4D" w:rsidRPr="003C64CE" w:rsidRDefault="00C55E4D" w:rsidP="00C55E4D">
      <w:pPr>
        <w:snapToGrid w:val="0"/>
        <w:spacing w:after="0" w:line="360" w:lineRule="auto"/>
        <w:ind w:firstLine="720"/>
        <w:jc w:val="both"/>
        <w:rPr>
          <w:rFonts w:ascii="Arial Narrow" w:hAnsi="Arial Narrow" w:cs="Tahoma"/>
          <w:sz w:val="24"/>
          <w:szCs w:val="24"/>
        </w:rPr>
      </w:pPr>
      <w:r w:rsidRPr="003C64CE">
        <w:rPr>
          <w:rFonts w:ascii="Arial Narrow" w:hAnsi="Arial Narrow" w:cs="Tahoma"/>
          <w:sz w:val="24"/>
          <w:szCs w:val="24"/>
        </w:rPr>
        <w:t>Dalam upaya mendukung pencapaian visi dan misi Daerah, Dinas Keseh</w:t>
      </w:r>
      <w:r w:rsidR="00666B6C">
        <w:rPr>
          <w:rFonts w:ascii="Arial Narrow" w:hAnsi="Arial Narrow" w:cs="Tahoma"/>
          <w:sz w:val="24"/>
          <w:szCs w:val="24"/>
        </w:rPr>
        <w:t>a</w:t>
      </w:r>
      <w:r w:rsidRPr="003C64CE">
        <w:rPr>
          <w:rFonts w:ascii="Arial Narrow" w:hAnsi="Arial Narrow" w:cs="Tahoma"/>
          <w:sz w:val="24"/>
          <w:szCs w:val="24"/>
        </w:rPr>
        <w:t xml:space="preserve">tan Kabupaten Balangan telah merumuskan tujuan dan sasaran dalam kurun waktu lima tahun ke depan, sebagai berikut : </w:t>
      </w:r>
    </w:p>
    <w:p w:rsidR="00C55E4D" w:rsidRPr="003E6487" w:rsidRDefault="00E819C1" w:rsidP="00A1104D">
      <w:pPr>
        <w:spacing w:line="240" w:lineRule="auto"/>
        <w:ind w:left="360" w:firstLine="360"/>
        <w:jc w:val="center"/>
        <w:rPr>
          <w:rFonts w:ascii="Arial Narrow" w:hAnsi="Arial Narrow"/>
          <w:b/>
          <w:sz w:val="24"/>
          <w:szCs w:val="24"/>
        </w:rPr>
      </w:pPr>
      <w:r w:rsidRPr="003E6487">
        <w:rPr>
          <w:rFonts w:ascii="Arial Narrow" w:hAnsi="Arial Narrow"/>
          <w:b/>
          <w:sz w:val="24"/>
          <w:szCs w:val="24"/>
        </w:rPr>
        <w:t>Tabel 5</w:t>
      </w:r>
    </w:p>
    <w:p w:rsidR="00A1104D" w:rsidRDefault="00A1104D" w:rsidP="00A1104D">
      <w:pPr>
        <w:autoSpaceDE w:val="0"/>
        <w:autoSpaceDN w:val="0"/>
        <w:adjustRightInd w:val="0"/>
        <w:spacing w:after="0" w:line="240" w:lineRule="auto"/>
        <w:jc w:val="center"/>
        <w:rPr>
          <w:rFonts w:ascii="Arial Narrow" w:hAnsi="Arial Narrow" w:cs="BookAntiqua-Bold"/>
          <w:b/>
          <w:bCs/>
          <w:sz w:val="24"/>
          <w:szCs w:val="24"/>
        </w:rPr>
      </w:pPr>
      <w:r w:rsidRPr="00A1104D">
        <w:rPr>
          <w:rFonts w:ascii="Arial Narrow" w:hAnsi="Arial Narrow" w:cs="BookAntiqua-Bold"/>
          <w:b/>
          <w:bCs/>
          <w:sz w:val="24"/>
          <w:szCs w:val="24"/>
        </w:rPr>
        <w:t>Tujuan, Sasaran Jangka Menengah Beserta Indikator Kinerja dan Target</w:t>
      </w:r>
      <w:r w:rsidR="003E6487">
        <w:rPr>
          <w:rFonts w:ascii="Arial Narrow" w:hAnsi="Arial Narrow" w:cs="BookAntiqua-Bold"/>
          <w:b/>
          <w:bCs/>
          <w:sz w:val="24"/>
          <w:szCs w:val="24"/>
        </w:rPr>
        <w:t xml:space="preserve"> </w:t>
      </w:r>
      <w:r w:rsidRPr="00A1104D">
        <w:rPr>
          <w:rFonts w:ascii="Arial Narrow" w:hAnsi="Arial Narrow" w:cs="BookAntiqua-Bold"/>
          <w:b/>
          <w:bCs/>
          <w:sz w:val="24"/>
          <w:szCs w:val="24"/>
        </w:rPr>
        <w:t>Tahunannya</w:t>
      </w:r>
    </w:p>
    <w:p w:rsidR="003E6487" w:rsidRPr="00A1104D" w:rsidRDefault="003E6487" w:rsidP="00A1104D">
      <w:pPr>
        <w:autoSpaceDE w:val="0"/>
        <w:autoSpaceDN w:val="0"/>
        <w:adjustRightInd w:val="0"/>
        <w:spacing w:after="0" w:line="240" w:lineRule="auto"/>
        <w:jc w:val="center"/>
        <w:rPr>
          <w:rFonts w:ascii="Arial Narrow" w:hAnsi="Arial Narrow" w:cs="Arial"/>
          <w:b/>
          <w:sz w:val="24"/>
          <w:szCs w:val="24"/>
        </w:rPr>
      </w:pPr>
    </w:p>
    <w:tbl>
      <w:tblPr>
        <w:tblStyle w:val="TableGrid"/>
        <w:tblW w:w="9004" w:type="dxa"/>
        <w:tblInd w:w="108" w:type="dxa"/>
        <w:tblLayout w:type="fixed"/>
        <w:tblLook w:val="04A0"/>
      </w:tblPr>
      <w:tblGrid>
        <w:gridCol w:w="1134"/>
        <w:gridCol w:w="970"/>
        <w:gridCol w:w="1478"/>
        <w:gridCol w:w="647"/>
        <w:gridCol w:w="668"/>
        <w:gridCol w:w="579"/>
        <w:gridCol w:w="579"/>
        <w:gridCol w:w="579"/>
        <w:gridCol w:w="579"/>
        <w:gridCol w:w="579"/>
        <w:gridCol w:w="1212"/>
      </w:tblGrid>
      <w:tr w:rsidR="0038201D" w:rsidRPr="00E819C1" w:rsidTr="00045F92">
        <w:tc>
          <w:tcPr>
            <w:tcW w:w="1134" w:type="dxa"/>
            <w:vMerge w:val="restart"/>
            <w:vAlign w:val="center"/>
          </w:tcPr>
          <w:p w:rsidR="00E819C1" w:rsidRPr="00E819C1" w:rsidRDefault="00E819C1" w:rsidP="00024FE3">
            <w:pPr>
              <w:jc w:val="center"/>
              <w:rPr>
                <w:rFonts w:ascii="Arial Narrow" w:hAnsi="Arial Narrow"/>
                <w:sz w:val="16"/>
                <w:szCs w:val="16"/>
              </w:rPr>
            </w:pPr>
            <w:r w:rsidRPr="00E819C1">
              <w:rPr>
                <w:rFonts w:ascii="Arial Narrow" w:hAnsi="Arial Narrow"/>
                <w:sz w:val="16"/>
                <w:szCs w:val="16"/>
              </w:rPr>
              <w:t>Tujuan</w:t>
            </w:r>
          </w:p>
        </w:tc>
        <w:tc>
          <w:tcPr>
            <w:tcW w:w="970" w:type="dxa"/>
            <w:vMerge w:val="restart"/>
            <w:vAlign w:val="center"/>
          </w:tcPr>
          <w:p w:rsidR="00E819C1" w:rsidRPr="00E819C1" w:rsidRDefault="00E819C1" w:rsidP="00024FE3">
            <w:pPr>
              <w:jc w:val="center"/>
              <w:rPr>
                <w:rFonts w:ascii="Arial Narrow" w:hAnsi="Arial Narrow"/>
                <w:sz w:val="16"/>
                <w:szCs w:val="16"/>
              </w:rPr>
            </w:pPr>
            <w:r w:rsidRPr="00E819C1">
              <w:rPr>
                <w:rFonts w:ascii="Arial Narrow" w:hAnsi="Arial Narrow"/>
                <w:sz w:val="16"/>
                <w:szCs w:val="16"/>
              </w:rPr>
              <w:t>Sasaran</w:t>
            </w:r>
          </w:p>
        </w:tc>
        <w:tc>
          <w:tcPr>
            <w:tcW w:w="1478" w:type="dxa"/>
            <w:vMerge w:val="restart"/>
            <w:vAlign w:val="center"/>
          </w:tcPr>
          <w:p w:rsidR="00E819C1" w:rsidRPr="00E819C1" w:rsidRDefault="00E819C1" w:rsidP="00024FE3">
            <w:pPr>
              <w:jc w:val="center"/>
              <w:rPr>
                <w:rFonts w:ascii="Arial Narrow" w:hAnsi="Arial Narrow"/>
                <w:sz w:val="16"/>
                <w:szCs w:val="16"/>
              </w:rPr>
            </w:pPr>
            <w:r w:rsidRPr="00E819C1">
              <w:rPr>
                <w:rFonts w:ascii="Arial Narrow" w:hAnsi="Arial Narrow"/>
                <w:sz w:val="16"/>
                <w:szCs w:val="16"/>
              </w:rPr>
              <w:t>Indikator</w:t>
            </w:r>
          </w:p>
        </w:tc>
        <w:tc>
          <w:tcPr>
            <w:tcW w:w="647" w:type="dxa"/>
            <w:vMerge w:val="restart"/>
          </w:tcPr>
          <w:p w:rsidR="00E819C1" w:rsidRPr="00E819C1" w:rsidRDefault="00E819C1" w:rsidP="00E819C1">
            <w:pPr>
              <w:jc w:val="center"/>
              <w:rPr>
                <w:rFonts w:ascii="Arial Narrow" w:hAnsi="Arial Narrow"/>
                <w:sz w:val="16"/>
                <w:szCs w:val="16"/>
              </w:rPr>
            </w:pPr>
            <w:r w:rsidRPr="00E819C1">
              <w:rPr>
                <w:rFonts w:ascii="Arial Narrow" w:hAnsi="Arial Narrow"/>
                <w:sz w:val="16"/>
                <w:szCs w:val="16"/>
              </w:rPr>
              <w:t>Kondisi Tahun 2015</w:t>
            </w:r>
          </w:p>
        </w:tc>
        <w:tc>
          <w:tcPr>
            <w:tcW w:w="3563" w:type="dxa"/>
            <w:gridSpan w:val="6"/>
          </w:tcPr>
          <w:p w:rsidR="00E819C1" w:rsidRPr="00E819C1" w:rsidRDefault="00E819C1" w:rsidP="00E819C1">
            <w:pPr>
              <w:jc w:val="center"/>
              <w:rPr>
                <w:rFonts w:ascii="Arial Narrow" w:hAnsi="Arial Narrow"/>
                <w:sz w:val="16"/>
                <w:szCs w:val="16"/>
              </w:rPr>
            </w:pPr>
            <w:r w:rsidRPr="00E819C1">
              <w:rPr>
                <w:rFonts w:ascii="Arial Narrow" w:hAnsi="Arial Narrow"/>
                <w:sz w:val="16"/>
                <w:szCs w:val="16"/>
              </w:rPr>
              <w:t>Target Capaian</w:t>
            </w:r>
          </w:p>
        </w:tc>
        <w:tc>
          <w:tcPr>
            <w:tcW w:w="1212" w:type="dxa"/>
            <w:vMerge w:val="restart"/>
          </w:tcPr>
          <w:p w:rsidR="00E819C1" w:rsidRPr="00E819C1" w:rsidRDefault="00E819C1" w:rsidP="00024FE3">
            <w:pPr>
              <w:jc w:val="center"/>
              <w:rPr>
                <w:rFonts w:ascii="Arial Narrow" w:hAnsi="Arial Narrow"/>
                <w:sz w:val="16"/>
                <w:szCs w:val="16"/>
              </w:rPr>
            </w:pPr>
          </w:p>
          <w:p w:rsidR="00E819C1" w:rsidRPr="00E819C1" w:rsidRDefault="00E819C1" w:rsidP="00024FE3">
            <w:pPr>
              <w:jc w:val="center"/>
              <w:rPr>
                <w:rFonts w:ascii="Arial Narrow" w:hAnsi="Arial Narrow"/>
                <w:sz w:val="16"/>
                <w:szCs w:val="16"/>
              </w:rPr>
            </w:pPr>
            <w:r w:rsidRPr="00E819C1">
              <w:rPr>
                <w:rFonts w:ascii="Arial Narrow" w:hAnsi="Arial Narrow"/>
                <w:sz w:val="16"/>
                <w:szCs w:val="16"/>
              </w:rPr>
              <w:t>Penanggung Jawab</w:t>
            </w:r>
          </w:p>
        </w:tc>
      </w:tr>
      <w:tr w:rsidR="00045F92" w:rsidRPr="00E819C1" w:rsidTr="00045F92">
        <w:tc>
          <w:tcPr>
            <w:tcW w:w="1134" w:type="dxa"/>
            <w:vMerge/>
          </w:tcPr>
          <w:p w:rsidR="00E819C1" w:rsidRPr="00E819C1" w:rsidRDefault="00E819C1" w:rsidP="00242872">
            <w:pPr>
              <w:rPr>
                <w:rFonts w:ascii="Arial Narrow" w:hAnsi="Arial Narrow"/>
                <w:sz w:val="16"/>
                <w:szCs w:val="16"/>
              </w:rPr>
            </w:pPr>
          </w:p>
        </w:tc>
        <w:tc>
          <w:tcPr>
            <w:tcW w:w="970" w:type="dxa"/>
            <w:vMerge/>
          </w:tcPr>
          <w:p w:rsidR="00E819C1" w:rsidRPr="00E819C1" w:rsidRDefault="00E819C1" w:rsidP="00242872">
            <w:pPr>
              <w:rPr>
                <w:rFonts w:ascii="Arial Narrow" w:hAnsi="Arial Narrow"/>
                <w:sz w:val="16"/>
                <w:szCs w:val="16"/>
              </w:rPr>
            </w:pPr>
          </w:p>
        </w:tc>
        <w:tc>
          <w:tcPr>
            <w:tcW w:w="1478" w:type="dxa"/>
            <w:vMerge/>
          </w:tcPr>
          <w:p w:rsidR="00E819C1" w:rsidRPr="00E819C1" w:rsidRDefault="00E819C1" w:rsidP="00242872">
            <w:pPr>
              <w:rPr>
                <w:rFonts w:ascii="Arial Narrow" w:hAnsi="Arial Narrow"/>
                <w:sz w:val="16"/>
                <w:szCs w:val="16"/>
              </w:rPr>
            </w:pPr>
          </w:p>
        </w:tc>
        <w:tc>
          <w:tcPr>
            <w:tcW w:w="647" w:type="dxa"/>
            <w:vMerge/>
          </w:tcPr>
          <w:p w:rsidR="00E819C1" w:rsidRPr="00E819C1" w:rsidRDefault="00E819C1" w:rsidP="00242872">
            <w:pPr>
              <w:rPr>
                <w:rFonts w:ascii="Arial Narrow" w:hAnsi="Arial Narrow"/>
                <w:sz w:val="16"/>
                <w:szCs w:val="16"/>
              </w:rPr>
            </w:pPr>
          </w:p>
        </w:tc>
        <w:tc>
          <w:tcPr>
            <w:tcW w:w="668" w:type="dxa"/>
          </w:tcPr>
          <w:p w:rsidR="00E819C1" w:rsidRPr="00E819C1" w:rsidRDefault="00E819C1" w:rsidP="00E819C1">
            <w:pPr>
              <w:jc w:val="center"/>
              <w:rPr>
                <w:rFonts w:ascii="Arial Narrow" w:hAnsi="Arial Narrow"/>
                <w:sz w:val="16"/>
                <w:szCs w:val="16"/>
              </w:rPr>
            </w:pPr>
            <w:r w:rsidRPr="00E819C1">
              <w:rPr>
                <w:rFonts w:ascii="Arial Narrow" w:hAnsi="Arial Narrow"/>
                <w:sz w:val="16"/>
                <w:szCs w:val="16"/>
              </w:rPr>
              <w:t>2016</w:t>
            </w:r>
          </w:p>
        </w:tc>
        <w:tc>
          <w:tcPr>
            <w:tcW w:w="579" w:type="dxa"/>
          </w:tcPr>
          <w:p w:rsidR="00E819C1" w:rsidRPr="00E819C1" w:rsidRDefault="00E819C1" w:rsidP="00E819C1">
            <w:pPr>
              <w:jc w:val="center"/>
              <w:rPr>
                <w:rFonts w:ascii="Arial Narrow" w:hAnsi="Arial Narrow"/>
                <w:sz w:val="16"/>
                <w:szCs w:val="16"/>
              </w:rPr>
            </w:pPr>
            <w:r w:rsidRPr="00E819C1">
              <w:rPr>
                <w:rFonts w:ascii="Arial Narrow" w:hAnsi="Arial Narrow"/>
                <w:sz w:val="16"/>
                <w:szCs w:val="16"/>
              </w:rPr>
              <w:t>2017</w:t>
            </w:r>
          </w:p>
        </w:tc>
        <w:tc>
          <w:tcPr>
            <w:tcW w:w="579" w:type="dxa"/>
          </w:tcPr>
          <w:p w:rsidR="00E819C1" w:rsidRPr="00E819C1" w:rsidRDefault="00E819C1" w:rsidP="00E819C1">
            <w:pPr>
              <w:jc w:val="center"/>
              <w:rPr>
                <w:rFonts w:ascii="Arial Narrow" w:hAnsi="Arial Narrow"/>
                <w:sz w:val="16"/>
                <w:szCs w:val="16"/>
              </w:rPr>
            </w:pPr>
            <w:r w:rsidRPr="00E819C1">
              <w:rPr>
                <w:rFonts w:ascii="Arial Narrow" w:hAnsi="Arial Narrow"/>
                <w:sz w:val="16"/>
                <w:szCs w:val="16"/>
              </w:rPr>
              <w:t>2018</w:t>
            </w:r>
          </w:p>
        </w:tc>
        <w:tc>
          <w:tcPr>
            <w:tcW w:w="579" w:type="dxa"/>
          </w:tcPr>
          <w:p w:rsidR="00E819C1" w:rsidRPr="00E819C1" w:rsidRDefault="00E819C1" w:rsidP="00E819C1">
            <w:pPr>
              <w:jc w:val="center"/>
              <w:rPr>
                <w:rFonts w:ascii="Arial Narrow" w:hAnsi="Arial Narrow"/>
                <w:sz w:val="16"/>
                <w:szCs w:val="16"/>
              </w:rPr>
            </w:pPr>
            <w:r w:rsidRPr="00E819C1">
              <w:rPr>
                <w:rFonts w:ascii="Arial Narrow" w:hAnsi="Arial Narrow"/>
                <w:sz w:val="16"/>
                <w:szCs w:val="16"/>
              </w:rPr>
              <w:t>2019</w:t>
            </w:r>
          </w:p>
        </w:tc>
        <w:tc>
          <w:tcPr>
            <w:tcW w:w="579" w:type="dxa"/>
          </w:tcPr>
          <w:p w:rsidR="00E819C1" w:rsidRPr="00E819C1" w:rsidRDefault="00E819C1" w:rsidP="00E819C1">
            <w:pPr>
              <w:jc w:val="center"/>
              <w:rPr>
                <w:rFonts w:ascii="Arial Narrow" w:hAnsi="Arial Narrow"/>
                <w:sz w:val="16"/>
                <w:szCs w:val="16"/>
              </w:rPr>
            </w:pPr>
            <w:r w:rsidRPr="00E819C1">
              <w:rPr>
                <w:rFonts w:ascii="Arial Narrow" w:hAnsi="Arial Narrow"/>
                <w:sz w:val="16"/>
                <w:szCs w:val="16"/>
              </w:rPr>
              <w:t>2020</w:t>
            </w:r>
          </w:p>
        </w:tc>
        <w:tc>
          <w:tcPr>
            <w:tcW w:w="579" w:type="dxa"/>
          </w:tcPr>
          <w:p w:rsidR="00E819C1" w:rsidRPr="00E819C1" w:rsidRDefault="00E819C1" w:rsidP="00E819C1">
            <w:pPr>
              <w:jc w:val="center"/>
              <w:rPr>
                <w:rFonts w:ascii="Arial Narrow" w:hAnsi="Arial Narrow"/>
                <w:sz w:val="16"/>
                <w:szCs w:val="16"/>
              </w:rPr>
            </w:pPr>
            <w:r w:rsidRPr="00E819C1">
              <w:rPr>
                <w:rFonts w:ascii="Arial Narrow" w:hAnsi="Arial Narrow"/>
                <w:sz w:val="16"/>
                <w:szCs w:val="16"/>
              </w:rPr>
              <w:t>2021</w:t>
            </w:r>
          </w:p>
        </w:tc>
        <w:tc>
          <w:tcPr>
            <w:tcW w:w="1212" w:type="dxa"/>
            <w:vMerge/>
          </w:tcPr>
          <w:p w:rsidR="00E819C1" w:rsidRPr="00E819C1" w:rsidRDefault="00E819C1" w:rsidP="00242872">
            <w:pPr>
              <w:rPr>
                <w:rFonts w:ascii="Arial Narrow" w:hAnsi="Arial Narrow"/>
                <w:sz w:val="16"/>
                <w:szCs w:val="16"/>
              </w:rPr>
            </w:pPr>
          </w:p>
        </w:tc>
      </w:tr>
      <w:tr w:rsidR="00045F92" w:rsidRPr="00E819C1" w:rsidTr="00045F92">
        <w:tc>
          <w:tcPr>
            <w:tcW w:w="1134" w:type="dxa"/>
          </w:tcPr>
          <w:p w:rsidR="00E819C1" w:rsidRPr="00E819C1" w:rsidRDefault="00D834A0" w:rsidP="00D834A0">
            <w:pPr>
              <w:rPr>
                <w:rFonts w:ascii="Arial Narrow" w:hAnsi="Arial Narrow"/>
                <w:sz w:val="16"/>
                <w:szCs w:val="16"/>
              </w:rPr>
            </w:pPr>
            <w:r>
              <w:rPr>
                <w:rFonts w:ascii="Arial Narrow" w:hAnsi="Arial Narrow"/>
                <w:sz w:val="16"/>
                <w:szCs w:val="16"/>
              </w:rPr>
              <w:t>M</w:t>
            </w:r>
            <w:r w:rsidR="00024FE3">
              <w:rPr>
                <w:rFonts w:ascii="Arial Narrow" w:hAnsi="Arial Narrow"/>
                <w:sz w:val="16"/>
                <w:szCs w:val="16"/>
              </w:rPr>
              <w:t>eningkatn</w:t>
            </w:r>
            <w:r>
              <w:rPr>
                <w:rFonts w:ascii="Arial Narrow" w:hAnsi="Arial Narrow"/>
                <w:sz w:val="16"/>
                <w:szCs w:val="16"/>
              </w:rPr>
              <w:t>ya</w:t>
            </w:r>
            <w:r w:rsidR="00024FE3">
              <w:rPr>
                <w:rFonts w:ascii="Arial Narrow" w:hAnsi="Arial Narrow"/>
                <w:sz w:val="16"/>
                <w:szCs w:val="16"/>
              </w:rPr>
              <w:t xml:space="preserve"> Usia Harapan Hidup</w:t>
            </w:r>
          </w:p>
        </w:tc>
        <w:tc>
          <w:tcPr>
            <w:tcW w:w="970" w:type="dxa"/>
          </w:tcPr>
          <w:p w:rsidR="00E819C1" w:rsidRPr="00712D9C" w:rsidRDefault="00712D9C" w:rsidP="00242872">
            <w:pPr>
              <w:rPr>
                <w:rFonts w:ascii="Arial Narrow" w:hAnsi="Arial Narrow"/>
                <w:sz w:val="16"/>
                <w:szCs w:val="16"/>
              </w:rPr>
            </w:pPr>
            <w:r w:rsidRPr="00712D9C">
              <w:rPr>
                <w:rFonts w:ascii="Arial Narrow" w:hAnsi="Arial Narrow"/>
                <w:sz w:val="16"/>
                <w:szCs w:val="16"/>
              </w:rPr>
              <w:t>Optimalisasi pelayanan kesehatan</w:t>
            </w:r>
          </w:p>
        </w:tc>
        <w:tc>
          <w:tcPr>
            <w:tcW w:w="1478" w:type="dxa"/>
          </w:tcPr>
          <w:p w:rsidR="00E819C1" w:rsidRPr="00E819C1" w:rsidRDefault="00E819C1" w:rsidP="00242872">
            <w:pPr>
              <w:rPr>
                <w:rFonts w:ascii="Arial Narrow" w:hAnsi="Arial Narrow"/>
                <w:sz w:val="16"/>
                <w:szCs w:val="16"/>
              </w:rPr>
            </w:pPr>
            <w:r w:rsidRPr="00E819C1">
              <w:rPr>
                <w:rFonts w:ascii="Arial Narrow" w:hAnsi="Arial Narrow"/>
                <w:sz w:val="16"/>
                <w:szCs w:val="16"/>
              </w:rPr>
              <w:t>Usia H</w:t>
            </w:r>
            <w:r w:rsidR="00EB0250">
              <w:rPr>
                <w:rFonts w:ascii="Arial Narrow" w:hAnsi="Arial Narrow"/>
                <w:sz w:val="16"/>
                <w:szCs w:val="16"/>
              </w:rPr>
              <w:t>a</w:t>
            </w:r>
            <w:r w:rsidRPr="00E819C1">
              <w:rPr>
                <w:rFonts w:ascii="Arial Narrow" w:hAnsi="Arial Narrow"/>
                <w:sz w:val="16"/>
                <w:szCs w:val="16"/>
              </w:rPr>
              <w:t>rapan Hidup</w:t>
            </w:r>
          </w:p>
        </w:tc>
        <w:tc>
          <w:tcPr>
            <w:tcW w:w="647" w:type="dxa"/>
          </w:tcPr>
          <w:p w:rsidR="00E819C1" w:rsidRPr="00E819C1" w:rsidRDefault="009E49E0" w:rsidP="009E49E0">
            <w:pPr>
              <w:jc w:val="center"/>
              <w:rPr>
                <w:rFonts w:ascii="Arial Narrow" w:hAnsi="Arial Narrow"/>
                <w:sz w:val="16"/>
                <w:szCs w:val="16"/>
              </w:rPr>
            </w:pPr>
            <w:r>
              <w:rPr>
                <w:rFonts w:ascii="Arial Narrow" w:hAnsi="Arial Narrow"/>
                <w:sz w:val="16"/>
                <w:szCs w:val="16"/>
              </w:rPr>
              <w:t>66,65</w:t>
            </w:r>
          </w:p>
        </w:tc>
        <w:tc>
          <w:tcPr>
            <w:tcW w:w="668" w:type="dxa"/>
          </w:tcPr>
          <w:p w:rsidR="00E819C1" w:rsidRPr="00E819C1" w:rsidRDefault="009E49E0" w:rsidP="009E49E0">
            <w:pPr>
              <w:jc w:val="center"/>
              <w:rPr>
                <w:rFonts w:ascii="Arial Narrow" w:hAnsi="Arial Narrow"/>
                <w:sz w:val="16"/>
                <w:szCs w:val="16"/>
              </w:rPr>
            </w:pPr>
            <w:r>
              <w:rPr>
                <w:rFonts w:ascii="Arial Narrow" w:hAnsi="Arial Narrow"/>
                <w:sz w:val="16"/>
                <w:szCs w:val="16"/>
              </w:rPr>
              <w:t>67,66</w:t>
            </w:r>
          </w:p>
        </w:tc>
        <w:tc>
          <w:tcPr>
            <w:tcW w:w="579" w:type="dxa"/>
          </w:tcPr>
          <w:p w:rsidR="00E819C1" w:rsidRPr="00E819C1" w:rsidRDefault="009E49E0" w:rsidP="009E49E0">
            <w:pPr>
              <w:jc w:val="center"/>
              <w:rPr>
                <w:rFonts w:ascii="Arial Narrow" w:hAnsi="Arial Narrow"/>
                <w:sz w:val="16"/>
                <w:szCs w:val="16"/>
              </w:rPr>
            </w:pPr>
            <w:r>
              <w:rPr>
                <w:rFonts w:ascii="Arial Narrow" w:hAnsi="Arial Narrow"/>
                <w:sz w:val="16"/>
                <w:szCs w:val="16"/>
              </w:rPr>
              <w:t>68,19</w:t>
            </w:r>
          </w:p>
        </w:tc>
        <w:tc>
          <w:tcPr>
            <w:tcW w:w="579" w:type="dxa"/>
          </w:tcPr>
          <w:p w:rsidR="00E819C1" w:rsidRPr="00E819C1" w:rsidRDefault="00746CAD" w:rsidP="009E49E0">
            <w:pPr>
              <w:jc w:val="center"/>
              <w:rPr>
                <w:rFonts w:ascii="Arial Narrow" w:hAnsi="Arial Narrow"/>
                <w:sz w:val="16"/>
                <w:szCs w:val="16"/>
              </w:rPr>
            </w:pPr>
            <w:r>
              <w:rPr>
                <w:rFonts w:ascii="Arial Narrow" w:hAnsi="Arial Narrow"/>
                <w:sz w:val="16"/>
                <w:szCs w:val="16"/>
              </w:rPr>
              <w:t>68,55</w:t>
            </w:r>
          </w:p>
        </w:tc>
        <w:tc>
          <w:tcPr>
            <w:tcW w:w="579" w:type="dxa"/>
          </w:tcPr>
          <w:p w:rsidR="00E819C1" w:rsidRPr="00E819C1" w:rsidRDefault="00746CAD" w:rsidP="009E49E0">
            <w:pPr>
              <w:jc w:val="center"/>
              <w:rPr>
                <w:rFonts w:ascii="Arial Narrow" w:hAnsi="Arial Narrow"/>
                <w:sz w:val="16"/>
                <w:szCs w:val="16"/>
              </w:rPr>
            </w:pPr>
            <w:r>
              <w:rPr>
                <w:rFonts w:ascii="Arial Narrow" w:hAnsi="Arial Narrow"/>
                <w:sz w:val="16"/>
                <w:szCs w:val="16"/>
              </w:rPr>
              <w:t>68,92</w:t>
            </w:r>
          </w:p>
        </w:tc>
        <w:tc>
          <w:tcPr>
            <w:tcW w:w="579" w:type="dxa"/>
          </w:tcPr>
          <w:p w:rsidR="00E819C1" w:rsidRPr="00E819C1" w:rsidRDefault="00746CAD" w:rsidP="009E49E0">
            <w:pPr>
              <w:jc w:val="center"/>
              <w:rPr>
                <w:rFonts w:ascii="Arial Narrow" w:hAnsi="Arial Narrow"/>
                <w:sz w:val="16"/>
                <w:szCs w:val="16"/>
              </w:rPr>
            </w:pPr>
            <w:r>
              <w:rPr>
                <w:rFonts w:ascii="Arial Narrow" w:hAnsi="Arial Narrow"/>
                <w:sz w:val="16"/>
                <w:szCs w:val="16"/>
              </w:rPr>
              <w:t>69,28</w:t>
            </w:r>
          </w:p>
        </w:tc>
        <w:tc>
          <w:tcPr>
            <w:tcW w:w="579" w:type="dxa"/>
          </w:tcPr>
          <w:p w:rsidR="00E819C1" w:rsidRPr="00E819C1" w:rsidRDefault="00746CAD" w:rsidP="009E49E0">
            <w:pPr>
              <w:jc w:val="center"/>
              <w:rPr>
                <w:rFonts w:ascii="Arial Narrow" w:hAnsi="Arial Narrow"/>
                <w:sz w:val="16"/>
                <w:szCs w:val="16"/>
              </w:rPr>
            </w:pPr>
            <w:r>
              <w:rPr>
                <w:rFonts w:ascii="Arial Narrow" w:hAnsi="Arial Narrow"/>
                <w:sz w:val="16"/>
                <w:szCs w:val="16"/>
              </w:rPr>
              <w:t>69,64</w:t>
            </w:r>
          </w:p>
        </w:tc>
        <w:tc>
          <w:tcPr>
            <w:tcW w:w="1212" w:type="dxa"/>
          </w:tcPr>
          <w:p w:rsidR="00E819C1" w:rsidRDefault="00476D50" w:rsidP="006E3F08">
            <w:pPr>
              <w:pStyle w:val="ListParagraph"/>
              <w:ind w:left="-71" w:right="199"/>
              <w:rPr>
                <w:rFonts w:ascii="Arial Narrow" w:hAnsi="Arial Narrow"/>
                <w:sz w:val="16"/>
                <w:szCs w:val="16"/>
              </w:rPr>
            </w:pPr>
            <w:r>
              <w:rPr>
                <w:rFonts w:ascii="Arial Narrow" w:hAnsi="Arial Narrow"/>
                <w:sz w:val="16"/>
                <w:szCs w:val="16"/>
              </w:rPr>
              <w:t>1.</w:t>
            </w:r>
            <w:r w:rsidR="006E3F08" w:rsidRPr="006E3F08">
              <w:rPr>
                <w:rFonts w:ascii="Arial Narrow" w:hAnsi="Arial Narrow"/>
                <w:sz w:val="16"/>
                <w:szCs w:val="16"/>
              </w:rPr>
              <w:t xml:space="preserve">Program </w:t>
            </w:r>
            <w:r>
              <w:rPr>
                <w:rFonts w:ascii="Arial Narrow" w:hAnsi="Arial Narrow"/>
                <w:sz w:val="16"/>
                <w:szCs w:val="16"/>
              </w:rPr>
              <w:t>Up</w:t>
            </w:r>
            <w:r w:rsidR="006E3F08" w:rsidRPr="006E3F08">
              <w:rPr>
                <w:rFonts w:ascii="Arial Narrow" w:hAnsi="Arial Narrow"/>
                <w:sz w:val="16"/>
                <w:szCs w:val="16"/>
              </w:rPr>
              <w:t>aya Kesehatan Masyarakat</w:t>
            </w:r>
          </w:p>
          <w:p w:rsidR="00476D50" w:rsidRPr="006E3F08" w:rsidRDefault="00476D50" w:rsidP="006E3F08">
            <w:pPr>
              <w:pStyle w:val="ListParagraph"/>
              <w:ind w:left="-71" w:right="199"/>
              <w:rPr>
                <w:rFonts w:ascii="Arial Narrow" w:hAnsi="Arial Narrow"/>
                <w:sz w:val="16"/>
                <w:szCs w:val="16"/>
              </w:rPr>
            </w:pPr>
            <w:r>
              <w:rPr>
                <w:rFonts w:ascii="Arial Narrow" w:hAnsi="Arial Narrow"/>
                <w:sz w:val="16"/>
                <w:szCs w:val="16"/>
              </w:rPr>
              <w:t>2.Program Peningkatan Pelayanan Kesehatan Lansia</w:t>
            </w:r>
          </w:p>
        </w:tc>
      </w:tr>
      <w:tr w:rsidR="00045F92" w:rsidRPr="00E819C1" w:rsidTr="00045F92">
        <w:tc>
          <w:tcPr>
            <w:tcW w:w="1134" w:type="dxa"/>
          </w:tcPr>
          <w:p w:rsidR="00024FE3" w:rsidRPr="00E819C1" w:rsidRDefault="00D834A0" w:rsidP="00D834A0">
            <w:pPr>
              <w:rPr>
                <w:rFonts w:ascii="Arial Narrow" w:hAnsi="Arial Narrow"/>
                <w:sz w:val="16"/>
                <w:szCs w:val="16"/>
              </w:rPr>
            </w:pPr>
            <w:r>
              <w:rPr>
                <w:rFonts w:ascii="Arial Narrow" w:hAnsi="Arial Narrow"/>
                <w:sz w:val="16"/>
                <w:szCs w:val="16"/>
              </w:rPr>
              <w:t>M</w:t>
            </w:r>
            <w:r w:rsidR="00024FE3">
              <w:rPr>
                <w:rFonts w:ascii="Arial Narrow" w:hAnsi="Arial Narrow"/>
                <w:sz w:val="16"/>
                <w:szCs w:val="16"/>
              </w:rPr>
              <w:t>enurun</w:t>
            </w:r>
            <w:r>
              <w:rPr>
                <w:rFonts w:ascii="Arial Narrow" w:hAnsi="Arial Narrow"/>
                <w:sz w:val="16"/>
                <w:szCs w:val="16"/>
              </w:rPr>
              <w:t>nya</w:t>
            </w:r>
            <w:r w:rsidR="00024FE3">
              <w:rPr>
                <w:rFonts w:ascii="Arial Narrow" w:hAnsi="Arial Narrow"/>
                <w:sz w:val="16"/>
                <w:szCs w:val="16"/>
              </w:rPr>
              <w:t xml:space="preserve"> Angka Kematian Ibu</w:t>
            </w:r>
          </w:p>
        </w:tc>
        <w:tc>
          <w:tcPr>
            <w:tcW w:w="970" w:type="dxa"/>
          </w:tcPr>
          <w:p w:rsidR="00024FE3" w:rsidRPr="00E819C1" w:rsidRDefault="00712D9C" w:rsidP="00242872">
            <w:pPr>
              <w:rPr>
                <w:rFonts w:ascii="Arial Narrow" w:hAnsi="Arial Narrow"/>
                <w:sz w:val="16"/>
                <w:szCs w:val="16"/>
              </w:rPr>
            </w:pPr>
            <w:r>
              <w:rPr>
                <w:rFonts w:ascii="Arial Narrow" w:hAnsi="Arial Narrow"/>
                <w:sz w:val="16"/>
                <w:szCs w:val="16"/>
              </w:rPr>
              <w:t xml:space="preserve">Optimalisasi pelayanan kesehatan bagi </w:t>
            </w:r>
            <w:r w:rsidR="00342FED">
              <w:rPr>
                <w:rFonts w:ascii="Arial Narrow" w:hAnsi="Arial Narrow"/>
                <w:sz w:val="16"/>
                <w:szCs w:val="16"/>
              </w:rPr>
              <w:t>Ibu Hamil</w:t>
            </w:r>
          </w:p>
        </w:tc>
        <w:tc>
          <w:tcPr>
            <w:tcW w:w="1478" w:type="dxa"/>
          </w:tcPr>
          <w:p w:rsidR="00024FE3" w:rsidRPr="00E819C1" w:rsidRDefault="00024FE3" w:rsidP="00242872">
            <w:pPr>
              <w:rPr>
                <w:rFonts w:ascii="Arial Narrow" w:hAnsi="Arial Narrow"/>
                <w:sz w:val="16"/>
                <w:szCs w:val="16"/>
              </w:rPr>
            </w:pPr>
            <w:r w:rsidRPr="00EB0250">
              <w:rPr>
                <w:rFonts w:ascii="Arial Narrow" w:hAnsi="Arial Narrow"/>
                <w:sz w:val="16"/>
                <w:szCs w:val="16"/>
              </w:rPr>
              <w:t>Angka Kematian Ibu (per 100.000 kelahiran)</w:t>
            </w:r>
          </w:p>
        </w:tc>
        <w:tc>
          <w:tcPr>
            <w:tcW w:w="647" w:type="dxa"/>
          </w:tcPr>
          <w:p w:rsidR="00024FE3" w:rsidRPr="00E819C1" w:rsidRDefault="00024FE3" w:rsidP="009E49E0">
            <w:pPr>
              <w:jc w:val="center"/>
              <w:rPr>
                <w:rFonts w:ascii="Arial Narrow" w:hAnsi="Arial Narrow"/>
                <w:sz w:val="16"/>
                <w:szCs w:val="16"/>
              </w:rPr>
            </w:pPr>
            <w:r>
              <w:rPr>
                <w:rFonts w:ascii="Arial Narrow" w:hAnsi="Arial Narrow"/>
                <w:sz w:val="16"/>
                <w:szCs w:val="16"/>
              </w:rPr>
              <w:t>245</w:t>
            </w:r>
          </w:p>
        </w:tc>
        <w:tc>
          <w:tcPr>
            <w:tcW w:w="668" w:type="dxa"/>
          </w:tcPr>
          <w:p w:rsidR="00024FE3" w:rsidRPr="00E819C1" w:rsidRDefault="00024FE3" w:rsidP="009E49E0">
            <w:pPr>
              <w:jc w:val="center"/>
              <w:rPr>
                <w:rFonts w:ascii="Arial Narrow" w:hAnsi="Arial Narrow"/>
                <w:sz w:val="16"/>
                <w:szCs w:val="16"/>
              </w:rPr>
            </w:pPr>
            <w:r>
              <w:rPr>
                <w:rFonts w:ascii="Arial Narrow" w:hAnsi="Arial Narrow"/>
                <w:sz w:val="16"/>
                <w:szCs w:val="16"/>
              </w:rPr>
              <w:t>245</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214</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214</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180</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180</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180</w:t>
            </w:r>
          </w:p>
        </w:tc>
        <w:tc>
          <w:tcPr>
            <w:tcW w:w="1212" w:type="dxa"/>
          </w:tcPr>
          <w:p w:rsidR="00024FE3" w:rsidRDefault="00476D50" w:rsidP="00476D50">
            <w:pPr>
              <w:ind w:left="-71" w:right="199"/>
              <w:rPr>
                <w:rFonts w:ascii="Arial Narrow" w:hAnsi="Arial Narrow"/>
                <w:sz w:val="16"/>
                <w:szCs w:val="16"/>
              </w:rPr>
            </w:pPr>
            <w:r>
              <w:rPr>
                <w:rFonts w:ascii="Arial Narrow" w:hAnsi="Arial Narrow"/>
                <w:sz w:val="16"/>
                <w:szCs w:val="16"/>
              </w:rPr>
              <w:t>1.Program Keluarga Berencana</w:t>
            </w:r>
          </w:p>
          <w:p w:rsidR="00476D50" w:rsidRDefault="00476D50" w:rsidP="00476D50">
            <w:pPr>
              <w:ind w:left="-71" w:right="199"/>
              <w:rPr>
                <w:rFonts w:ascii="Arial Narrow" w:hAnsi="Arial Narrow"/>
                <w:sz w:val="16"/>
                <w:szCs w:val="16"/>
              </w:rPr>
            </w:pPr>
            <w:r>
              <w:rPr>
                <w:rFonts w:ascii="Arial Narrow" w:hAnsi="Arial Narrow"/>
                <w:sz w:val="16"/>
                <w:szCs w:val="16"/>
              </w:rPr>
              <w:t>2.Program Pelayanan Kontrasepsi</w:t>
            </w:r>
          </w:p>
          <w:p w:rsidR="00476D50" w:rsidRPr="00E819C1" w:rsidRDefault="00476D50" w:rsidP="00476D50">
            <w:pPr>
              <w:ind w:left="-71" w:right="199"/>
              <w:rPr>
                <w:rFonts w:ascii="Arial Narrow" w:hAnsi="Arial Narrow"/>
                <w:sz w:val="16"/>
                <w:szCs w:val="16"/>
              </w:rPr>
            </w:pPr>
            <w:r>
              <w:rPr>
                <w:rFonts w:ascii="Arial Narrow" w:hAnsi="Arial Narrow"/>
                <w:sz w:val="16"/>
                <w:szCs w:val="16"/>
              </w:rPr>
              <w:t>3. Program Peningkatan Keselamatan Ibu Melahirkan dan Anak</w:t>
            </w:r>
          </w:p>
        </w:tc>
      </w:tr>
      <w:tr w:rsidR="00045F92" w:rsidRPr="00E819C1" w:rsidTr="00045F92">
        <w:tc>
          <w:tcPr>
            <w:tcW w:w="1134" w:type="dxa"/>
          </w:tcPr>
          <w:p w:rsidR="00024FE3" w:rsidRPr="00E819C1" w:rsidRDefault="00D834A0" w:rsidP="00D834A0">
            <w:pPr>
              <w:rPr>
                <w:rFonts w:ascii="Arial Narrow" w:hAnsi="Arial Narrow"/>
                <w:sz w:val="16"/>
                <w:szCs w:val="16"/>
              </w:rPr>
            </w:pPr>
            <w:r>
              <w:rPr>
                <w:rFonts w:ascii="Arial Narrow" w:hAnsi="Arial Narrow"/>
                <w:sz w:val="16"/>
                <w:szCs w:val="16"/>
              </w:rPr>
              <w:t>M</w:t>
            </w:r>
            <w:r w:rsidR="00024FE3">
              <w:rPr>
                <w:rFonts w:ascii="Arial Narrow" w:hAnsi="Arial Narrow"/>
                <w:sz w:val="16"/>
                <w:szCs w:val="16"/>
              </w:rPr>
              <w:t>enurunn</w:t>
            </w:r>
            <w:r>
              <w:rPr>
                <w:rFonts w:ascii="Arial Narrow" w:hAnsi="Arial Narrow"/>
                <w:sz w:val="16"/>
                <w:szCs w:val="16"/>
              </w:rPr>
              <w:t>ya</w:t>
            </w:r>
            <w:r w:rsidR="00024FE3">
              <w:rPr>
                <w:rFonts w:ascii="Arial Narrow" w:hAnsi="Arial Narrow"/>
                <w:sz w:val="16"/>
                <w:szCs w:val="16"/>
              </w:rPr>
              <w:t xml:space="preserve"> Angka Kematian Bayi</w:t>
            </w:r>
          </w:p>
        </w:tc>
        <w:tc>
          <w:tcPr>
            <w:tcW w:w="970" w:type="dxa"/>
          </w:tcPr>
          <w:p w:rsidR="00024FE3" w:rsidRPr="00E819C1" w:rsidRDefault="00712D9C" w:rsidP="00242872">
            <w:pPr>
              <w:rPr>
                <w:rFonts w:ascii="Arial Narrow" w:hAnsi="Arial Narrow"/>
                <w:sz w:val="16"/>
                <w:szCs w:val="16"/>
              </w:rPr>
            </w:pPr>
            <w:r>
              <w:rPr>
                <w:rFonts w:ascii="Arial Narrow" w:hAnsi="Arial Narrow"/>
                <w:sz w:val="16"/>
                <w:szCs w:val="16"/>
              </w:rPr>
              <w:t xml:space="preserve">Optimalisasi pelayanan kesehatan bagi </w:t>
            </w:r>
            <w:r w:rsidR="00342FED">
              <w:rPr>
                <w:rFonts w:ascii="Arial Narrow" w:hAnsi="Arial Narrow"/>
                <w:sz w:val="16"/>
                <w:szCs w:val="16"/>
              </w:rPr>
              <w:t>Bayi</w:t>
            </w:r>
          </w:p>
        </w:tc>
        <w:tc>
          <w:tcPr>
            <w:tcW w:w="1478" w:type="dxa"/>
          </w:tcPr>
          <w:p w:rsidR="00024FE3" w:rsidRPr="00E819C1" w:rsidRDefault="00024FE3" w:rsidP="00242872">
            <w:pPr>
              <w:rPr>
                <w:rFonts w:ascii="Arial Narrow" w:hAnsi="Arial Narrow"/>
                <w:sz w:val="16"/>
                <w:szCs w:val="16"/>
              </w:rPr>
            </w:pPr>
            <w:r w:rsidRPr="00EB0250">
              <w:rPr>
                <w:rFonts w:ascii="Arial Narrow" w:hAnsi="Arial Narrow"/>
                <w:sz w:val="16"/>
                <w:szCs w:val="16"/>
              </w:rPr>
              <w:t>Angka Kematian Bayi (per 1000 kelahiran)</w:t>
            </w:r>
          </w:p>
        </w:tc>
        <w:tc>
          <w:tcPr>
            <w:tcW w:w="647" w:type="dxa"/>
          </w:tcPr>
          <w:p w:rsidR="00024FE3" w:rsidRPr="00E819C1" w:rsidRDefault="00024FE3" w:rsidP="009E49E0">
            <w:pPr>
              <w:jc w:val="center"/>
              <w:rPr>
                <w:rFonts w:ascii="Arial Narrow" w:hAnsi="Arial Narrow"/>
                <w:sz w:val="16"/>
                <w:szCs w:val="16"/>
              </w:rPr>
            </w:pPr>
            <w:r>
              <w:rPr>
                <w:rFonts w:ascii="Arial Narrow" w:hAnsi="Arial Narrow"/>
                <w:sz w:val="16"/>
                <w:szCs w:val="16"/>
              </w:rPr>
              <w:t>14,7</w:t>
            </w:r>
          </w:p>
        </w:tc>
        <w:tc>
          <w:tcPr>
            <w:tcW w:w="668" w:type="dxa"/>
          </w:tcPr>
          <w:p w:rsidR="00024FE3" w:rsidRPr="00E819C1" w:rsidRDefault="00024FE3" w:rsidP="009E49E0">
            <w:pPr>
              <w:jc w:val="center"/>
              <w:rPr>
                <w:rFonts w:ascii="Arial Narrow" w:hAnsi="Arial Narrow"/>
                <w:sz w:val="16"/>
                <w:szCs w:val="16"/>
              </w:rPr>
            </w:pPr>
            <w:r>
              <w:rPr>
                <w:rFonts w:ascii="Arial Narrow" w:hAnsi="Arial Narrow"/>
                <w:sz w:val="16"/>
                <w:szCs w:val="16"/>
              </w:rPr>
              <w:t>14</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13</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13</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12</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12</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11</w:t>
            </w:r>
          </w:p>
        </w:tc>
        <w:tc>
          <w:tcPr>
            <w:tcW w:w="1212" w:type="dxa"/>
          </w:tcPr>
          <w:p w:rsidR="00024FE3" w:rsidRPr="00E819C1" w:rsidRDefault="00476D50" w:rsidP="00476D50">
            <w:pPr>
              <w:ind w:left="-69" w:right="199"/>
              <w:rPr>
                <w:rFonts w:ascii="Arial Narrow" w:hAnsi="Arial Narrow"/>
                <w:sz w:val="16"/>
                <w:szCs w:val="16"/>
              </w:rPr>
            </w:pPr>
            <w:r>
              <w:rPr>
                <w:rFonts w:ascii="Arial Narrow" w:hAnsi="Arial Narrow"/>
                <w:sz w:val="16"/>
                <w:szCs w:val="16"/>
              </w:rPr>
              <w:t>1.Program Peningkatan Pelayanan Kesehatan Anak Balita</w:t>
            </w:r>
          </w:p>
        </w:tc>
      </w:tr>
      <w:tr w:rsidR="00045F92" w:rsidRPr="00E819C1" w:rsidTr="00045F92">
        <w:tc>
          <w:tcPr>
            <w:tcW w:w="1134" w:type="dxa"/>
          </w:tcPr>
          <w:p w:rsidR="00024FE3" w:rsidRPr="00E819C1" w:rsidRDefault="00D834A0" w:rsidP="00D834A0">
            <w:pPr>
              <w:rPr>
                <w:rFonts w:ascii="Arial Narrow" w:hAnsi="Arial Narrow"/>
                <w:sz w:val="16"/>
                <w:szCs w:val="16"/>
              </w:rPr>
            </w:pPr>
            <w:r>
              <w:rPr>
                <w:rFonts w:ascii="Arial Narrow" w:hAnsi="Arial Narrow"/>
                <w:sz w:val="16"/>
                <w:szCs w:val="16"/>
              </w:rPr>
              <w:t>M</w:t>
            </w:r>
            <w:r w:rsidR="00024FE3">
              <w:rPr>
                <w:rFonts w:ascii="Arial Narrow" w:hAnsi="Arial Narrow"/>
                <w:sz w:val="16"/>
                <w:szCs w:val="16"/>
              </w:rPr>
              <w:t>eningkatn</w:t>
            </w:r>
            <w:r>
              <w:rPr>
                <w:rFonts w:ascii="Arial Narrow" w:hAnsi="Arial Narrow"/>
                <w:sz w:val="16"/>
                <w:szCs w:val="16"/>
              </w:rPr>
              <w:t>ya</w:t>
            </w:r>
            <w:r w:rsidR="00024FE3">
              <w:rPr>
                <w:rFonts w:ascii="Arial Narrow" w:hAnsi="Arial Narrow"/>
                <w:sz w:val="16"/>
                <w:szCs w:val="16"/>
              </w:rPr>
              <w:t xml:space="preserve"> Status Gizi</w:t>
            </w:r>
          </w:p>
        </w:tc>
        <w:tc>
          <w:tcPr>
            <w:tcW w:w="970" w:type="dxa"/>
          </w:tcPr>
          <w:p w:rsidR="00024FE3" w:rsidRPr="00E819C1" w:rsidRDefault="00712D9C" w:rsidP="00242872">
            <w:pPr>
              <w:rPr>
                <w:rFonts w:ascii="Arial Narrow" w:hAnsi="Arial Narrow"/>
                <w:sz w:val="16"/>
                <w:szCs w:val="16"/>
              </w:rPr>
            </w:pPr>
            <w:r>
              <w:rPr>
                <w:rFonts w:ascii="Arial Narrow" w:hAnsi="Arial Narrow"/>
                <w:sz w:val="16"/>
                <w:szCs w:val="16"/>
              </w:rPr>
              <w:t xml:space="preserve">Optimalisasi pelayanan </w:t>
            </w:r>
            <w:r>
              <w:rPr>
                <w:rFonts w:ascii="Arial Narrow" w:hAnsi="Arial Narrow"/>
                <w:sz w:val="16"/>
                <w:szCs w:val="16"/>
              </w:rPr>
              <w:lastRenderedPageBreak/>
              <w:t xml:space="preserve">kesehatan bagi </w:t>
            </w:r>
            <w:r w:rsidR="00342FED">
              <w:rPr>
                <w:rFonts w:ascii="Arial Narrow" w:hAnsi="Arial Narrow"/>
                <w:sz w:val="16"/>
                <w:szCs w:val="16"/>
              </w:rPr>
              <w:t>Bayi, Balita, Bumil</w:t>
            </w:r>
          </w:p>
        </w:tc>
        <w:tc>
          <w:tcPr>
            <w:tcW w:w="1478" w:type="dxa"/>
          </w:tcPr>
          <w:p w:rsidR="00024FE3" w:rsidRPr="00E819C1" w:rsidRDefault="00024FE3" w:rsidP="00242872">
            <w:pPr>
              <w:rPr>
                <w:rFonts w:ascii="Arial Narrow" w:hAnsi="Arial Narrow"/>
                <w:sz w:val="16"/>
                <w:szCs w:val="16"/>
              </w:rPr>
            </w:pPr>
            <w:r w:rsidRPr="00EB0250">
              <w:rPr>
                <w:rFonts w:ascii="Arial Narrow" w:hAnsi="Arial Narrow"/>
                <w:sz w:val="16"/>
                <w:szCs w:val="16"/>
              </w:rPr>
              <w:lastRenderedPageBreak/>
              <w:t>Prevalensi Kekurangan Gizi</w:t>
            </w:r>
          </w:p>
        </w:tc>
        <w:tc>
          <w:tcPr>
            <w:tcW w:w="647" w:type="dxa"/>
          </w:tcPr>
          <w:p w:rsidR="00024FE3" w:rsidRPr="00E819C1" w:rsidRDefault="00024FE3" w:rsidP="009E49E0">
            <w:pPr>
              <w:jc w:val="center"/>
              <w:rPr>
                <w:rFonts w:ascii="Arial Narrow" w:hAnsi="Arial Narrow"/>
                <w:sz w:val="16"/>
                <w:szCs w:val="16"/>
              </w:rPr>
            </w:pPr>
            <w:r>
              <w:rPr>
                <w:rFonts w:ascii="Arial Narrow" w:hAnsi="Arial Narrow"/>
                <w:sz w:val="16"/>
                <w:szCs w:val="16"/>
              </w:rPr>
              <w:t>28,48</w:t>
            </w:r>
          </w:p>
        </w:tc>
        <w:tc>
          <w:tcPr>
            <w:tcW w:w="668" w:type="dxa"/>
          </w:tcPr>
          <w:p w:rsidR="00024FE3" w:rsidRPr="00E819C1" w:rsidRDefault="00024FE3" w:rsidP="009E49E0">
            <w:pPr>
              <w:jc w:val="center"/>
              <w:rPr>
                <w:rFonts w:ascii="Arial Narrow" w:hAnsi="Arial Narrow"/>
                <w:sz w:val="16"/>
                <w:szCs w:val="16"/>
              </w:rPr>
            </w:pPr>
            <w:r>
              <w:rPr>
                <w:rFonts w:ascii="Arial Narrow" w:hAnsi="Arial Narrow"/>
                <w:sz w:val="16"/>
                <w:szCs w:val="16"/>
              </w:rPr>
              <w:t>27,31</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26,31</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25,31</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24,31</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23,31</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22,31</w:t>
            </w:r>
          </w:p>
        </w:tc>
        <w:tc>
          <w:tcPr>
            <w:tcW w:w="1212" w:type="dxa"/>
          </w:tcPr>
          <w:p w:rsidR="00024FE3" w:rsidRPr="00476D50" w:rsidRDefault="00476D50" w:rsidP="00476D50">
            <w:pPr>
              <w:ind w:right="199"/>
              <w:rPr>
                <w:rFonts w:ascii="Arial Narrow" w:hAnsi="Arial Narrow"/>
                <w:sz w:val="16"/>
                <w:szCs w:val="16"/>
              </w:rPr>
            </w:pPr>
            <w:r>
              <w:rPr>
                <w:rFonts w:ascii="Arial Narrow" w:hAnsi="Arial Narrow"/>
                <w:sz w:val="16"/>
                <w:szCs w:val="16"/>
              </w:rPr>
              <w:t>1.</w:t>
            </w:r>
            <w:r w:rsidRPr="00476D50">
              <w:rPr>
                <w:rFonts w:ascii="Arial Narrow" w:hAnsi="Arial Narrow"/>
                <w:sz w:val="16"/>
                <w:szCs w:val="16"/>
              </w:rPr>
              <w:t xml:space="preserve">Program Perbaikan </w:t>
            </w:r>
            <w:r w:rsidRPr="00476D50">
              <w:rPr>
                <w:rFonts w:ascii="Arial Narrow" w:hAnsi="Arial Narrow"/>
                <w:sz w:val="16"/>
                <w:szCs w:val="16"/>
              </w:rPr>
              <w:lastRenderedPageBreak/>
              <w:t>Gizi Masyarakat</w:t>
            </w:r>
          </w:p>
        </w:tc>
      </w:tr>
      <w:tr w:rsidR="00045F92" w:rsidRPr="00E819C1" w:rsidTr="00045F92">
        <w:tc>
          <w:tcPr>
            <w:tcW w:w="1134" w:type="dxa"/>
          </w:tcPr>
          <w:p w:rsidR="00746CAD" w:rsidRPr="00E819C1" w:rsidRDefault="00D834A0" w:rsidP="00D834A0">
            <w:pPr>
              <w:rPr>
                <w:rFonts w:ascii="Arial Narrow" w:hAnsi="Arial Narrow"/>
                <w:sz w:val="16"/>
                <w:szCs w:val="16"/>
              </w:rPr>
            </w:pPr>
            <w:r>
              <w:rPr>
                <w:rFonts w:ascii="Arial Narrow" w:hAnsi="Arial Narrow"/>
                <w:sz w:val="16"/>
                <w:szCs w:val="16"/>
              </w:rPr>
              <w:lastRenderedPageBreak/>
              <w:t>M</w:t>
            </w:r>
            <w:r w:rsidR="00024FE3">
              <w:rPr>
                <w:rFonts w:ascii="Arial Narrow" w:hAnsi="Arial Narrow"/>
                <w:sz w:val="16"/>
                <w:szCs w:val="16"/>
              </w:rPr>
              <w:t>eningkatn</w:t>
            </w:r>
            <w:r>
              <w:rPr>
                <w:rFonts w:ascii="Arial Narrow" w:hAnsi="Arial Narrow"/>
                <w:sz w:val="16"/>
                <w:szCs w:val="16"/>
              </w:rPr>
              <w:t>ya persentase</w:t>
            </w:r>
            <w:r w:rsidR="00024FE3">
              <w:rPr>
                <w:rFonts w:ascii="Arial Narrow" w:hAnsi="Arial Narrow"/>
                <w:sz w:val="16"/>
                <w:szCs w:val="16"/>
              </w:rPr>
              <w:t xml:space="preserve"> desa dengan tenaga kesehatan</w:t>
            </w:r>
          </w:p>
        </w:tc>
        <w:tc>
          <w:tcPr>
            <w:tcW w:w="970" w:type="dxa"/>
          </w:tcPr>
          <w:p w:rsidR="00746CAD" w:rsidRPr="00E819C1" w:rsidRDefault="00712D9C" w:rsidP="00242872">
            <w:pPr>
              <w:rPr>
                <w:rFonts w:ascii="Arial Narrow" w:hAnsi="Arial Narrow"/>
                <w:sz w:val="16"/>
                <w:szCs w:val="16"/>
              </w:rPr>
            </w:pPr>
            <w:r>
              <w:rPr>
                <w:rFonts w:ascii="Arial Narrow" w:hAnsi="Arial Narrow"/>
                <w:sz w:val="16"/>
                <w:szCs w:val="16"/>
              </w:rPr>
              <w:t xml:space="preserve">Perumusan kebijakan pemerintah tentang </w:t>
            </w:r>
            <w:r w:rsidR="00342FED">
              <w:rPr>
                <w:rFonts w:ascii="Arial Narrow" w:hAnsi="Arial Narrow"/>
                <w:sz w:val="16"/>
                <w:szCs w:val="16"/>
              </w:rPr>
              <w:t>SDM bidang kesehatan</w:t>
            </w:r>
          </w:p>
        </w:tc>
        <w:tc>
          <w:tcPr>
            <w:tcW w:w="1478" w:type="dxa"/>
          </w:tcPr>
          <w:p w:rsidR="00746CAD" w:rsidRPr="00E819C1" w:rsidRDefault="00746CAD" w:rsidP="00242872">
            <w:pPr>
              <w:rPr>
                <w:rFonts w:ascii="Arial Narrow" w:hAnsi="Arial Narrow"/>
                <w:sz w:val="16"/>
                <w:szCs w:val="16"/>
              </w:rPr>
            </w:pPr>
            <w:r w:rsidRPr="00EB0250">
              <w:rPr>
                <w:rFonts w:ascii="Arial Narrow" w:hAnsi="Arial Narrow"/>
                <w:sz w:val="16"/>
                <w:szCs w:val="16"/>
              </w:rPr>
              <w:t>Persentase desa yang mempunyai tenaga kesehatan</w:t>
            </w:r>
          </w:p>
        </w:tc>
        <w:tc>
          <w:tcPr>
            <w:tcW w:w="647" w:type="dxa"/>
          </w:tcPr>
          <w:p w:rsidR="00746CAD" w:rsidRPr="00E819C1" w:rsidRDefault="00746CAD" w:rsidP="009E49E0">
            <w:pPr>
              <w:jc w:val="center"/>
              <w:rPr>
                <w:rFonts w:ascii="Arial Narrow" w:hAnsi="Arial Narrow"/>
                <w:sz w:val="16"/>
                <w:szCs w:val="16"/>
              </w:rPr>
            </w:pPr>
            <w:r>
              <w:rPr>
                <w:rFonts w:ascii="Arial Narrow" w:hAnsi="Arial Narrow"/>
                <w:sz w:val="16"/>
                <w:szCs w:val="16"/>
              </w:rPr>
              <w:t>80,69</w:t>
            </w:r>
          </w:p>
        </w:tc>
        <w:tc>
          <w:tcPr>
            <w:tcW w:w="668" w:type="dxa"/>
          </w:tcPr>
          <w:p w:rsidR="00746CAD" w:rsidRPr="00E819C1" w:rsidRDefault="00746CAD" w:rsidP="009E49E0">
            <w:pPr>
              <w:jc w:val="center"/>
              <w:rPr>
                <w:rFonts w:ascii="Arial Narrow" w:hAnsi="Arial Narrow"/>
                <w:sz w:val="16"/>
                <w:szCs w:val="16"/>
              </w:rPr>
            </w:pPr>
            <w:r>
              <w:rPr>
                <w:rFonts w:ascii="Arial Narrow" w:hAnsi="Arial Narrow"/>
                <w:sz w:val="16"/>
                <w:szCs w:val="16"/>
              </w:rPr>
              <w:t>80,69</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80,69</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85,64</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90,59</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95,59</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100</w:t>
            </w:r>
          </w:p>
        </w:tc>
        <w:tc>
          <w:tcPr>
            <w:tcW w:w="1212" w:type="dxa"/>
          </w:tcPr>
          <w:p w:rsidR="00746CAD" w:rsidRPr="00E819C1" w:rsidRDefault="00476D50" w:rsidP="00476D50">
            <w:pPr>
              <w:rPr>
                <w:rFonts w:ascii="Arial Narrow" w:hAnsi="Arial Narrow"/>
                <w:sz w:val="16"/>
                <w:szCs w:val="16"/>
              </w:rPr>
            </w:pPr>
            <w:r>
              <w:rPr>
                <w:rFonts w:ascii="Arial Narrow" w:hAnsi="Arial Narrow"/>
                <w:sz w:val="16"/>
                <w:szCs w:val="16"/>
              </w:rPr>
              <w:t>1.Program Peningkatan Sumber Daya Kesehatan</w:t>
            </w:r>
          </w:p>
        </w:tc>
      </w:tr>
      <w:tr w:rsidR="00045F92" w:rsidRPr="00E819C1" w:rsidTr="00045F92">
        <w:tc>
          <w:tcPr>
            <w:tcW w:w="1134" w:type="dxa"/>
          </w:tcPr>
          <w:p w:rsidR="00024FE3" w:rsidRPr="00E819C1" w:rsidRDefault="00D834A0" w:rsidP="00D834A0">
            <w:pPr>
              <w:rPr>
                <w:rFonts w:ascii="Arial Narrow" w:hAnsi="Arial Narrow"/>
                <w:sz w:val="16"/>
                <w:szCs w:val="16"/>
              </w:rPr>
            </w:pPr>
            <w:r>
              <w:rPr>
                <w:rFonts w:ascii="Arial Narrow" w:hAnsi="Arial Narrow"/>
                <w:sz w:val="16"/>
                <w:szCs w:val="16"/>
              </w:rPr>
              <w:t>M</w:t>
            </w:r>
            <w:r w:rsidR="00845B61">
              <w:rPr>
                <w:rFonts w:ascii="Arial Narrow" w:hAnsi="Arial Narrow"/>
                <w:sz w:val="16"/>
                <w:szCs w:val="16"/>
              </w:rPr>
              <w:t>eningkatn</w:t>
            </w:r>
            <w:r>
              <w:rPr>
                <w:rFonts w:ascii="Arial Narrow" w:hAnsi="Arial Narrow"/>
                <w:sz w:val="16"/>
                <w:szCs w:val="16"/>
              </w:rPr>
              <w:t>ya</w:t>
            </w:r>
            <w:r w:rsidR="00845B61">
              <w:rPr>
                <w:rFonts w:ascii="Arial Narrow" w:hAnsi="Arial Narrow"/>
                <w:sz w:val="16"/>
                <w:szCs w:val="16"/>
              </w:rPr>
              <w:t xml:space="preserve"> Status Puskesmas</w:t>
            </w:r>
          </w:p>
        </w:tc>
        <w:tc>
          <w:tcPr>
            <w:tcW w:w="970" w:type="dxa"/>
          </w:tcPr>
          <w:p w:rsidR="00024FE3" w:rsidRPr="00712D9C" w:rsidRDefault="00712D9C" w:rsidP="00242872">
            <w:pPr>
              <w:rPr>
                <w:rFonts w:ascii="Arial Narrow" w:hAnsi="Arial Narrow"/>
                <w:sz w:val="16"/>
                <w:szCs w:val="16"/>
              </w:rPr>
            </w:pPr>
            <w:r w:rsidRPr="00712D9C">
              <w:rPr>
                <w:rFonts w:ascii="Arial Narrow" w:hAnsi="Arial Narrow"/>
                <w:sz w:val="16"/>
                <w:szCs w:val="16"/>
              </w:rPr>
              <w:t>Optimalisasi pengembangan status puskesmas</w:t>
            </w:r>
          </w:p>
        </w:tc>
        <w:tc>
          <w:tcPr>
            <w:tcW w:w="1478" w:type="dxa"/>
          </w:tcPr>
          <w:p w:rsidR="00024FE3" w:rsidRPr="00E819C1" w:rsidRDefault="00024FE3" w:rsidP="00242872">
            <w:pPr>
              <w:rPr>
                <w:rFonts w:ascii="Arial Narrow" w:hAnsi="Arial Narrow"/>
                <w:sz w:val="16"/>
                <w:szCs w:val="16"/>
              </w:rPr>
            </w:pPr>
            <w:r w:rsidRPr="00EB0250">
              <w:rPr>
                <w:rFonts w:ascii="Arial Narrow" w:hAnsi="Arial Narrow"/>
                <w:sz w:val="16"/>
                <w:szCs w:val="16"/>
              </w:rPr>
              <w:t>Jumlah Puskesmas yang Dikembangkan menjadi Puskesmas Rawat Inap</w:t>
            </w:r>
          </w:p>
        </w:tc>
        <w:tc>
          <w:tcPr>
            <w:tcW w:w="647" w:type="dxa"/>
          </w:tcPr>
          <w:p w:rsidR="00024FE3" w:rsidRPr="00E819C1" w:rsidRDefault="00024FE3" w:rsidP="009E49E0">
            <w:pPr>
              <w:jc w:val="center"/>
              <w:rPr>
                <w:rFonts w:ascii="Arial Narrow" w:hAnsi="Arial Narrow"/>
                <w:sz w:val="16"/>
                <w:szCs w:val="16"/>
              </w:rPr>
            </w:pPr>
            <w:r>
              <w:rPr>
                <w:rFonts w:ascii="Arial Narrow" w:hAnsi="Arial Narrow"/>
                <w:sz w:val="16"/>
                <w:szCs w:val="16"/>
              </w:rPr>
              <w:t>1</w:t>
            </w:r>
          </w:p>
        </w:tc>
        <w:tc>
          <w:tcPr>
            <w:tcW w:w="668" w:type="dxa"/>
          </w:tcPr>
          <w:p w:rsidR="00024FE3" w:rsidRPr="00E819C1" w:rsidRDefault="00024FE3" w:rsidP="009E49E0">
            <w:pPr>
              <w:jc w:val="center"/>
              <w:rPr>
                <w:rFonts w:ascii="Arial Narrow" w:hAnsi="Arial Narrow"/>
                <w:sz w:val="16"/>
                <w:szCs w:val="16"/>
              </w:rPr>
            </w:pPr>
            <w:r>
              <w:rPr>
                <w:rFonts w:ascii="Arial Narrow" w:hAnsi="Arial Narrow"/>
                <w:sz w:val="16"/>
                <w:szCs w:val="16"/>
              </w:rPr>
              <w:t>0</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0</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0</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2</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0</w:t>
            </w:r>
          </w:p>
        </w:tc>
        <w:tc>
          <w:tcPr>
            <w:tcW w:w="1212" w:type="dxa"/>
          </w:tcPr>
          <w:p w:rsidR="00024FE3" w:rsidRPr="00E819C1" w:rsidRDefault="00476D50" w:rsidP="00476D50">
            <w:pPr>
              <w:rPr>
                <w:rFonts w:ascii="Arial Narrow" w:hAnsi="Arial Narrow"/>
                <w:sz w:val="16"/>
                <w:szCs w:val="16"/>
              </w:rPr>
            </w:pPr>
            <w:r>
              <w:rPr>
                <w:rFonts w:ascii="Arial Narrow" w:hAnsi="Arial Narrow"/>
                <w:sz w:val="16"/>
                <w:szCs w:val="16"/>
              </w:rPr>
              <w:t>1.Program Pengadaan, Peningkatan dan Perbaikan Sarana dan Prasarana Puskesmas/Puskesmas Pembantu dan Jaringannya</w:t>
            </w:r>
          </w:p>
        </w:tc>
      </w:tr>
      <w:tr w:rsidR="00045F92" w:rsidRPr="00E819C1" w:rsidTr="00045F92">
        <w:tc>
          <w:tcPr>
            <w:tcW w:w="1134" w:type="dxa"/>
          </w:tcPr>
          <w:p w:rsidR="00476D50" w:rsidRPr="00E819C1" w:rsidRDefault="00476D50" w:rsidP="00D834A0">
            <w:pPr>
              <w:rPr>
                <w:rFonts w:ascii="Arial Narrow" w:hAnsi="Arial Narrow"/>
                <w:sz w:val="16"/>
                <w:szCs w:val="16"/>
              </w:rPr>
            </w:pPr>
            <w:r>
              <w:rPr>
                <w:rFonts w:ascii="Arial Narrow" w:hAnsi="Arial Narrow"/>
                <w:sz w:val="16"/>
                <w:szCs w:val="16"/>
              </w:rPr>
              <w:t>Meningkatnya persentase desa dengan Poskesdes</w:t>
            </w:r>
          </w:p>
        </w:tc>
        <w:tc>
          <w:tcPr>
            <w:tcW w:w="970" w:type="dxa"/>
          </w:tcPr>
          <w:p w:rsidR="00476D50" w:rsidRPr="00E819C1" w:rsidRDefault="00476D50" w:rsidP="00242872">
            <w:pPr>
              <w:rPr>
                <w:rFonts w:ascii="Arial Narrow" w:hAnsi="Arial Narrow"/>
                <w:sz w:val="16"/>
                <w:szCs w:val="16"/>
              </w:rPr>
            </w:pPr>
            <w:r>
              <w:rPr>
                <w:rFonts w:ascii="Arial Narrow" w:hAnsi="Arial Narrow"/>
                <w:sz w:val="16"/>
                <w:szCs w:val="16"/>
              </w:rPr>
              <w:t>Optimalisasi pembangunan sarana dan prasarana kesehatan</w:t>
            </w:r>
          </w:p>
        </w:tc>
        <w:tc>
          <w:tcPr>
            <w:tcW w:w="1478" w:type="dxa"/>
          </w:tcPr>
          <w:p w:rsidR="00476D50" w:rsidRPr="00E819C1" w:rsidRDefault="00476D50" w:rsidP="00242872">
            <w:pPr>
              <w:rPr>
                <w:rFonts w:ascii="Arial Narrow" w:hAnsi="Arial Narrow"/>
                <w:sz w:val="16"/>
                <w:szCs w:val="16"/>
              </w:rPr>
            </w:pPr>
            <w:r w:rsidRPr="00EB0250">
              <w:rPr>
                <w:rFonts w:ascii="Arial Narrow" w:hAnsi="Arial Narrow"/>
                <w:sz w:val="16"/>
                <w:szCs w:val="16"/>
              </w:rPr>
              <w:t>Persentase Desa yang Memiliki Poskesdes</w:t>
            </w:r>
          </w:p>
        </w:tc>
        <w:tc>
          <w:tcPr>
            <w:tcW w:w="647" w:type="dxa"/>
          </w:tcPr>
          <w:p w:rsidR="00476D50" w:rsidRPr="00E819C1" w:rsidRDefault="00476D50" w:rsidP="009E49E0">
            <w:pPr>
              <w:jc w:val="center"/>
              <w:rPr>
                <w:rFonts w:ascii="Arial Narrow" w:hAnsi="Arial Narrow"/>
                <w:sz w:val="16"/>
                <w:szCs w:val="16"/>
              </w:rPr>
            </w:pPr>
            <w:r>
              <w:rPr>
                <w:rFonts w:ascii="Arial Narrow" w:hAnsi="Arial Narrow"/>
                <w:sz w:val="16"/>
                <w:szCs w:val="16"/>
              </w:rPr>
              <w:t>66,87 (105)</w:t>
            </w:r>
          </w:p>
        </w:tc>
        <w:tc>
          <w:tcPr>
            <w:tcW w:w="668" w:type="dxa"/>
          </w:tcPr>
          <w:p w:rsidR="00476D50" w:rsidRPr="00E819C1" w:rsidRDefault="00476D50" w:rsidP="009E49E0">
            <w:pPr>
              <w:jc w:val="center"/>
              <w:rPr>
                <w:rFonts w:ascii="Arial Narrow" w:hAnsi="Arial Narrow"/>
                <w:sz w:val="16"/>
                <w:szCs w:val="16"/>
              </w:rPr>
            </w:pPr>
            <w:r>
              <w:rPr>
                <w:rFonts w:ascii="Arial Narrow" w:hAnsi="Arial Narrow"/>
                <w:sz w:val="16"/>
                <w:szCs w:val="16"/>
              </w:rPr>
              <w:t>70,70 (111)</w:t>
            </w:r>
          </w:p>
        </w:tc>
        <w:tc>
          <w:tcPr>
            <w:tcW w:w="579" w:type="dxa"/>
          </w:tcPr>
          <w:p w:rsidR="00476D50" w:rsidRPr="00E819C1" w:rsidRDefault="00476D50" w:rsidP="009E49E0">
            <w:pPr>
              <w:jc w:val="center"/>
              <w:rPr>
                <w:rFonts w:ascii="Arial Narrow" w:hAnsi="Arial Narrow"/>
                <w:sz w:val="16"/>
                <w:szCs w:val="16"/>
              </w:rPr>
            </w:pPr>
            <w:r>
              <w:rPr>
                <w:rFonts w:ascii="Arial Narrow" w:hAnsi="Arial Narrow"/>
                <w:sz w:val="16"/>
                <w:szCs w:val="16"/>
              </w:rPr>
              <w:t>73,88 (116)</w:t>
            </w:r>
          </w:p>
        </w:tc>
        <w:tc>
          <w:tcPr>
            <w:tcW w:w="579" w:type="dxa"/>
          </w:tcPr>
          <w:p w:rsidR="00476D50" w:rsidRDefault="00476D50" w:rsidP="009E49E0">
            <w:pPr>
              <w:jc w:val="center"/>
              <w:rPr>
                <w:rFonts w:ascii="Arial Narrow" w:hAnsi="Arial Narrow"/>
                <w:sz w:val="16"/>
                <w:szCs w:val="16"/>
              </w:rPr>
            </w:pPr>
            <w:r>
              <w:rPr>
                <w:rFonts w:ascii="Arial Narrow" w:hAnsi="Arial Narrow"/>
                <w:sz w:val="16"/>
                <w:szCs w:val="16"/>
              </w:rPr>
              <w:t>80,25</w:t>
            </w:r>
          </w:p>
          <w:p w:rsidR="00476D50" w:rsidRPr="00E819C1" w:rsidRDefault="00476D50" w:rsidP="009E49E0">
            <w:pPr>
              <w:jc w:val="center"/>
              <w:rPr>
                <w:rFonts w:ascii="Arial Narrow" w:hAnsi="Arial Narrow"/>
                <w:sz w:val="16"/>
                <w:szCs w:val="16"/>
              </w:rPr>
            </w:pPr>
            <w:r>
              <w:rPr>
                <w:rFonts w:ascii="Arial Narrow" w:hAnsi="Arial Narrow"/>
                <w:sz w:val="16"/>
                <w:szCs w:val="16"/>
              </w:rPr>
              <w:t>(126)</w:t>
            </w:r>
          </w:p>
        </w:tc>
        <w:tc>
          <w:tcPr>
            <w:tcW w:w="579" w:type="dxa"/>
          </w:tcPr>
          <w:p w:rsidR="00476D50" w:rsidRDefault="00476D50" w:rsidP="009E49E0">
            <w:pPr>
              <w:jc w:val="center"/>
              <w:rPr>
                <w:rFonts w:ascii="Arial Narrow" w:hAnsi="Arial Narrow"/>
                <w:sz w:val="16"/>
                <w:szCs w:val="16"/>
              </w:rPr>
            </w:pPr>
            <w:r>
              <w:rPr>
                <w:rFonts w:ascii="Arial Narrow" w:hAnsi="Arial Narrow"/>
                <w:sz w:val="16"/>
                <w:szCs w:val="16"/>
              </w:rPr>
              <w:t>86,62</w:t>
            </w:r>
          </w:p>
          <w:p w:rsidR="00476D50" w:rsidRPr="00E819C1" w:rsidRDefault="00476D50" w:rsidP="009E49E0">
            <w:pPr>
              <w:jc w:val="center"/>
              <w:rPr>
                <w:rFonts w:ascii="Arial Narrow" w:hAnsi="Arial Narrow"/>
                <w:sz w:val="16"/>
                <w:szCs w:val="16"/>
              </w:rPr>
            </w:pPr>
            <w:r>
              <w:rPr>
                <w:rFonts w:ascii="Arial Narrow" w:hAnsi="Arial Narrow"/>
                <w:sz w:val="16"/>
                <w:szCs w:val="16"/>
              </w:rPr>
              <w:t>(136)</w:t>
            </w:r>
          </w:p>
        </w:tc>
        <w:tc>
          <w:tcPr>
            <w:tcW w:w="579" w:type="dxa"/>
          </w:tcPr>
          <w:p w:rsidR="00476D50" w:rsidRDefault="00476D50" w:rsidP="009E49E0">
            <w:pPr>
              <w:jc w:val="center"/>
              <w:rPr>
                <w:rFonts w:ascii="Arial Narrow" w:hAnsi="Arial Narrow"/>
                <w:sz w:val="16"/>
                <w:szCs w:val="16"/>
              </w:rPr>
            </w:pPr>
            <w:r>
              <w:rPr>
                <w:rFonts w:ascii="Arial Narrow" w:hAnsi="Arial Narrow"/>
                <w:sz w:val="16"/>
                <w:szCs w:val="16"/>
              </w:rPr>
              <w:t>92,99</w:t>
            </w:r>
          </w:p>
          <w:p w:rsidR="00476D50" w:rsidRPr="00E819C1" w:rsidRDefault="00476D50" w:rsidP="009E49E0">
            <w:pPr>
              <w:jc w:val="center"/>
              <w:rPr>
                <w:rFonts w:ascii="Arial Narrow" w:hAnsi="Arial Narrow"/>
                <w:sz w:val="16"/>
                <w:szCs w:val="16"/>
              </w:rPr>
            </w:pPr>
            <w:r>
              <w:rPr>
                <w:rFonts w:ascii="Arial Narrow" w:hAnsi="Arial Narrow"/>
                <w:sz w:val="16"/>
                <w:szCs w:val="16"/>
              </w:rPr>
              <w:t>(146)</w:t>
            </w:r>
          </w:p>
        </w:tc>
        <w:tc>
          <w:tcPr>
            <w:tcW w:w="579" w:type="dxa"/>
          </w:tcPr>
          <w:p w:rsidR="00476D50" w:rsidRDefault="00476D50" w:rsidP="009E49E0">
            <w:pPr>
              <w:jc w:val="center"/>
              <w:rPr>
                <w:rFonts w:ascii="Arial Narrow" w:hAnsi="Arial Narrow"/>
                <w:sz w:val="16"/>
                <w:szCs w:val="16"/>
              </w:rPr>
            </w:pPr>
            <w:r>
              <w:rPr>
                <w:rFonts w:ascii="Arial Narrow" w:hAnsi="Arial Narrow"/>
                <w:sz w:val="16"/>
                <w:szCs w:val="16"/>
              </w:rPr>
              <w:t>100</w:t>
            </w:r>
          </w:p>
          <w:p w:rsidR="00476D50" w:rsidRPr="00E819C1" w:rsidRDefault="00476D50" w:rsidP="009E49E0">
            <w:pPr>
              <w:jc w:val="center"/>
              <w:rPr>
                <w:rFonts w:ascii="Arial Narrow" w:hAnsi="Arial Narrow"/>
                <w:sz w:val="16"/>
                <w:szCs w:val="16"/>
              </w:rPr>
            </w:pPr>
            <w:r>
              <w:rPr>
                <w:rFonts w:ascii="Arial Narrow" w:hAnsi="Arial Narrow"/>
                <w:sz w:val="16"/>
                <w:szCs w:val="16"/>
              </w:rPr>
              <w:t>(155)</w:t>
            </w:r>
          </w:p>
        </w:tc>
        <w:tc>
          <w:tcPr>
            <w:tcW w:w="1212" w:type="dxa"/>
          </w:tcPr>
          <w:p w:rsidR="00476D50" w:rsidRPr="00E819C1" w:rsidRDefault="00476D50" w:rsidP="00210151">
            <w:pPr>
              <w:rPr>
                <w:rFonts w:ascii="Arial Narrow" w:hAnsi="Arial Narrow"/>
                <w:sz w:val="16"/>
                <w:szCs w:val="16"/>
              </w:rPr>
            </w:pPr>
            <w:r>
              <w:rPr>
                <w:rFonts w:ascii="Arial Narrow" w:hAnsi="Arial Narrow"/>
                <w:sz w:val="16"/>
                <w:szCs w:val="16"/>
              </w:rPr>
              <w:t>1.Program Pengadaan, Peningkatan dan Perbaikan Sarana dan Prasarana Puskesmas/Puskesmas Pembantu dan Jaringannya</w:t>
            </w:r>
          </w:p>
        </w:tc>
      </w:tr>
      <w:tr w:rsidR="00045F92" w:rsidRPr="00E819C1" w:rsidTr="00045F92">
        <w:tc>
          <w:tcPr>
            <w:tcW w:w="1134" w:type="dxa"/>
          </w:tcPr>
          <w:p w:rsidR="00024FE3" w:rsidRPr="00E819C1" w:rsidRDefault="00845B61" w:rsidP="00845B61">
            <w:pPr>
              <w:rPr>
                <w:rFonts w:ascii="Arial Narrow" w:hAnsi="Arial Narrow"/>
                <w:sz w:val="16"/>
                <w:szCs w:val="16"/>
              </w:rPr>
            </w:pPr>
            <w:r>
              <w:rPr>
                <w:rFonts w:ascii="Arial Narrow" w:hAnsi="Arial Narrow"/>
                <w:sz w:val="16"/>
                <w:szCs w:val="16"/>
              </w:rPr>
              <w:t>Terpenuhinya obat, perbekkes dan vaksin</w:t>
            </w:r>
          </w:p>
        </w:tc>
        <w:tc>
          <w:tcPr>
            <w:tcW w:w="970" w:type="dxa"/>
          </w:tcPr>
          <w:p w:rsidR="00024FE3" w:rsidRPr="00E819C1" w:rsidRDefault="00712D9C" w:rsidP="00242872">
            <w:pPr>
              <w:rPr>
                <w:rFonts w:ascii="Arial Narrow" w:hAnsi="Arial Narrow"/>
                <w:sz w:val="16"/>
                <w:szCs w:val="16"/>
              </w:rPr>
            </w:pPr>
            <w:r>
              <w:rPr>
                <w:rFonts w:ascii="Arial Narrow" w:hAnsi="Arial Narrow"/>
                <w:sz w:val="16"/>
                <w:szCs w:val="16"/>
              </w:rPr>
              <w:t xml:space="preserve">Optimalisasi pemenuhan obat, perbekkes dan vaksin di </w:t>
            </w:r>
            <w:r w:rsidR="003313C4">
              <w:rPr>
                <w:rFonts w:ascii="Arial Narrow" w:hAnsi="Arial Narrow"/>
                <w:sz w:val="16"/>
                <w:szCs w:val="16"/>
              </w:rPr>
              <w:t>Puskesmas</w:t>
            </w:r>
          </w:p>
        </w:tc>
        <w:tc>
          <w:tcPr>
            <w:tcW w:w="1478" w:type="dxa"/>
          </w:tcPr>
          <w:p w:rsidR="00024FE3" w:rsidRPr="00E819C1" w:rsidRDefault="00024FE3" w:rsidP="00242872">
            <w:pPr>
              <w:rPr>
                <w:rFonts w:ascii="Arial Narrow" w:hAnsi="Arial Narrow"/>
                <w:sz w:val="16"/>
                <w:szCs w:val="16"/>
              </w:rPr>
            </w:pPr>
            <w:r w:rsidRPr="00EB0250">
              <w:rPr>
                <w:rFonts w:ascii="Arial Narrow" w:hAnsi="Arial Narrow"/>
                <w:sz w:val="16"/>
                <w:szCs w:val="16"/>
              </w:rPr>
              <w:t>Persentase Ketersediaan Obat, Perbekkes dan Vaksin di Puskesmas</w:t>
            </w:r>
          </w:p>
        </w:tc>
        <w:tc>
          <w:tcPr>
            <w:tcW w:w="647" w:type="dxa"/>
          </w:tcPr>
          <w:p w:rsidR="00024FE3" w:rsidRPr="00E819C1" w:rsidRDefault="00024FE3" w:rsidP="009E49E0">
            <w:pPr>
              <w:jc w:val="center"/>
              <w:rPr>
                <w:rFonts w:ascii="Arial Narrow" w:hAnsi="Arial Narrow"/>
                <w:sz w:val="16"/>
                <w:szCs w:val="16"/>
              </w:rPr>
            </w:pPr>
            <w:r>
              <w:rPr>
                <w:rFonts w:ascii="Arial Narrow" w:hAnsi="Arial Narrow"/>
                <w:sz w:val="16"/>
                <w:szCs w:val="16"/>
              </w:rPr>
              <w:t>88</w:t>
            </w:r>
          </w:p>
        </w:tc>
        <w:tc>
          <w:tcPr>
            <w:tcW w:w="668" w:type="dxa"/>
          </w:tcPr>
          <w:p w:rsidR="00024FE3" w:rsidRPr="00E819C1" w:rsidRDefault="00024FE3" w:rsidP="009E49E0">
            <w:pPr>
              <w:jc w:val="center"/>
              <w:rPr>
                <w:rFonts w:ascii="Arial Narrow" w:hAnsi="Arial Narrow"/>
                <w:sz w:val="16"/>
                <w:szCs w:val="16"/>
              </w:rPr>
            </w:pPr>
            <w:r>
              <w:rPr>
                <w:rFonts w:ascii="Arial Narrow" w:hAnsi="Arial Narrow"/>
                <w:sz w:val="16"/>
                <w:szCs w:val="16"/>
              </w:rPr>
              <w:t>89</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100</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100</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100</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100</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100</w:t>
            </w:r>
          </w:p>
        </w:tc>
        <w:tc>
          <w:tcPr>
            <w:tcW w:w="1212" w:type="dxa"/>
          </w:tcPr>
          <w:p w:rsidR="00024FE3" w:rsidRPr="00E819C1" w:rsidRDefault="0038201D" w:rsidP="0038201D">
            <w:pPr>
              <w:rPr>
                <w:rFonts w:ascii="Arial Narrow" w:hAnsi="Arial Narrow"/>
                <w:sz w:val="16"/>
                <w:szCs w:val="16"/>
              </w:rPr>
            </w:pPr>
            <w:r>
              <w:rPr>
                <w:rFonts w:ascii="Arial Narrow" w:hAnsi="Arial Narrow"/>
                <w:sz w:val="16"/>
                <w:szCs w:val="16"/>
              </w:rPr>
              <w:t>1.Program Obat dan Perbekalan Kesehatan</w:t>
            </w:r>
          </w:p>
        </w:tc>
      </w:tr>
      <w:tr w:rsidR="00045F92" w:rsidRPr="00E819C1" w:rsidTr="00045F92">
        <w:tc>
          <w:tcPr>
            <w:tcW w:w="1134" w:type="dxa"/>
          </w:tcPr>
          <w:p w:rsidR="00024FE3" w:rsidRPr="00E819C1" w:rsidRDefault="00845B61" w:rsidP="00D834A0">
            <w:pPr>
              <w:rPr>
                <w:rFonts w:ascii="Arial Narrow" w:hAnsi="Arial Narrow"/>
                <w:sz w:val="16"/>
                <w:szCs w:val="16"/>
              </w:rPr>
            </w:pPr>
            <w:r>
              <w:rPr>
                <w:rFonts w:ascii="Arial Narrow" w:hAnsi="Arial Narrow"/>
                <w:sz w:val="16"/>
                <w:szCs w:val="16"/>
              </w:rPr>
              <w:t>Ter</w:t>
            </w:r>
            <w:r w:rsidR="00D834A0">
              <w:rPr>
                <w:rFonts w:ascii="Arial Narrow" w:hAnsi="Arial Narrow"/>
                <w:sz w:val="16"/>
                <w:szCs w:val="16"/>
              </w:rPr>
              <w:t>wujud</w:t>
            </w:r>
            <w:r>
              <w:rPr>
                <w:rFonts w:ascii="Arial Narrow" w:hAnsi="Arial Narrow"/>
                <w:sz w:val="16"/>
                <w:szCs w:val="16"/>
              </w:rPr>
              <w:t>nya Jaminan Kesehatan</w:t>
            </w:r>
          </w:p>
        </w:tc>
        <w:tc>
          <w:tcPr>
            <w:tcW w:w="970" w:type="dxa"/>
          </w:tcPr>
          <w:p w:rsidR="00024FE3" w:rsidRPr="00E819C1" w:rsidRDefault="00712D9C" w:rsidP="00712D9C">
            <w:pPr>
              <w:rPr>
                <w:rFonts w:ascii="Arial Narrow" w:hAnsi="Arial Narrow"/>
                <w:sz w:val="16"/>
                <w:szCs w:val="16"/>
              </w:rPr>
            </w:pPr>
            <w:r>
              <w:rPr>
                <w:rFonts w:ascii="Arial Narrow" w:hAnsi="Arial Narrow"/>
                <w:sz w:val="16"/>
                <w:szCs w:val="16"/>
              </w:rPr>
              <w:t>Perumusan kebijakan daerah tentang jaminan kesehatan</w:t>
            </w:r>
          </w:p>
        </w:tc>
        <w:tc>
          <w:tcPr>
            <w:tcW w:w="1478" w:type="dxa"/>
          </w:tcPr>
          <w:p w:rsidR="00024FE3" w:rsidRPr="00E819C1" w:rsidRDefault="00024FE3" w:rsidP="00242872">
            <w:pPr>
              <w:rPr>
                <w:rFonts w:ascii="Arial Narrow" w:hAnsi="Arial Narrow"/>
                <w:sz w:val="16"/>
                <w:szCs w:val="16"/>
              </w:rPr>
            </w:pPr>
            <w:r w:rsidRPr="00EB0250">
              <w:rPr>
                <w:rFonts w:ascii="Arial Narrow" w:hAnsi="Arial Narrow"/>
                <w:sz w:val="16"/>
                <w:szCs w:val="16"/>
              </w:rPr>
              <w:t>Cakupan Jaminan Kesehatan</w:t>
            </w:r>
          </w:p>
        </w:tc>
        <w:tc>
          <w:tcPr>
            <w:tcW w:w="647" w:type="dxa"/>
          </w:tcPr>
          <w:p w:rsidR="00024FE3" w:rsidRPr="00E819C1" w:rsidRDefault="00024FE3" w:rsidP="009E49E0">
            <w:pPr>
              <w:jc w:val="center"/>
              <w:rPr>
                <w:rFonts w:ascii="Arial Narrow" w:hAnsi="Arial Narrow"/>
                <w:sz w:val="16"/>
                <w:szCs w:val="16"/>
              </w:rPr>
            </w:pPr>
            <w:r>
              <w:rPr>
                <w:rFonts w:ascii="Arial Narrow" w:hAnsi="Arial Narrow"/>
                <w:sz w:val="16"/>
                <w:szCs w:val="16"/>
              </w:rPr>
              <w:t>100</w:t>
            </w:r>
          </w:p>
        </w:tc>
        <w:tc>
          <w:tcPr>
            <w:tcW w:w="668" w:type="dxa"/>
          </w:tcPr>
          <w:p w:rsidR="00024FE3" w:rsidRPr="00E819C1" w:rsidRDefault="00024FE3" w:rsidP="009E49E0">
            <w:pPr>
              <w:jc w:val="center"/>
              <w:rPr>
                <w:rFonts w:ascii="Arial Narrow" w:hAnsi="Arial Narrow"/>
                <w:sz w:val="16"/>
                <w:szCs w:val="16"/>
              </w:rPr>
            </w:pPr>
            <w:r>
              <w:rPr>
                <w:rFonts w:ascii="Arial Narrow" w:hAnsi="Arial Narrow"/>
                <w:sz w:val="16"/>
                <w:szCs w:val="16"/>
              </w:rPr>
              <w:t>100</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100</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100</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100</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100</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100</w:t>
            </w:r>
          </w:p>
        </w:tc>
        <w:tc>
          <w:tcPr>
            <w:tcW w:w="1212" w:type="dxa"/>
          </w:tcPr>
          <w:p w:rsidR="00024FE3" w:rsidRDefault="0038201D" w:rsidP="0038201D">
            <w:pPr>
              <w:rPr>
                <w:rFonts w:ascii="Arial Narrow" w:hAnsi="Arial Narrow"/>
                <w:sz w:val="16"/>
                <w:szCs w:val="16"/>
              </w:rPr>
            </w:pPr>
            <w:r>
              <w:rPr>
                <w:rFonts w:ascii="Arial Narrow" w:hAnsi="Arial Narrow"/>
                <w:sz w:val="16"/>
                <w:szCs w:val="16"/>
              </w:rPr>
              <w:t>1.Program Kemitraan Peningkatan Pelayanan Kesehatan</w:t>
            </w:r>
          </w:p>
          <w:p w:rsidR="0038201D" w:rsidRPr="00E819C1" w:rsidRDefault="0038201D" w:rsidP="0038201D">
            <w:pPr>
              <w:rPr>
                <w:rFonts w:ascii="Arial Narrow" w:hAnsi="Arial Narrow"/>
                <w:sz w:val="16"/>
                <w:szCs w:val="16"/>
              </w:rPr>
            </w:pPr>
            <w:r>
              <w:rPr>
                <w:rFonts w:ascii="Arial Narrow" w:hAnsi="Arial Narrow"/>
                <w:sz w:val="16"/>
                <w:szCs w:val="16"/>
              </w:rPr>
              <w:t>2. Program Penguatan Jaminan Kesehatan dan Dukungan Finansial Untuk Penjaminan Pelayanan Kesehatan Masyarakat</w:t>
            </w:r>
          </w:p>
        </w:tc>
      </w:tr>
      <w:tr w:rsidR="00045F92" w:rsidRPr="00E819C1" w:rsidTr="00045F92">
        <w:tc>
          <w:tcPr>
            <w:tcW w:w="1134" w:type="dxa"/>
          </w:tcPr>
          <w:p w:rsidR="00746CAD" w:rsidRPr="00E819C1" w:rsidRDefault="00D834A0" w:rsidP="00D834A0">
            <w:pPr>
              <w:rPr>
                <w:rFonts w:ascii="Arial Narrow" w:hAnsi="Arial Narrow"/>
                <w:sz w:val="16"/>
                <w:szCs w:val="16"/>
              </w:rPr>
            </w:pPr>
            <w:r>
              <w:rPr>
                <w:rFonts w:ascii="Arial Narrow" w:hAnsi="Arial Narrow"/>
                <w:sz w:val="16"/>
                <w:szCs w:val="16"/>
              </w:rPr>
              <w:t>M</w:t>
            </w:r>
            <w:r w:rsidR="00845B61">
              <w:rPr>
                <w:rFonts w:ascii="Arial Narrow" w:hAnsi="Arial Narrow"/>
                <w:sz w:val="16"/>
                <w:szCs w:val="16"/>
              </w:rPr>
              <w:t>eningkatn</w:t>
            </w:r>
            <w:r>
              <w:rPr>
                <w:rFonts w:ascii="Arial Narrow" w:hAnsi="Arial Narrow"/>
                <w:sz w:val="16"/>
                <w:szCs w:val="16"/>
              </w:rPr>
              <w:t>ya persentase</w:t>
            </w:r>
            <w:r w:rsidR="00845B61">
              <w:rPr>
                <w:rFonts w:ascii="Arial Narrow" w:hAnsi="Arial Narrow"/>
                <w:sz w:val="16"/>
                <w:szCs w:val="16"/>
              </w:rPr>
              <w:t xml:space="preserve"> PHBS di Rumah Tangga</w:t>
            </w:r>
          </w:p>
        </w:tc>
        <w:tc>
          <w:tcPr>
            <w:tcW w:w="970" w:type="dxa"/>
          </w:tcPr>
          <w:p w:rsidR="00746CAD" w:rsidRPr="00E819C1" w:rsidRDefault="00712D9C" w:rsidP="00712D9C">
            <w:pPr>
              <w:rPr>
                <w:rFonts w:ascii="Arial Narrow" w:hAnsi="Arial Narrow"/>
                <w:sz w:val="16"/>
                <w:szCs w:val="16"/>
              </w:rPr>
            </w:pPr>
            <w:r>
              <w:rPr>
                <w:rFonts w:ascii="Arial Narrow" w:hAnsi="Arial Narrow"/>
                <w:sz w:val="16"/>
                <w:szCs w:val="16"/>
              </w:rPr>
              <w:t xml:space="preserve">Optimalisasi persentase </w:t>
            </w:r>
            <w:r w:rsidR="003313C4">
              <w:rPr>
                <w:rFonts w:ascii="Arial Narrow" w:hAnsi="Arial Narrow"/>
                <w:sz w:val="16"/>
                <w:szCs w:val="16"/>
              </w:rPr>
              <w:t xml:space="preserve">Rumah Tangga  </w:t>
            </w:r>
            <w:r>
              <w:rPr>
                <w:rFonts w:ascii="Arial Narrow" w:hAnsi="Arial Narrow"/>
                <w:sz w:val="16"/>
                <w:szCs w:val="16"/>
              </w:rPr>
              <w:t>berPHBS</w:t>
            </w:r>
          </w:p>
        </w:tc>
        <w:tc>
          <w:tcPr>
            <w:tcW w:w="1478" w:type="dxa"/>
          </w:tcPr>
          <w:p w:rsidR="00746CAD" w:rsidRPr="00E819C1" w:rsidRDefault="00746CAD" w:rsidP="00242872">
            <w:pPr>
              <w:rPr>
                <w:rFonts w:ascii="Arial Narrow" w:hAnsi="Arial Narrow"/>
                <w:sz w:val="16"/>
                <w:szCs w:val="16"/>
              </w:rPr>
            </w:pPr>
            <w:r w:rsidRPr="00EB0250">
              <w:rPr>
                <w:rFonts w:ascii="Arial Narrow" w:hAnsi="Arial Narrow"/>
                <w:sz w:val="16"/>
                <w:szCs w:val="16"/>
              </w:rPr>
              <w:t>Persentase Rumah Tangga yang Melaksanakan Perilaku Hidup Bersih dan Sehat (PHBS)</w:t>
            </w:r>
          </w:p>
        </w:tc>
        <w:tc>
          <w:tcPr>
            <w:tcW w:w="647" w:type="dxa"/>
          </w:tcPr>
          <w:p w:rsidR="00746CAD" w:rsidRPr="00E819C1" w:rsidRDefault="00746CAD" w:rsidP="009E49E0">
            <w:pPr>
              <w:jc w:val="center"/>
              <w:rPr>
                <w:rFonts w:ascii="Arial Narrow" w:hAnsi="Arial Narrow"/>
                <w:sz w:val="16"/>
                <w:szCs w:val="16"/>
              </w:rPr>
            </w:pPr>
            <w:r>
              <w:rPr>
                <w:rFonts w:ascii="Arial Narrow" w:hAnsi="Arial Narrow"/>
                <w:sz w:val="16"/>
                <w:szCs w:val="16"/>
              </w:rPr>
              <w:t>38</w:t>
            </w:r>
          </w:p>
        </w:tc>
        <w:tc>
          <w:tcPr>
            <w:tcW w:w="668" w:type="dxa"/>
          </w:tcPr>
          <w:p w:rsidR="00746CAD" w:rsidRPr="00E819C1" w:rsidRDefault="00746CAD" w:rsidP="009E49E0">
            <w:pPr>
              <w:jc w:val="center"/>
              <w:rPr>
                <w:rFonts w:ascii="Arial Narrow" w:hAnsi="Arial Narrow"/>
                <w:sz w:val="16"/>
                <w:szCs w:val="16"/>
              </w:rPr>
            </w:pPr>
            <w:r>
              <w:rPr>
                <w:rFonts w:ascii="Arial Narrow" w:hAnsi="Arial Narrow"/>
                <w:sz w:val="16"/>
                <w:szCs w:val="16"/>
              </w:rPr>
              <w:t>39</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40</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41</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42</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43</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44</w:t>
            </w:r>
          </w:p>
        </w:tc>
        <w:tc>
          <w:tcPr>
            <w:tcW w:w="1212" w:type="dxa"/>
          </w:tcPr>
          <w:p w:rsidR="00746CAD" w:rsidRPr="0038201D" w:rsidRDefault="0038201D" w:rsidP="0038201D">
            <w:pPr>
              <w:rPr>
                <w:rFonts w:ascii="Arial Narrow" w:hAnsi="Arial Narrow"/>
                <w:sz w:val="16"/>
                <w:szCs w:val="16"/>
              </w:rPr>
            </w:pPr>
            <w:r>
              <w:rPr>
                <w:rFonts w:ascii="Arial Narrow" w:hAnsi="Arial Narrow"/>
                <w:sz w:val="16"/>
                <w:szCs w:val="16"/>
              </w:rPr>
              <w:t>1.Program Promosi Kesehatan dan Pemberdayaan Masyarakat</w:t>
            </w:r>
          </w:p>
        </w:tc>
      </w:tr>
      <w:tr w:rsidR="00045F92" w:rsidRPr="00E819C1" w:rsidTr="00045F92">
        <w:tc>
          <w:tcPr>
            <w:tcW w:w="1134" w:type="dxa"/>
          </w:tcPr>
          <w:p w:rsidR="00024FE3" w:rsidRPr="00E819C1" w:rsidRDefault="00D834A0" w:rsidP="00D834A0">
            <w:pPr>
              <w:rPr>
                <w:rFonts w:ascii="Arial Narrow" w:hAnsi="Arial Narrow"/>
                <w:sz w:val="16"/>
                <w:szCs w:val="16"/>
              </w:rPr>
            </w:pPr>
            <w:r>
              <w:rPr>
                <w:rFonts w:ascii="Arial Narrow" w:hAnsi="Arial Narrow"/>
                <w:sz w:val="16"/>
                <w:szCs w:val="16"/>
              </w:rPr>
              <w:t>M</w:t>
            </w:r>
            <w:r w:rsidR="00845B61">
              <w:rPr>
                <w:rFonts w:ascii="Arial Narrow" w:hAnsi="Arial Narrow"/>
                <w:sz w:val="16"/>
                <w:szCs w:val="16"/>
              </w:rPr>
              <w:t>eningkatn</w:t>
            </w:r>
            <w:r>
              <w:rPr>
                <w:rFonts w:ascii="Arial Narrow" w:hAnsi="Arial Narrow"/>
                <w:sz w:val="16"/>
                <w:szCs w:val="16"/>
              </w:rPr>
              <w:t>ya</w:t>
            </w:r>
            <w:r w:rsidR="00845B61">
              <w:rPr>
                <w:rFonts w:ascii="Arial Narrow" w:hAnsi="Arial Narrow"/>
                <w:sz w:val="16"/>
                <w:szCs w:val="16"/>
              </w:rPr>
              <w:t xml:space="preserve"> </w:t>
            </w:r>
            <w:r>
              <w:rPr>
                <w:rFonts w:ascii="Arial Narrow" w:hAnsi="Arial Narrow"/>
                <w:sz w:val="16"/>
                <w:szCs w:val="16"/>
              </w:rPr>
              <w:t xml:space="preserve">jumlah </w:t>
            </w:r>
            <w:r w:rsidR="00845B61">
              <w:rPr>
                <w:rFonts w:ascii="Arial Narrow" w:hAnsi="Arial Narrow"/>
                <w:sz w:val="16"/>
                <w:szCs w:val="16"/>
              </w:rPr>
              <w:t>Desa/Kelurahan STBM</w:t>
            </w:r>
          </w:p>
        </w:tc>
        <w:tc>
          <w:tcPr>
            <w:tcW w:w="970" w:type="dxa"/>
          </w:tcPr>
          <w:p w:rsidR="00024FE3" w:rsidRPr="00E819C1" w:rsidRDefault="00712D9C" w:rsidP="001D20DC">
            <w:pPr>
              <w:rPr>
                <w:rFonts w:ascii="Arial Narrow" w:hAnsi="Arial Narrow"/>
                <w:sz w:val="16"/>
                <w:szCs w:val="16"/>
              </w:rPr>
            </w:pPr>
            <w:r>
              <w:rPr>
                <w:rFonts w:ascii="Arial Narrow" w:hAnsi="Arial Narrow"/>
                <w:sz w:val="16"/>
                <w:szCs w:val="16"/>
              </w:rPr>
              <w:t>Optim</w:t>
            </w:r>
            <w:r w:rsidR="001D20DC">
              <w:rPr>
                <w:rFonts w:ascii="Arial Narrow" w:hAnsi="Arial Narrow"/>
                <w:sz w:val="16"/>
                <w:szCs w:val="16"/>
              </w:rPr>
              <w:t>a</w:t>
            </w:r>
            <w:r>
              <w:rPr>
                <w:rFonts w:ascii="Arial Narrow" w:hAnsi="Arial Narrow"/>
                <w:sz w:val="16"/>
                <w:szCs w:val="16"/>
              </w:rPr>
              <w:t>li</w:t>
            </w:r>
            <w:r w:rsidR="001D20DC">
              <w:rPr>
                <w:rFonts w:ascii="Arial Narrow" w:hAnsi="Arial Narrow"/>
                <w:sz w:val="16"/>
                <w:szCs w:val="16"/>
              </w:rPr>
              <w:t>sasi</w:t>
            </w:r>
            <w:r>
              <w:rPr>
                <w:rFonts w:ascii="Arial Narrow" w:hAnsi="Arial Narrow"/>
                <w:sz w:val="16"/>
                <w:szCs w:val="16"/>
              </w:rPr>
              <w:t xml:space="preserve"> </w:t>
            </w:r>
            <w:r w:rsidR="003313C4">
              <w:rPr>
                <w:rFonts w:ascii="Arial Narrow" w:hAnsi="Arial Narrow"/>
                <w:sz w:val="16"/>
                <w:szCs w:val="16"/>
              </w:rPr>
              <w:t>Desa/Kelurahan</w:t>
            </w:r>
            <w:r>
              <w:rPr>
                <w:rFonts w:ascii="Arial Narrow" w:hAnsi="Arial Narrow"/>
                <w:sz w:val="16"/>
                <w:szCs w:val="16"/>
              </w:rPr>
              <w:t xml:space="preserve"> STBM</w:t>
            </w:r>
          </w:p>
        </w:tc>
        <w:tc>
          <w:tcPr>
            <w:tcW w:w="1478" w:type="dxa"/>
          </w:tcPr>
          <w:p w:rsidR="00024FE3" w:rsidRPr="00E819C1" w:rsidRDefault="00024FE3" w:rsidP="00242872">
            <w:pPr>
              <w:rPr>
                <w:rFonts w:ascii="Arial Narrow" w:hAnsi="Arial Narrow"/>
                <w:sz w:val="16"/>
                <w:szCs w:val="16"/>
              </w:rPr>
            </w:pPr>
            <w:r w:rsidRPr="00EB0250">
              <w:rPr>
                <w:rFonts w:ascii="Arial Narrow" w:hAnsi="Arial Narrow"/>
                <w:sz w:val="16"/>
                <w:szCs w:val="16"/>
              </w:rPr>
              <w:t>Jumlah Desa/Kelurahan yang melaksanakan Sanitasi Total Berbasis Masyarakat (STBM)</w:t>
            </w:r>
          </w:p>
        </w:tc>
        <w:tc>
          <w:tcPr>
            <w:tcW w:w="647" w:type="dxa"/>
          </w:tcPr>
          <w:p w:rsidR="00024FE3" w:rsidRPr="00E819C1" w:rsidRDefault="00024FE3" w:rsidP="009E49E0">
            <w:pPr>
              <w:jc w:val="center"/>
              <w:rPr>
                <w:rFonts w:ascii="Arial Narrow" w:hAnsi="Arial Narrow"/>
                <w:sz w:val="16"/>
                <w:szCs w:val="16"/>
              </w:rPr>
            </w:pPr>
            <w:r>
              <w:rPr>
                <w:rFonts w:ascii="Arial Narrow" w:hAnsi="Arial Narrow"/>
                <w:sz w:val="16"/>
                <w:szCs w:val="16"/>
              </w:rPr>
              <w:t>75</w:t>
            </w:r>
          </w:p>
        </w:tc>
        <w:tc>
          <w:tcPr>
            <w:tcW w:w="668" w:type="dxa"/>
          </w:tcPr>
          <w:p w:rsidR="00024FE3" w:rsidRPr="00E819C1" w:rsidRDefault="00024FE3" w:rsidP="009E49E0">
            <w:pPr>
              <w:jc w:val="center"/>
              <w:rPr>
                <w:rFonts w:ascii="Arial Narrow" w:hAnsi="Arial Narrow"/>
                <w:sz w:val="16"/>
                <w:szCs w:val="16"/>
              </w:rPr>
            </w:pPr>
            <w:r>
              <w:rPr>
                <w:rFonts w:ascii="Arial Narrow" w:hAnsi="Arial Narrow"/>
                <w:sz w:val="16"/>
                <w:szCs w:val="16"/>
              </w:rPr>
              <w:t>81</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86</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96</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105</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115</w:t>
            </w:r>
          </w:p>
        </w:tc>
        <w:tc>
          <w:tcPr>
            <w:tcW w:w="579" w:type="dxa"/>
          </w:tcPr>
          <w:p w:rsidR="00024FE3" w:rsidRPr="00E819C1" w:rsidRDefault="00024FE3" w:rsidP="009E49E0">
            <w:pPr>
              <w:jc w:val="center"/>
              <w:rPr>
                <w:rFonts w:ascii="Arial Narrow" w:hAnsi="Arial Narrow"/>
                <w:sz w:val="16"/>
                <w:szCs w:val="16"/>
              </w:rPr>
            </w:pPr>
            <w:r>
              <w:rPr>
                <w:rFonts w:ascii="Arial Narrow" w:hAnsi="Arial Narrow"/>
                <w:sz w:val="16"/>
                <w:szCs w:val="16"/>
              </w:rPr>
              <w:t>125</w:t>
            </w:r>
          </w:p>
        </w:tc>
        <w:tc>
          <w:tcPr>
            <w:tcW w:w="1212" w:type="dxa"/>
          </w:tcPr>
          <w:p w:rsidR="00024FE3" w:rsidRPr="00E819C1" w:rsidRDefault="0038201D" w:rsidP="0038201D">
            <w:pPr>
              <w:rPr>
                <w:rFonts w:ascii="Arial Narrow" w:hAnsi="Arial Narrow"/>
                <w:sz w:val="16"/>
                <w:szCs w:val="16"/>
              </w:rPr>
            </w:pPr>
            <w:r>
              <w:rPr>
                <w:rFonts w:ascii="Arial Narrow" w:hAnsi="Arial Narrow"/>
                <w:sz w:val="16"/>
                <w:szCs w:val="16"/>
              </w:rPr>
              <w:t>1.Program Pengembangan Lingkungan Sehat</w:t>
            </w:r>
          </w:p>
        </w:tc>
      </w:tr>
      <w:tr w:rsidR="00045F92" w:rsidRPr="00E819C1" w:rsidTr="00045F92">
        <w:tc>
          <w:tcPr>
            <w:tcW w:w="1134" w:type="dxa"/>
          </w:tcPr>
          <w:p w:rsidR="00746CAD" w:rsidRPr="00E819C1" w:rsidRDefault="00845B61" w:rsidP="00242872">
            <w:pPr>
              <w:rPr>
                <w:rFonts w:ascii="Arial Narrow" w:hAnsi="Arial Narrow"/>
                <w:sz w:val="16"/>
                <w:szCs w:val="16"/>
              </w:rPr>
            </w:pPr>
            <w:r>
              <w:rPr>
                <w:rFonts w:ascii="Arial Narrow" w:hAnsi="Arial Narrow"/>
                <w:sz w:val="16"/>
                <w:szCs w:val="16"/>
              </w:rPr>
              <w:t>Persentase Penderita Penyakit Menular ditangani</w:t>
            </w:r>
          </w:p>
        </w:tc>
        <w:tc>
          <w:tcPr>
            <w:tcW w:w="970" w:type="dxa"/>
          </w:tcPr>
          <w:p w:rsidR="00746CAD" w:rsidRPr="00E819C1" w:rsidRDefault="001D20DC" w:rsidP="00242872">
            <w:pPr>
              <w:rPr>
                <w:rFonts w:ascii="Arial Narrow" w:hAnsi="Arial Narrow"/>
                <w:sz w:val="16"/>
                <w:szCs w:val="16"/>
              </w:rPr>
            </w:pPr>
            <w:r>
              <w:rPr>
                <w:rFonts w:ascii="Arial Narrow" w:hAnsi="Arial Narrow"/>
                <w:sz w:val="16"/>
                <w:szCs w:val="16"/>
              </w:rPr>
              <w:t xml:space="preserve">Optimalisasi penanganan </w:t>
            </w:r>
            <w:r w:rsidR="003313C4">
              <w:rPr>
                <w:rFonts w:ascii="Arial Narrow" w:hAnsi="Arial Narrow"/>
                <w:sz w:val="16"/>
                <w:szCs w:val="16"/>
              </w:rPr>
              <w:t>Penderita Penyakit Menular</w:t>
            </w:r>
          </w:p>
        </w:tc>
        <w:tc>
          <w:tcPr>
            <w:tcW w:w="1478" w:type="dxa"/>
          </w:tcPr>
          <w:p w:rsidR="00746CAD" w:rsidRPr="00E819C1" w:rsidRDefault="00746CAD" w:rsidP="00242872">
            <w:pPr>
              <w:rPr>
                <w:rFonts w:ascii="Arial Narrow" w:hAnsi="Arial Narrow"/>
                <w:sz w:val="16"/>
                <w:szCs w:val="16"/>
              </w:rPr>
            </w:pPr>
            <w:r w:rsidRPr="00EB0250">
              <w:rPr>
                <w:rFonts w:ascii="Arial Narrow" w:hAnsi="Arial Narrow"/>
                <w:sz w:val="16"/>
                <w:szCs w:val="16"/>
              </w:rPr>
              <w:t>Cakupan Penderita dengan Penyakit Menular yang Tertangani</w:t>
            </w:r>
          </w:p>
        </w:tc>
        <w:tc>
          <w:tcPr>
            <w:tcW w:w="647" w:type="dxa"/>
          </w:tcPr>
          <w:p w:rsidR="00746CAD" w:rsidRPr="00E819C1" w:rsidRDefault="00746CAD" w:rsidP="009E49E0">
            <w:pPr>
              <w:jc w:val="center"/>
              <w:rPr>
                <w:rFonts w:ascii="Arial Narrow" w:hAnsi="Arial Narrow"/>
                <w:sz w:val="16"/>
                <w:szCs w:val="16"/>
              </w:rPr>
            </w:pPr>
            <w:r>
              <w:rPr>
                <w:rFonts w:ascii="Arial Narrow" w:hAnsi="Arial Narrow"/>
                <w:sz w:val="16"/>
                <w:szCs w:val="16"/>
              </w:rPr>
              <w:t>100</w:t>
            </w:r>
          </w:p>
        </w:tc>
        <w:tc>
          <w:tcPr>
            <w:tcW w:w="668" w:type="dxa"/>
          </w:tcPr>
          <w:p w:rsidR="00746CAD" w:rsidRPr="00E819C1" w:rsidRDefault="00746CAD" w:rsidP="009E49E0">
            <w:pPr>
              <w:jc w:val="center"/>
              <w:rPr>
                <w:rFonts w:ascii="Arial Narrow" w:hAnsi="Arial Narrow"/>
                <w:sz w:val="16"/>
                <w:szCs w:val="16"/>
              </w:rPr>
            </w:pPr>
            <w:r>
              <w:rPr>
                <w:rFonts w:ascii="Arial Narrow" w:hAnsi="Arial Narrow"/>
                <w:sz w:val="16"/>
                <w:szCs w:val="16"/>
              </w:rPr>
              <w:t>100</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100</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100</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100</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100</w:t>
            </w:r>
          </w:p>
        </w:tc>
        <w:tc>
          <w:tcPr>
            <w:tcW w:w="579" w:type="dxa"/>
          </w:tcPr>
          <w:p w:rsidR="00746CAD" w:rsidRPr="00E819C1" w:rsidRDefault="00746CAD" w:rsidP="009E49E0">
            <w:pPr>
              <w:jc w:val="center"/>
              <w:rPr>
                <w:rFonts w:ascii="Arial Narrow" w:hAnsi="Arial Narrow"/>
                <w:sz w:val="16"/>
                <w:szCs w:val="16"/>
              </w:rPr>
            </w:pPr>
            <w:r>
              <w:rPr>
                <w:rFonts w:ascii="Arial Narrow" w:hAnsi="Arial Narrow"/>
                <w:sz w:val="16"/>
                <w:szCs w:val="16"/>
              </w:rPr>
              <w:t>100</w:t>
            </w:r>
          </w:p>
        </w:tc>
        <w:tc>
          <w:tcPr>
            <w:tcW w:w="1212" w:type="dxa"/>
          </w:tcPr>
          <w:p w:rsidR="00746CAD" w:rsidRPr="00E819C1" w:rsidRDefault="0038201D" w:rsidP="0038201D">
            <w:pPr>
              <w:rPr>
                <w:rFonts w:ascii="Arial Narrow" w:hAnsi="Arial Narrow"/>
                <w:sz w:val="16"/>
                <w:szCs w:val="16"/>
              </w:rPr>
            </w:pPr>
            <w:r>
              <w:rPr>
                <w:rFonts w:ascii="Arial Narrow" w:hAnsi="Arial Narrow"/>
                <w:sz w:val="16"/>
                <w:szCs w:val="16"/>
              </w:rPr>
              <w:t>1.Program Pencegahan dan Penanggulangan Penyakit Menular</w:t>
            </w:r>
          </w:p>
        </w:tc>
      </w:tr>
      <w:tr w:rsidR="00045F92" w:rsidRPr="00E819C1" w:rsidTr="00045F92">
        <w:tc>
          <w:tcPr>
            <w:tcW w:w="1134" w:type="dxa"/>
          </w:tcPr>
          <w:p w:rsidR="00845B61" w:rsidRPr="00E819C1" w:rsidRDefault="00845B61" w:rsidP="002A2545">
            <w:pPr>
              <w:rPr>
                <w:rFonts w:ascii="Arial Narrow" w:hAnsi="Arial Narrow"/>
                <w:sz w:val="16"/>
                <w:szCs w:val="16"/>
              </w:rPr>
            </w:pPr>
            <w:r>
              <w:rPr>
                <w:rFonts w:ascii="Arial Narrow" w:hAnsi="Arial Narrow"/>
                <w:sz w:val="16"/>
                <w:szCs w:val="16"/>
              </w:rPr>
              <w:t>Persentase Penderita Penyakit  Tidak Menular ditangani</w:t>
            </w:r>
          </w:p>
        </w:tc>
        <w:tc>
          <w:tcPr>
            <w:tcW w:w="970" w:type="dxa"/>
          </w:tcPr>
          <w:p w:rsidR="00845B61" w:rsidRPr="00E819C1" w:rsidRDefault="001D20DC" w:rsidP="00242872">
            <w:pPr>
              <w:rPr>
                <w:rFonts w:ascii="Arial Narrow" w:hAnsi="Arial Narrow"/>
                <w:sz w:val="16"/>
                <w:szCs w:val="16"/>
              </w:rPr>
            </w:pPr>
            <w:r>
              <w:rPr>
                <w:rFonts w:ascii="Arial Narrow" w:hAnsi="Arial Narrow"/>
                <w:sz w:val="16"/>
                <w:szCs w:val="16"/>
              </w:rPr>
              <w:t xml:space="preserve">Optimalisasi penanganan </w:t>
            </w:r>
            <w:r w:rsidR="003313C4">
              <w:rPr>
                <w:rFonts w:ascii="Arial Narrow" w:hAnsi="Arial Narrow"/>
                <w:sz w:val="16"/>
                <w:szCs w:val="16"/>
              </w:rPr>
              <w:t>Penderita Penyakit Tidak Menular</w:t>
            </w:r>
          </w:p>
        </w:tc>
        <w:tc>
          <w:tcPr>
            <w:tcW w:w="1478" w:type="dxa"/>
          </w:tcPr>
          <w:p w:rsidR="00845B61" w:rsidRPr="00E819C1" w:rsidRDefault="00845B61" w:rsidP="00242872">
            <w:pPr>
              <w:rPr>
                <w:rFonts w:ascii="Arial Narrow" w:hAnsi="Arial Narrow"/>
                <w:sz w:val="16"/>
                <w:szCs w:val="16"/>
              </w:rPr>
            </w:pPr>
            <w:r w:rsidRPr="00EB0250">
              <w:rPr>
                <w:rFonts w:ascii="Arial Narrow" w:hAnsi="Arial Narrow"/>
                <w:sz w:val="16"/>
                <w:szCs w:val="16"/>
              </w:rPr>
              <w:t>Cakupan Penderita dengan Penyakit Tidak Menular yang Tertangani</w:t>
            </w:r>
          </w:p>
        </w:tc>
        <w:tc>
          <w:tcPr>
            <w:tcW w:w="647" w:type="dxa"/>
          </w:tcPr>
          <w:p w:rsidR="00845B61" w:rsidRPr="00E819C1" w:rsidRDefault="00845B61" w:rsidP="009E49E0">
            <w:pPr>
              <w:jc w:val="center"/>
              <w:rPr>
                <w:rFonts w:ascii="Arial Narrow" w:hAnsi="Arial Narrow"/>
                <w:sz w:val="16"/>
                <w:szCs w:val="16"/>
              </w:rPr>
            </w:pPr>
            <w:r>
              <w:rPr>
                <w:rFonts w:ascii="Arial Narrow" w:hAnsi="Arial Narrow"/>
                <w:sz w:val="16"/>
                <w:szCs w:val="16"/>
              </w:rPr>
              <w:t>100</w:t>
            </w:r>
          </w:p>
        </w:tc>
        <w:tc>
          <w:tcPr>
            <w:tcW w:w="668" w:type="dxa"/>
          </w:tcPr>
          <w:p w:rsidR="00845B61" w:rsidRPr="00E819C1" w:rsidRDefault="00845B61" w:rsidP="009E49E0">
            <w:pPr>
              <w:jc w:val="center"/>
              <w:rPr>
                <w:rFonts w:ascii="Arial Narrow" w:hAnsi="Arial Narrow"/>
                <w:sz w:val="16"/>
                <w:szCs w:val="16"/>
              </w:rPr>
            </w:pPr>
            <w:r>
              <w:rPr>
                <w:rFonts w:ascii="Arial Narrow" w:hAnsi="Arial Narrow"/>
                <w:sz w:val="16"/>
                <w:szCs w:val="16"/>
              </w:rPr>
              <w:t>100</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100</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100</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100</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100</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100</w:t>
            </w:r>
          </w:p>
        </w:tc>
        <w:tc>
          <w:tcPr>
            <w:tcW w:w="1212" w:type="dxa"/>
          </w:tcPr>
          <w:p w:rsidR="00845B61" w:rsidRPr="0038201D" w:rsidRDefault="0038201D" w:rsidP="0038201D">
            <w:pPr>
              <w:rPr>
                <w:rFonts w:ascii="Arial Narrow" w:hAnsi="Arial Narrow"/>
                <w:sz w:val="16"/>
                <w:szCs w:val="16"/>
              </w:rPr>
            </w:pPr>
            <w:r>
              <w:rPr>
                <w:rFonts w:ascii="Arial Narrow" w:hAnsi="Arial Narrow"/>
                <w:sz w:val="16"/>
                <w:szCs w:val="16"/>
              </w:rPr>
              <w:t>1.Program Pencegahan dan Penanggulangan Penyakit Tidak Menular</w:t>
            </w:r>
          </w:p>
        </w:tc>
      </w:tr>
      <w:tr w:rsidR="00045F92" w:rsidRPr="00E819C1" w:rsidTr="00045F92">
        <w:tc>
          <w:tcPr>
            <w:tcW w:w="1134" w:type="dxa"/>
          </w:tcPr>
          <w:p w:rsidR="00845B61" w:rsidRPr="00E819C1" w:rsidRDefault="00712D9C" w:rsidP="00712D9C">
            <w:pPr>
              <w:rPr>
                <w:rFonts w:ascii="Arial Narrow" w:hAnsi="Arial Narrow"/>
                <w:sz w:val="16"/>
                <w:szCs w:val="16"/>
              </w:rPr>
            </w:pPr>
            <w:r>
              <w:rPr>
                <w:rFonts w:ascii="Arial Narrow" w:hAnsi="Arial Narrow"/>
                <w:sz w:val="16"/>
                <w:szCs w:val="16"/>
              </w:rPr>
              <w:lastRenderedPageBreak/>
              <w:t xml:space="preserve">Terwujudnya </w:t>
            </w:r>
            <w:r w:rsidR="00845B61">
              <w:rPr>
                <w:rFonts w:ascii="Arial Narrow" w:hAnsi="Arial Narrow"/>
                <w:sz w:val="16"/>
                <w:szCs w:val="16"/>
              </w:rPr>
              <w:t>Puskesmas</w:t>
            </w:r>
            <w:r>
              <w:rPr>
                <w:rFonts w:ascii="Arial Narrow" w:hAnsi="Arial Narrow"/>
                <w:sz w:val="16"/>
                <w:szCs w:val="16"/>
              </w:rPr>
              <w:t xml:space="preserve"> yang terakreditasi</w:t>
            </w:r>
          </w:p>
        </w:tc>
        <w:tc>
          <w:tcPr>
            <w:tcW w:w="970" w:type="dxa"/>
          </w:tcPr>
          <w:p w:rsidR="00845B61" w:rsidRPr="00E819C1" w:rsidRDefault="001D20DC" w:rsidP="00242872">
            <w:pPr>
              <w:rPr>
                <w:rFonts w:ascii="Arial Narrow" w:hAnsi="Arial Narrow"/>
                <w:sz w:val="16"/>
                <w:szCs w:val="16"/>
              </w:rPr>
            </w:pPr>
            <w:r>
              <w:rPr>
                <w:rFonts w:ascii="Arial Narrow" w:hAnsi="Arial Narrow"/>
                <w:sz w:val="16"/>
                <w:szCs w:val="16"/>
              </w:rPr>
              <w:t xml:space="preserve">Optimalisasi pengembangan </w:t>
            </w:r>
            <w:r w:rsidR="003313C4">
              <w:rPr>
                <w:rFonts w:ascii="Arial Narrow" w:hAnsi="Arial Narrow"/>
                <w:sz w:val="16"/>
                <w:szCs w:val="16"/>
              </w:rPr>
              <w:t>Puskesmas</w:t>
            </w:r>
          </w:p>
        </w:tc>
        <w:tc>
          <w:tcPr>
            <w:tcW w:w="1478" w:type="dxa"/>
          </w:tcPr>
          <w:p w:rsidR="00845B61" w:rsidRPr="00E819C1" w:rsidRDefault="00845B61" w:rsidP="00242872">
            <w:pPr>
              <w:rPr>
                <w:rFonts w:ascii="Arial Narrow" w:hAnsi="Arial Narrow"/>
                <w:sz w:val="16"/>
                <w:szCs w:val="16"/>
              </w:rPr>
            </w:pPr>
            <w:r w:rsidRPr="00EB0250">
              <w:rPr>
                <w:rFonts w:ascii="Arial Narrow" w:hAnsi="Arial Narrow"/>
                <w:sz w:val="16"/>
                <w:szCs w:val="16"/>
              </w:rPr>
              <w:t>Jumlah Puskesmas yang Terakreditasi</w:t>
            </w:r>
          </w:p>
        </w:tc>
        <w:tc>
          <w:tcPr>
            <w:tcW w:w="647" w:type="dxa"/>
          </w:tcPr>
          <w:p w:rsidR="00845B61" w:rsidRPr="00E819C1" w:rsidRDefault="00845B61" w:rsidP="009E49E0">
            <w:pPr>
              <w:jc w:val="center"/>
              <w:rPr>
                <w:rFonts w:ascii="Arial Narrow" w:hAnsi="Arial Narrow"/>
                <w:sz w:val="16"/>
                <w:szCs w:val="16"/>
              </w:rPr>
            </w:pPr>
            <w:r>
              <w:rPr>
                <w:rFonts w:ascii="Arial Narrow" w:hAnsi="Arial Narrow"/>
                <w:sz w:val="16"/>
                <w:szCs w:val="16"/>
              </w:rPr>
              <w:t>0</w:t>
            </w:r>
          </w:p>
        </w:tc>
        <w:tc>
          <w:tcPr>
            <w:tcW w:w="668" w:type="dxa"/>
          </w:tcPr>
          <w:p w:rsidR="00845B61" w:rsidRPr="00E819C1" w:rsidRDefault="00845B61" w:rsidP="009E49E0">
            <w:pPr>
              <w:jc w:val="center"/>
              <w:rPr>
                <w:rFonts w:ascii="Arial Narrow" w:hAnsi="Arial Narrow"/>
                <w:sz w:val="16"/>
                <w:szCs w:val="16"/>
              </w:rPr>
            </w:pPr>
            <w:r>
              <w:rPr>
                <w:rFonts w:ascii="Arial Narrow" w:hAnsi="Arial Narrow"/>
                <w:sz w:val="16"/>
                <w:szCs w:val="16"/>
              </w:rPr>
              <w:t>0</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8</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8</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3</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1</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0</w:t>
            </w:r>
          </w:p>
        </w:tc>
        <w:tc>
          <w:tcPr>
            <w:tcW w:w="1212" w:type="dxa"/>
          </w:tcPr>
          <w:p w:rsidR="00845B61" w:rsidRPr="0038201D" w:rsidRDefault="0038201D" w:rsidP="0038201D">
            <w:pPr>
              <w:rPr>
                <w:rFonts w:ascii="Arial Narrow" w:hAnsi="Arial Narrow"/>
                <w:sz w:val="16"/>
                <w:szCs w:val="16"/>
              </w:rPr>
            </w:pPr>
            <w:r>
              <w:rPr>
                <w:rFonts w:ascii="Arial Narrow" w:hAnsi="Arial Narrow"/>
                <w:sz w:val="16"/>
                <w:szCs w:val="16"/>
              </w:rPr>
              <w:t>1.Program Standarisasi Pelayanan Kesehatan</w:t>
            </w:r>
          </w:p>
        </w:tc>
      </w:tr>
      <w:tr w:rsidR="00045F92" w:rsidRPr="00E819C1" w:rsidTr="00045F92">
        <w:tc>
          <w:tcPr>
            <w:tcW w:w="1134" w:type="dxa"/>
          </w:tcPr>
          <w:p w:rsidR="00845B61" w:rsidRPr="00E819C1" w:rsidRDefault="00D834A0" w:rsidP="00242872">
            <w:pPr>
              <w:rPr>
                <w:rFonts w:ascii="Arial Narrow" w:hAnsi="Arial Narrow"/>
                <w:sz w:val="16"/>
                <w:szCs w:val="16"/>
              </w:rPr>
            </w:pPr>
            <w:r>
              <w:rPr>
                <w:rFonts w:ascii="Arial Narrow" w:hAnsi="Arial Narrow"/>
                <w:sz w:val="16"/>
                <w:szCs w:val="16"/>
              </w:rPr>
              <w:t xml:space="preserve">Meningkatnya </w:t>
            </w:r>
            <w:r w:rsidR="00845B61">
              <w:rPr>
                <w:rFonts w:ascii="Arial Narrow" w:hAnsi="Arial Narrow"/>
                <w:sz w:val="16"/>
                <w:szCs w:val="16"/>
              </w:rPr>
              <w:t>Persentase BOR</w:t>
            </w:r>
          </w:p>
        </w:tc>
        <w:tc>
          <w:tcPr>
            <w:tcW w:w="970" w:type="dxa"/>
          </w:tcPr>
          <w:p w:rsidR="00845B61" w:rsidRPr="00E819C1" w:rsidRDefault="001D20DC" w:rsidP="00242872">
            <w:pPr>
              <w:rPr>
                <w:rFonts w:ascii="Arial Narrow" w:hAnsi="Arial Narrow"/>
                <w:sz w:val="16"/>
                <w:szCs w:val="16"/>
              </w:rPr>
            </w:pPr>
            <w:r>
              <w:rPr>
                <w:rFonts w:ascii="Arial Narrow" w:hAnsi="Arial Narrow"/>
                <w:sz w:val="16"/>
                <w:szCs w:val="16"/>
              </w:rPr>
              <w:t xml:space="preserve">Optimalisasi pemakaian Tempat Tidur </w:t>
            </w:r>
            <w:r w:rsidR="003313C4">
              <w:rPr>
                <w:rFonts w:ascii="Arial Narrow" w:hAnsi="Arial Narrow"/>
                <w:sz w:val="16"/>
                <w:szCs w:val="16"/>
              </w:rPr>
              <w:t>Rumah Sakit</w:t>
            </w:r>
          </w:p>
        </w:tc>
        <w:tc>
          <w:tcPr>
            <w:tcW w:w="1478" w:type="dxa"/>
          </w:tcPr>
          <w:p w:rsidR="00845B61" w:rsidRPr="00E819C1" w:rsidRDefault="00845B61" w:rsidP="00242872">
            <w:pPr>
              <w:rPr>
                <w:rFonts w:ascii="Arial Narrow" w:hAnsi="Arial Narrow"/>
                <w:sz w:val="16"/>
                <w:szCs w:val="16"/>
              </w:rPr>
            </w:pPr>
            <w:r w:rsidRPr="00EB0250">
              <w:rPr>
                <w:rFonts w:ascii="Arial Narrow" w:hAnsi="Arial Narrow"/>
                <w:sz w:val="16"/>
                <w:szCs w:val="16"/>
              </w:rPr>
              <w:t>Persentase Pemakaian Tempat Tidur RS (BOR = Bed Occupancy Rate)</w:t>
            </w:r>
          </w:p>
        </w:tc>
        <w:tc>
          <w:tcPr>
            <w:tcW w:w="647" w:type="dxa"/>
          </w:tcPr>
          <w:p w:rsidR="00845B61" w:rsidRPr="00E819C1" w:rsidRDefault="00845B61" w:rsidP="009E49E0">
            <w:pPr>
              <w:jc w:val="center"/>
              <w:rPr>
                <w:rFonts w:ascii="Arial Narrow" w:hAnsi="Arial Narrow"/>
                <w:sz w:val="16"/>
                <w:szCs w:val="16"/>
              </w:rPr>
            </w:pPr>
            <w:r>
              <w:rPr>
                <w:rFonts w:ascii="Arial Narrow" w:hAnsi="Arial Narrow"/>
                <w:sz w:val="16"/>
                <w:szCs w:val="16"/>
              </w:rPr>
              <w:t>32</w:t>
            </w:r>
          </w:p>
        </w:tc>
        <w:tc>
          <w:tcPr>
            <w:tcW w:w="668" w:type="dxa"/>
          </w:tcPr>
          <w:p w:rsidR="00845B61" w:rsidRPr="00E819C1" w:rsidRDefault="00845B61" w:rsidP="009E49E0">
            <w:pPr>
              <w:jc w:val="center"/>
              <w:rPr>
                <w:rFonts w:ascii="Arial Narrow" w:hAnsi="Arial Narrow"/>
                <w:sz w:val="16"/>
                <w:szCs w:val="16"/>
              </w:rPr>
            </w:pPr>
            <w:r>
              <w:rPr>
                <w:rFonts w:ascii="Arial Narrow" w:hAnsi="Arial Narrow"/>
                <w:sz w:val="16"/>
                <w:szCs w:val="16"/>
              </w:rPr>
              <w:t>40</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44</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48</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52</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56</w:t>
            </w:r>
          </w:p>
        </w:tc>
        <w:tc>
          <w:tcPr>
            <w:tcW w:w="579" w:type="dxa"/>
          </w:tcPr>
          <w:p w:rsidR="00845B61" w:rsidRPr="00E819C1" w:rsidRDefault="00845B61" w:rsidP="009E49E0">
            <w:pPr>
              <w:jc w:val="center"/>
              <w:rPr>
                <w:rFonts w:ascii="Arial Narrow" w:hAnsi="Arial Narrow"/>
                <w:sz w:val="16"/>
                <w:szCs w:val="16"/>
              </w:rPr>
            </w:pPr>
            <w:r>
              <w:rPr>
                <w:rFonts w:ascii="Arial Narrow" w:hAnsi="Arial Narrow"/>
                <w:sz w:val="16"/>
                <w:szCs w:val="16"/>
              </w:rPr>
              <w:t>60</w:t>
            </w:r>
          </w:p>
        </w:tc>
        <w:tc>
          <w:tcPr>
            <w:tcW w:w="1212" w:type="dxa"/>
          </w:tcPr>
          <w:p w:rsidR="00845B61" w:rsidRDefault="0038201D" w:rsidP="0038201D">
            <w:pPr>
              <w:rPr>
                <w:rFonts w:ascii="Arial Narrow" w:hAnsi="Arial Narrow"/>
                <w:sz w:val="16"/>
                <w:szCs w:val="16"/>
              </w:rPr>
            </w:pPr>
            <w:r>
              <w:rPr>
                <w:rFonts w:ascii="Arial Narrow" w:hAnsi="Arial Narrow"/>
                <w:sz w:val="16"/>
                <w:szCs w:val="16"/>
              </w:rPr>
              <w:t>1.Program Peningkatan Mutu Pelayanan Kesehatan BLUD</w:t>
            </w:r>
          </w:p>
          <w:p w:rsidR="008876B8" w:rsidRDefault="008876B8" w:rsidP="0038201D">
            <w:pPr>
              <w:rPr>
                <w:rFonts w:ascii="Arial Narrow" w:hAnsi="Arial Narrow"/>
                <w:sz w:val="16"/>
                <w:szCs w:val="16"/>
              </w:rPr>
            </w:pPr>
            <w:r>
              <w:rPr>
                <w:rFonts w:ascii="Arial Narrow" w:hAnsi="Arial Narrow"/>
                <w:sz w:val="16"/>
                <w:szCs w:val="16"/>
              </w:rPr>
              <w:t>2.Program Pengadaan, Peningkatan Sarana dan Prasarana Rumah Sakit/Rumah Sakit Jiwa/Rumah Sakit Paru-paru/Rumah Sakit Mata</w:t>
            </w:r>
          </w:p>
          <w:p w:rsidR="008876B8" w:rsidRPr="00E819C1" w:rsidRDefault="008876B8" w:rsidP="008876B8">
            <w:pPr>
              <w:rPr>
                <w:rFonts w:ascii="Arial Narrow" w:hAnsi="Arial Narrow"/>
                <w:sz w:val="16"/>
                <w:szCs w:val="16"/>
              </w:rPr>
            </w:pPr>
            <w:r>
              <w:rPr>
                <w:rFonts w:ascii="Arial Narrow" w:hAnsi="Arial Narrow"/>
                <w:sz w:val="16"/>
                <w:szCs w:val="16"/>
              </w:rPr>
              <w:t>3.Program Pemeliharaan Sarana dan Prasarana Rumah Sakit/Rumah Sakit Jiwa/Rumah Sakit Paru-paru/Rumah Sakit Mata</w:t>
            </w:r>
          </w:p>
        </w:tc>
      </w:tr>
      <w:tr w:rsidR="00045F92" w:rsidRPr="00E819C1" w:rsidTr="00045F92">
        <w:tc>
          <w:tcPr>
            <w:tcW w:w="1134" w:type="dxa"/>
          </w:tcPr>
          <w:p w:rsidR="0038201D" w:rsidRPr="00E819C1" w:rsidRDefault="0038201D" w:rsidP="00712D9C">
            <w:pPr>
              <w:rPr>
                <w:rFonts w:ascii="Arial Narrow" w:hAnsi="Arial Narrow"/>
                <w:sz w:val="16"/>
                <w:szCs w:val="16"/>
              </w:rPr>
            </w:pPr>
            <w:r>
              <w:rPr>
                <w:rFonts w:ascii="Arial Narrow" w:hAnsi="Arial Narrow"/>
                <w:sz w:val="16"/>
                <w:szCs w:val="16"/>
              </w:rPr>
              <w:t>Terwujudnya  RS yang terakreditasi</w:t>
            </w:r>
          </w:p>
        </w:tc>
        <w:tc>
          <w:tcPr>
            <w:tcW w:w="970" w:type="dxa"/>
          </w:tcPr>
          <w:p w:rsidR="0038201D" w:rsidRPr="00E819C1" w:rsidRDefault="0038201D" w:rsidP="00242872">
            <w:pPr>
              <w:rPr>
                <w:rFonts w:ascii="Arial Narrow" w:hAnsi="Arial Narrow"/>
                <w:sz w:val="16"/>
                <w:szCs w:val="16"/>
              </w:rPr>
            </w:pPr>
            <w:r>
              <w:rPr>
                <w:rFonts w:ascii="Arial Narrow" w:hAnsi="Arial Narrow"/>
                <w:sz w:val="16"/>
                <w:szCs w:val="16"/>
              </w:rPr>
              <w:t>Optimalisasi pengembangan Rumah Sakit</w:t>
            </w:r>
          </w:p>
        </w:tc>
        <w:tc>
          <w:tcPr>
            <w:tcW w:w="1478" w:type="dxa"/>
          </w:tcPr>
          <w:p w:rsidR="0038201D" w:rsidRPr="00E819C1" w:rsidRDefault="0038201D" w:rsidP="00242872">
            <w:pPr>
              <w:rPr>
                <w:rFonts w:ascii="Arial Narrow" w:hAnsi="Arial Narrow"/>
                <w:sz w:val="16"/>
                <w:szCs w:val="16"/>
              </w:rPr>
            </w:pPr>
            <w:r w:rsidRPr="00EB0250">
              <w:rPr>
                <w:rFonts w:ascii="Arial Narrow" w:hAnsi="Arial Narrow"/>
                <w:sz w:val="16"/>
                <w:szCs w:val="16"/>
              </w:rPr>
              <w:t>Persentase Capaian Akreditasi Rumah Sak</w:t>
            </w:r>
            <w:r>
              <w:rPr>
                <w:rFonts w:ascii="Arial Narrow" w:hAnsi="Arial Narrow"/>
                <w:sz w:val="16"/>
                <w:szCs w:val="16"/>
              </w:rPr>
              <w:t>i</w:t>
            </w:r>
            <w:r w:rsidRPr="00EB0250">
              <w:rPr>
                <w:rFonts w:ascii="Arial Narrow" w:hAnsi="Arial Narrow"/>
                <w:sz w:val="16"/>
                <w:szCs w:val="16"/>
              </w:rPr>
              <w:t>t (Pokja)</w:t>
            </w:r>
          </w:p>
        </w:tc>
        <w:tc>
          <w:tcPr>
            <w:tcW w:w="647" w:type="dxa"/>
          </w:tcPr>
          <w:p w:rsidR="0038201D" w:rsidRPr="00E819C1" w:rsidRDefault="0038201D" w:rsidP="009E49E0">
            <w:pPr>
              <w:jc w:val="center"/>
              <w:rPr>
                <w:rFonts w:ascii="Arial Narrow" w:hAnsi="Arial Narrow"/>
                <w:sz w:val="16"/>
                <w:szCs w:val="16"/>
              </w:rPr>
            </w:pPr>
            <w:r>
              <w:rPr>
                <w:rFonts w:ascii="Arial Narrow" w:hAnsi="Arial Narrow"/>
                <w:sz w:val="16"/>
                <w:szCs w:val="16"/>
              </w:rPr>
              <w:t>0</w:t>
            </w:r>
          </w:p>
        </w:tc>
        <w:tc>
          <w:tcPr>
            <w:tcW w:w="668" w:type="dxa"/>
          </w:tcPr>
          <w:p w:rsidR="0038201D" w:rsidRPr="00E819C1" w:rsidRDefault="0038201D" w:rsidP="009E49E0">
            <w:pPr>
              <w:jc w:val="center"/>
              <w:rPr>
                <w:rFonts w:ascii="Arial Narrow" w:hAnsi="Arial Narrow"/>
                <w:sz w:val="16"/>
                <w:szCs w:val="16"/>
              </w:rPr>
            </w:pPr>
            <w:r>
              <w:rPr>
                <w:rFonts w:ascii="Arial Narrow" w:hAnsi="Arial Narrow"/>
                <w:sz w:val="16"/>
                <w:szCs w:val="16"/>
              </w:rPr>
              <w:t>0</w:t>
            </w:r>
          </w:p>
        </w:tc>
        <w:tc>
          <w:tcPr>
            <w:tcW w:w="579" w:type="dxa"/>
          </w:tcPr>
          <w:p w:rsidR="0038201D" w:rsidRPr="00E819C1" w:rsidRDefault="0038201D" w:rsidP="009E49E0">
            <w:pPr>
              <w:jc w:val="center"/>
              <w:rPr>
                <w:rFonts w:ascii="Arial Narrow" w:hAnsi="Arial Narrow"/>
                <w:sz w:val="16"/>
                <w:szCs w:val="16"/>
              </w:rPr>
            </w:pPr>
            <w:r>
              <w:rPr>
                <w:rFonts w:ascii="Arial Narrow" w:hAnsi="Arial Narrow"/>
                <w:sz w:val="16"/>
                <w:szCs w:val="16"/>
              </w:rPr>
              <w:t>53</w:t>
            </w:r>
          </w:p>
        </w:tc>
        <w:tc>
          <w:tcPr>
            <w:tcW w:w="579" w:type="dxa"/>
          </w:tcPr>
          <w:p w:rsidR="0038201D" w:rsidRPr="00E819C1" w:rsidRDefault="0038201D" w:rsidP="009E49E0">
            <w:pPr>
              <w:jc w:val="center"/>
              <w:rPr>
                <w:rFonts w:ascii="Arial Narrow" w:hAnsi="Arial Narrow"/>
                <w:sz w:val="16"/>
                <w:szCs w:val="16"/>
              </w:rPr>
            </w:pPr>
            <w:r>
              <w:rPr>
                <w:rFonts w:ascii="Arial Narrow" w:hAnsi="Arial Narrow"/>
                <w:sz w:val="16"/>
                <w:szCs w:val="16"/>
              </w:rPr>
              <w:t>80</w:t>
            </w:r>
          </w:p>
        </w:tc>
        <w:tc>
          <w:tcPr>
            <w:tcW w:w="579" w:type="dxa"/>
          </w:tcPr>
          <w:p w:rsidR="0038201D" w:rsidRPr="00E819C1" w:rsidRDefault="0038201D" w:rsidP="009E49E0">
            <w:pPr>
              <w:jc w:val="center"/>
              <w:rPr>
                <w:rFonts w:ascii="Arial Narrow" w:hAnsi="Arial Narrow"/>
                <w:sz w:val="16"/>
                <w:szCs w:val="16"/>
              </w:rPr>
            </w:pPr>
            <w:r>
              <w:rPr>
                <w:rFonts w:ascii="Arial Narrow" w:hAnsi="Arial Narrow"/>
                <w:sz w:val="16"/>
                <w:szCs w:val="16"/>
              </w:rPr>
              <w:t>100</w:t>
            </w:r>
          </w:p>
        </w:tc>
        <w:tc>
          <w:tcPr>
            <w:tcW w:w="579" w:type="dxa"/>
          </w:tcPr>
          <w:p w:rsidR="0038201D" w:rsidRPr="00E819C1" w:rsidRDefault="0038201D" w:rsidP="009E49E0">
            <w:pPr>
              <w:jc w:val="center"/>
              <w:rPr>
                <w:rFonts w:ascii="Arial Narrow" w:hAnsi="Arial Narrow"/>
                <w:sz w:val="16"/>
                <w:szCs w:val="16"/>
              </w:rPr>
            </w:pPr>
            <w:r>
              <w:rPr>
                <w:rFonts w:ascii="Arial Narrow" w:hAnsi="Arial Narrow"/>
                <w:sz w:val="16"/>
                <w:szCs w:val="16"/>
              </w:rPr>
              <w:t>100</w:t>
            </w:r>
          </w:p>
        </w:tc>
        <w:tc>
          <w:tcPr>
            <w:tcW w:w="579" w:type="dxa"/>
          </w:tcPr>
          <w:p w:rsidR="0038201D" w:rsidRPr="00E819C1" w:rsidRDefault="0038201D" w:rsidP="009E49E0">
            <w:pPr>
              <w:jc w:val="center"/>
              <w:rPr>
                <w:rFonts w:ascii="Arial Narrow" w:hAnsi="Arial Narrow"/>
                <w:sz w:val="16"/>
                <w:szCs w:val="16"/>
              </w:rPr>
            </w:pPr>
            <w:r>
              <w:rPr>
                <w:rFonts w:ascii="Arial Narrow" w:hAnsi="Arial Narrow"/>
                <w:sz w:val="16"/>
                <w:szCs w:val="16"/>
              </w:rPr>
              <w:t>100</w:t>
            </w:r>
          </w:p>
        </w:tc>
        <w:tc>
          <w:tcPr>
            <w:tcW w:w="1212" w:type="dxa"/>
          </w:tcPr>
          <w:p w:rsidR="0038201D" w:rsidRPr="0038201D" w:rsidRDefault="0038201D" w:rsidP="00210151">
            <w:pPr>
              <w:rPr>
                <w:rFonts w:ascii="Arial Narrow" w:hAnsi="Arial Narrow"/>
                <w:sz w:val="16"/>
                <w:szCs w:val="16"/>
              </w:rPr>
            </w:pPr>
            <w:r>
              <w:rPr>
                <w:rFonts w:ascii="Arial Narrow" w:hAnsi="Arial Narrow"/>
                <w:sz w:val="16"/>
                <w:szCs w:val="16"/>
              </w:rPr>
              <w:t>1.Program Standarisasi Pelayanan Kesehatan</w:t>
            </w:r>
          </w:p>
        </w:tc>
      </w:tr>
    </w:tbl>
    <w:p w:rsidR="00E819C1" w:rsidRPr="003C64CE" w:rsidRDefault="00E819C1" w:rsidP="00242872">
      <w:pPr>
        <w:ind w:left="360" w:firstLine="360"/>
        <w:rPr>
          <w:rFonts w:ascii="Arial Narrow" w:hAnsi="Arial Narrow"/>
          <w:sz w:val="24"/>
          <w:szCs w:val="24"/>
        </w:rPr>
      </w:pPr>
    </w:p>
    <w:p w:rsidR="00C55E4D" w:rsidRPr="005440BA" w:rsidRDefault="005440BA" w:rsidP="005440BA">
      <w:pPr>
        <w:pStyle w:val="ListParagraph"/>
        <w:numPr>
          <w:ilvl w:val="1"/>
          <w:numId w:val="27"/>
        </w:numPr>
        <w:spacing w:after="0" w:line="360" w:lineRule="auto"/>
        <w:jc w:val="both"/>
        <w:rPr>
          <w:rFonts w:ascii="Arial Narrow" w:hAnsi="Arial Narrow"/>
          <w:sz w:val="24"/>
          <w:szCs w:val="24"/>
        </w:rPr>
      </w:pPr>
      <w:r w:rsidRPr="005440BA">
        <w:rPr>
          <w:rFonts w:ascii="Arial Narrow" w:hAnsi="Arial Narrow"/>
          <w:sz w:val="24"/>
          <w:szCs w:val="24"/>
        </w:rPr>
        <w:t>Strategi dan Kebijakan</w:t>
      </w:r>
    </w:p>
    <w:p w:rsidR="005440BA" w:rsidRDefault="005440BA" w:rsidP="005440BA">
      <w:pPr>
        <w:pStyle w:val="ListParagraph"/>
        <w:spacing w:after="0" w:line="360" w:lineRule="auto"/>
        <w:ind w:left="426" w:firstLine="850"/>
        <w:jc w:val="both"/>
        <w:rPr>
          <w:rFonts w:ascii="Arial Narrow" w:hAnsi="Arial Narrow"/>
          <w:sz w:val="24"/>
          <w:szCs w:val="24"/>
        </w:rPr>
      </w:pPr>
      <w:r>
        <w:rPr>
          <w:rFonts w:ascii="Arial Narrow" w:hAnsi="Arial Narrow"/>
          <w:sz w:val="24"/>
          <w:szCs w:val="24"/>
        </w:rPr>
        <w:t>Dalam pengelolaan pembangunan daerah, perlu adanya manajemen strategis yang menetapkan tujuan pemerintah daerah serta pengembangan kebijakan dan perencanaan untuk mencapai visi dan misi kepala daerah melalui pemberdayaan sumber daya yang ada. Perencanaan strategis merupakan proses mengagendakan aktivitas pembangunan, selain itu juga merancang segala program yang mendukung dan menciptakan layanan masyarakat agar dapat dilakukan dengan baik.</w:t>
      </w:r>
    </w:p>
    <w:p w:rsidR="005440BA" w:rsidRDefault="005440BA" w:rsidP="005440BA">
      <w:pPr>
        <w:pStyle w:val="ListParagraph"/>
        <w:spacing w:after="0" w:line="360" w:lineRule="auto"/>
        <w:ind w:left="426" w:firstLine="850"/>
        <w:jc w:val="both"/>
        <w:rPr>
          <w:rFonts w:ascii="Arial Narrow" w:hAnsi="Arial Narrow"/>
          <w:sz w:val="24"/>
          <w:szCs w:val="24"/>
        </w:rPr>
      </w:pPr>
      <w:r>
        <w:rPr>
          <w:rFonts w:ascii="Arial Narrow" w:hAnsi="Arial Narrow"/>
          <w:sz w:val="24"/>
          <w:szCs w:val="24"/>
        </w:rPr>
        <w:t xml:space="preserve">Pernyataan yang menjelaskan bagaimana tujuan dan sasaran akan dicapai disebut </w:t>
      </w:r>
      <w:r w:rsidR="009E76C3">
        <w:rPr>
          <w:rFonts w:ascii="Arial Narrow" w:hAnsi="Arial Narrow"/>
          <w:sz w:val="24"/>
          <w:szCs w:val="24"/>
        </w:rPr>
        <w:t xml:space="preserve">dengan </w:t>
      </w:r>
      <w:r>
        <w:rPr>
          <w:rFonts w:ascii="Arial Narrow" w:hAnsi="Arial Narrow"/>
          <w:sz w:val="24"/>
          <w:szCs w:val="24"/>
        </w:rPr>
        <w:t xml:space="preserve">strategi. Strategi harus dijadikan salah satu rujukan penting dalam perencanaan pembangunan daerah </w:t>
      </w:r>
      <w:r w:rsidRPr="005440BA">
        <w:rPr>
          <w:rFonts w:ascii="Arial Narrow" w:hAnsi="Arial Narrow"/>
          <w:i/>
          <w:sz w:val="24"/>
          <w:szCs w:val="24"/>
        </w:rPr>
        <w:t>(strategy focused-management)</w:t>
      </w:r>
      <w:r w:rsidR="009E76C3">
        <w:rPr>
          <w:rFonts w:ascii="Arial Narrow" w:hAnsi="Arial Narrow"/>
          <w:sz w:val="24"/>
          <w:szCs w:val="24"/>
        </w:rPr>
        <w:t>. Strategi dan arah kebijakan merupakan rumusan perencanaan komprehensif tentang bagaimana Pemerintah Daerah mencapai tujuan dan sasaran RPJMD dengan efektif dan efisien.</w:t>
      </w:r>
    </w:p>
    <w:p w:rsidR="009E76C3" w:rsidRDefault="009E76C3" w:rsidP="005440BA">
      <w:pPr>
        <w:pStyle w:val="ListParagraph"/>
        <w:spacing w:after="0" w:line="360" w:lineRule="auto"/>
        <w:ind w:left="426" w:firstLine="850"/>
        <w:jc w:val="both"/>
        <w:rPr>
          <w:rFonts w:ascii="Arial Narrow" w:hAnsi="Arial Narrow"/>
          <w:sz w:val="24"/>
          <w:szCs w:val="24"/>
        </w:rPr>
      </w:pPr>
      <w:r>
        <w:rPr>
          <w:rFonts w:ascii="Arial Narrow" w:hAnsi="Arial Narrow"/>
          <w:sz w:val="24"/>
          <w:szCs w:val="24"/>
        </w:rPr>
        <w:t>Strategi merupakan suatu rangkaian tahapan atau langkah-langkah yang berisikan grand design perencanaan pembangunan dalam upaya untuk mewujudkan tujuan dan sasaran misi pembangunan daerah yang telah ditetapkan. Rumusan strategi menunjukkan keinginan yang kuat dari pemerintah daerah</w:t>
      </w:r>
      <w:r w:rsidR="00F3362E">
        <w:rPr>
          <w:rFonts w:ascii="Arial Narrow" w:hAnsi="Arial Narrow"/>
          <w:sz w:val="24"/>
          <w:szCs w:val="24"/>
        </w:rPr>
        <w:t xml:space="preserve"> dalam </w:t>
      </w:r>
      <w:r w:rsidR="00F3362E">
        <w:rPr>
          <w:rFonts w:ascii="Arial Narrow" w:hAnsi="Arial Narrow"/>
          <w:sz w:val="24"/>
          <w:szCs w:val="24"/>
        </w:rPr>
        <w:lastRenderedPageBreak/>
        <w:t xml:space="preserve">menciptakan nilai tambah </w:t>
      </w:r>
      <w:r w:rsidR="00F3362E" w:rsidRPr="00F3362E">
        <w:rPr>
          <w:rFonts w:ascii="Arial Narrow" w:hAnsi="Arial Narrow"/>
          <w:i/>
          <w:sz w:val="24"/>
          <w:szCs w:val="24"/>
        </w:rPr>
        <w:t>(value added)</w:t>
      </w:r>
      <w:r w:rsidR="00F3362E">
        <w:rPr>
          <w:rFonts w:ascii="Arial Narrow" w:hAnsi="Arial Narrow"/>
          <w:sz w:val="24"/>
          <w:szCs w:val="24"/>
        </w:rPr>
        <w:t xml:space="preserve"> perencanaan bagi para pemangku kepentingan pembangunan daerah. Strategi merupakan langkah-langkah yang berisikan program-program indikatif untuk mewujudkan visi dan misi dalam sasaran RPJMD. Rumusan strategi dijadikan salah satu rujukan penting dalam perencanaan pembangunan daerah.</w:t>
      </w:r>
    </w:p>
    <w:p w:rsidR="00F3362E" w:rsidRDefault="00F3362E" w:rsidP="005440BA">
      <w:pPr>
        <w:pStyle w:val="ListParagraph"/>
        <w:spacing w:after="0" w:line="360" w:lineRule="auto"/>
        <w:ind w:left="426" w:firstLine="850"/>
        <w:jc w:val="both"/>
        <w:rPr>
          <w:rFonts w:ascii="Arial Narrow" w:hAnsi="Arial Narrow"/>
          <w:sz w:val="24"/>
          <w:szCs w:val="24"/>
        </w:rPr>
      </w:pPr>
      <w:r>
        <w:rPr>
          <w:rFonts w:ascii="Arial Narrow" w:hAnsi="Arial Narrow"/>
          <w:sz w:val="24"/>
          <w:szCs w:val="24"/>
        </w:rPr>
        <w:t>Strategi atau Prioritas Pembangunan memberikan gambaran bagaimana berbagai sasaran pembangunan dapat dicapai melalui program-program pembangunan. Arah kebijakan merupakan jabaran rinci tahap-tahap pembangunan harus dilalui dari tahun ke tahun untuk mewujudkan visi Kabupaten Balangan. Strategi dan arah kebijakan merupakan rumusan perencanaan yang komprehensif untuk mencapai tujuan dan sasaran RPJMD Kabupaten Balangan</w:t>
      </w:r>
      <w:r w:rsidR="00644FCD">
        <w:rPr>
          <w:rFonts w:ascii="Arial Narrow" w:hAnsi="Arial Narrow"/>
          <w:sz w:val="24"/>
          <w:szCs w:val="24"/>
        </w:rPr>
        <w:t xml:space="preserve"> dengan efektif dan efisien. Perencanaan yang komprehensif disusun dengan meagendakan aktivitas pembangunan dengan segala program yang mendukung dan menciptakan layanan kepada masyarakat.</w:t>
      </w:r>
    </w:p>
    <w:p w:rsidR="00644FCD" w:rsidRDefault="00644FCD" w:rsidP="005440BA">
      <w:pPr>
        <w:pStyle w:val="ListParagraph"/>
        <w:spacing w:after="0" w:line="360" w:lineRule="auto"/>
        <w:ind w:left="426" w:firstLine="850"/>
        <w:jc w:val="both"/>
        <w:rPr>
          <w:rFonts w:ascii="Arial Narrow" w:hAnsi="Arial Narrow"/>
          <w:sz w:val="24"/>
          <w:szCs w:val="24"/>
        </w:rPr>
      </w:pPr>
      <w:r>
        <w:rPr>
          <w:rFonts w:ascii="Arial Narrow" w:hAnsi="Arial Narrow"/>
          <w:sz w:val="24"/>
          <w:szCs w:val="24"/>
        </w:rPr>
        <w:t xml:space="preserve">Strategi dan arah kebijakan </w:t>
      </w:r>
      <w:r w:rsidR="00B80599">
        <w:rPr>
          <w:rFonts w:ascii="Arial Narrow" w:hAnsi="Arial Narrow"/>
          <w:sz w:val="24"/>
          <w:szCs w:val="24"/>
        </w:rPr>
        <w:t>Dinas Kesehatan</w:t>
      </w:r>
      <w:r>
        <w:rPr>
          <w:rFonts w:ascii="Arial Narrow" w:hAnsi="Arial Narrow"/>
          <w:sz w:val="24"/>
          <w:szCs w:val="24"/>
        </w:rPr>
        <w:t xml:space="preserve"> Kabupaten Balangan tahun 2016-2021</w:t>
      </w:r>
      <w:r w:rsidR="00B80599">
        <w:rPr>
          <w:rFonts w:ascii="Arial Narrow" w:hAnsi="Arial Narrow"/>
          <w:sz w:val="24"/>
          <w:szCs w:val="24"/>
        </w:rPr>
        <w:t xml:space="preserve"> </w:t>
      </w:r>
      <w:r>
        <w:rPr>
          <w:rFonts w:ascii="Arial Narrow" w:hAnsi="Arial Narrow"/>
          <w:sz w:val="24"/>
          <w:szCs w:val="24"/>
        </w:rPr>
        <w:t xml:space="preserve"> </w:t>
      </w:r>
      <w:r w:rsidR="00B80599">
        <w:rPr>
          <w:rFonts w:ascii="Arial Narrow" w:hAnsi="Arial Narrow"/>
          <w:sz w:val="24"/>
          <w:szCs w:val="24"/>
        </w:rPr>
        <w:t>tercantum dalam misi  1 yaitu Meningkatkan Kualitas Sumber Daya Manusia Melalui Pembangunan Pendidikan dan Kesehatan</w:t>
      </w:r>
      <w:r w:rsidR="00B60362">
        <w:rPr>
          <w:rFonts w:ascii="Arial Narrow" w:hAnsi="Arial Narrow"/>
          <w:sz w:val="24"/>
          <w:szCs w:val="24"/>
        </w:rPr>
        <w:t xml:space="preserve"> pada tabel </w:t>
      </w:r>
      <w:r>
        <w:rPr>
          <w:rFonts w:ascii="Arial Narrow" w:hAnsi="Arial Narrow"/>
          <w:sz w:val="24"/>
          <w:szCs w:val="24"/>
        </w:rPr>
        <w:t xml:space="preserve"> berikut :</w:t>
      </w:r>
    </w:p>
    <w:p w:rsidR="00D259BE" w:rsidRDefault="00D259BE"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045F92" w:rsidRDefault="00045F92" w:rsidP="00B80599">
      <w:pPr>
        <w:spacing w:after="0" w:line="360" w:lineRule="auto"/>
        <w:jc w:val="center"/>
        <w:rPr>
          <w:rFonts w:ascii="Arial Narrow" w:hAnsi="Arial Narrow"/>
          <w:b/>
          <w:sz w:val="24"/>
          <w:szCs w:val="24"/>
        </w:rPr>
      </w:pPr>
    </w:p>
    <w:p w:rsidR="00B80599" w:rsidRPr="00272066" w:rsidRDefault="00B80599" w:rsidP="00B80599">
      <w:pPr>
        <w:spacing w:after="0" w:line="360" w:lineRule="auto"/>
        <w:jc w:val="center"/>
        <w:rPr>
          <w:rFonts w:ascii="Arial Narrow" w:hAnsi="Arial Narrow"/>
          <w:b/>
          <w:sz w:val="24"/>
          <w:szCs w:val="24"/>
        </w:rPr>
      </w:pPr>
      <w:r w:rsidRPr="00272066">
        <w:rPr>
          <w:rFonts w:ascii="Arial Narrow" w:hAnsi="Arial Narrow"/>
          <w:b/>
          <w:sz w:val="24"/>
          <w:szCs w:val="24"/>
        </w:rPr>
        <w:lastRenderedPageBreak/>
        <w:t>Tabel 6</w:t>
      </w:r>
    </w:p>
    <w:p w:rsidR="00045F92" w:rsidRDefault="00B80599" w:rsidP="00B80599">
      <w:pPr>
        <w:spacing w:after="0" w:line="360" w:lineRule="auto"/>
        <w:jc w:val="center"/>
        <w:rPr>
          <w:rFonts w:ascii="Arial Narrow" w:hAnsi="Arial Narrow"/>
          <w:b/>
          <w:sz w:val="24"/>
          <w:szCs w:val="24"/>
        </w:rPr>
      </w:pPr>
      <w:r w:rsidRPr="00272066">
        <w:rPr>
          <w:rFonts w:ascii="Arial Narrow" w:hAnsi="Arial Narrow"/>
          <w:b/>
          <w:sz w:val="24"/>
          <w:szCs w:val="24"/>
        </w:rPr>
        <w:t>Strategi Dan Arah Kebijakan Dinas Kesehatan Kabupaten Balangan</w:t>
      </w:r>
    </w:p>
    <w:p w:rsidR="00B80599" w:rsidRPr="00272066" w:rsidRDefault="00B80599" w:rsidP="00B80599">
      <w:pPr>
        <w:spacing w:after="0" w:line="360" w:lineRule="auto"/>
        <w:jc w:val="center"/>
        <w:rPr>
          <w:rFonts w:ascii="Arial Narrow" w:hAnsi="Arial Narrow"/>
          <w:b/>
          <w:sz w:val="24"/>
          <w:szCs w:val="24"/>
        </w:rPr>
      </w:pPr>
      <w:r w:rsidRPr="00272066">
        <w:rPr>
          <w:rFonts w:ascii="Arial Narrow" w:hAnsi="Arial Narrow"/>
          <w:b/>
          <w:sz w:val="24"/>
          <w:szCs w:val="24"/>
        </w:rPr>
        <w:t xml:space="preserve"> Tahun 2016-2021</w:t>
      </w:r>
    </w:p>
    <w:tbl>
      <w:tblPr>
        <w:tblStyle w:val="TableGrid"/>
        <w:tblW w:w="0" w:type="auto"/>
        <w:tblInd w:w="534" w:type="dxa"/>
        <w:tblLook w:val="04A0"/>
      </w:tblPr>
      <w:tblGrid>
        <w:gridCol w:w="1491"/>
        <w:gridCol w:w="1510"/>
        <w:gridCol w:w="1373"/>
        <w:gridCol w:w="3246"/>
      </w:tblGrid>
      <w:tr w:rsidR="00B60362" w:rsidRPr="00D259BE" w:rsidTr="003103D1">
        <w:tc>
          <w:tcPr>
            <w:tcW w:w="1526" w:type="dxa"/>
          </w:tcPr>
          <w:p w:rsidR="00D259BE" w:rsidRDefault="00D259BE" w:rsidP="00B54DFA">
            <w:pPr>
              <w:jc w:val="center"/>
              <w:rPr>
                <w:rFonts w:ascii="Arial Narrow" w:hAnsi="Arial Narrow"/>
                <w:b/>
                <w:sz w:val="24"/>
                <w:szCs w:val="24"/>
              </w:rPr>
            </w:pPr>
          </w:p>
          <w:p w:rsidR="00B60362" w:rsidRDefault="00B60362" w:rsidP="00B54DFA">
            <w:pPr>
              <w:jc w:val="center"/>
              <w:rPr>
                <w:rFonts w:ascii="Arial Narrow" w:hAnsi="Arial Narrow"/>
                <w:b/>
                <w:sz w:val="24"/>
                <w:szCs w:val="24"/>
              </w:rPr>
            </w:pPr>
            <w:r w:rsidRPr="00D259BE">
              <w:rPr>
                <w:rFonts w:ascii="Arial Narrow" w:hAnsi="Arial Narrow"/>
                <w:b/>
                <w:sz w:val="24"/>
                <w:szCs w:val="24"/>
              </w:rPr>
              <w:t>Tujuan</w:t>
            </w:r>
          </w:p>
          <w:p w:rsidR="00D259BE" w:rsidRPr="00D259BE" w:rsidRDefault="00D259BE" w:rsidP="00B54DFA">
            <w:pPr>
              <w:jc w:val="center"/>
              <w:rPr>
                <w:rFonts w:ascii="Arial Narrow" w:hAnsi="Arial Narrow"/>
                <w:b/>
                <w:sz w:val="24"/>
                <w:szCs w:val="24"/>
              </w:rPr>
            </w:pPr>
          </w:p>
        </w:tc>
        <w:tc>
          <w:tcPr>
            <w:tcW w:w="1559" w:type="dxa"/>
          </w:tcPr>
          <w:p w:rsidR="00D259BE" w:rsidRDefault="00D259BE" w:rsidP="00B54DFA">
            <w:pPr>
              <w:jc w:val="center"/>
              <w:rPr>
                <w:rFonts w:ascii="Arial Narrow" w:hAnsi="Arial Narrow"/>
                <w:b/>
                <w:sz w:val="24"/>
                <w:szCs w:val="24"/>
              </w:rPr>
            </w:pPr>
          </w:p>
          <w:p w:rsidR="00B60362" w:rsidRPr="00D259BE" w:rsidRDefault="00B60362" w:rsidP="00B54DFA">
            <w:pPr>
              <w:jc w:val="center"/>
              <w:rPr>
                <w:rFonts w:ascii="Arial Narrow" w:hAnsi="Arial Narrow"/>
                <w:b/>
                <w:sz w:val="24"/>
                <w:szCs w:val="24"/>
              </w:rPr>
            </w:pPr>
            <w:r w:rsidRPr="00D259BE">
              <w:rPr>
                <w:rFonts w:ascii="Arial Narrow" w:hAnsi="Arial Narrow"/>
                <w:b/>
                <w:sz w:val="24"/>
                <w:szCs w:val="24"/>
              </w:rPr>
              <w:t>Sasaran</w:t>
            </w:r>
          </w:p>
        </w:tc>
        <w:tc>
          <w:tcPr>
            <w:tcW w:w="1418" w:type="dxa"/>
          </w:tcPr>
          <w:p w:rsidR="00D259BE" w:rsidRDefault="00D259BE" w:rsidP="00B54DFA">
            <w:pPr>
              <w:jc w:val="center"/>
              <w:rPr>
                <w:rFonts w:ascii="Arial Narrow" w:hAnsi="Arial Narrow"/>
                <w:b/>
                <w:sz w:val="24"/>
                <w:szCs w:val="24"/>
              </w:rPr>
            </w:pPr>
          </w:p>
          <w:p w:rsidR="00B60362" w:rsidRPr="00D259BE" w:rsidRDefault="00B60362" w:rsidP="00B54DFA">
            <w:pPr>
              <w:jc w:val="center"/>
              <w:rPr>
                <w:rFonts w:ascii="Arial Narrow" w:hAnsi="Arial Narrow"/>
                <w:b/>
                <w:sz w:val="24"/>
                <w:szCs w:val="24"/>
              </w:rPr>
            </w:pPr>
            <w:r w:rsidRPr="00D259BE">
              <w:rPr>
                <w:rFonts w:ascii="Arial Narrow" w:hAnsi="Arial Narrow"/>
                <w:b/>
                <w:sz w:val="24"/>
                <w:szCs w:val="24"/>
              </w:rPr>
              <w:t>Strategi</w:t>
            </w:r>
          </w:p>
        </w:tc>
        <w:tc>
          <w:tcPr>
            <w:tcW w:w="4394" w:type="dxa"/>
          </w:tcPr>
          <w:p w:rsidR="00D259BE" w:rsidRDefault="00D259BE" w:rsidP="00B54DFA">
            <w:pPr>
              <w:jc w:val="center"/>
              <w:rPr>
                <w:rFonts w:ascii="Arial Narrow" w:hAnsi="Arial Narrow"/>
                <w:b/>
                <w:sz w:val="24"/>
                <w:szCs w:val="24"/>
              </w:rPr>
            </w:pPr>
          </w:p>
          <w:p w:rsidR="00B60362" w:rsidRPr="00D259BE" w:rsidRDefault="00B60362" w:rsidP="00B54DFA">
            <w:pPr>
              <w:jc w:val="center"/>
              <w:rPr>
                <w:rFonts w:ascii="Arial Narrow" w:hAnsi="Arial Narrow"/>
                <w:b/>
                <w:sz w:val="24"/>
                <w:szCs w:val="24"/>
              </w:rPr>
            </w:pPr>
            <w:r w:rsidRPr="00D259BE">
              <w:rPr>
                <w:rFonts w:ascii="Arial Narrow" w:hAnsi="Arial Narrow"/>
                <w:b/>
                <w:sz w:val="24"/>
                <w:szCs w:val="24"/>
              </w:rPr>
              <w:t>Kebijakan</w:t>
            </w:r>
          </w:p>
        </w:tc>
      </w:tr>
      <w:tr w:rsidR="003103D1" w:rsidRPr="00D259BE" w:rsidTr="003103D1">
        <w:tc>
          <w:tcPr>
            <w:tcW w:w="1526" w:type="dxa"/>
            <w:vMerge w:val="restart"/>
          </w:tcPr>
          <w:p w:rsidR="003103D1" w:rsidRPr="00D259BE" w:rsidRDefault="003103D1" w:rsidP="00B54DFA">
            <w:pPr>
              <w:jc w:val="center"/>
              <w:rPr>
                <w:rFonts w:ascii="Arial Narrow" w:hAnsi="Arial Narrow"/>
                <w:sz w:val="24"/>
                <w:szCs w:val="24"/>
              </w:rPr>
            </w:pPr>
            <w:r w:rsidRPr="00D259BE">
              <w:rPr>
                <w:rFonts w:ascii="Arial Narrow" w:hAnsi="Arial Narrow"/>
                <w:sz w:val="24"/>
                <w:szCs w:val="24"/>
              </w:rPr>
              <w:t>Meningkatkan kualitas dan daya saing sumber daya manusia</w:t>
            </w:r>
          </w:p>
        </w:tc>
        <w:tc>
          <w:tcPr>
            <w:tcW w:w="1559" w:type="dxa"/>
            <w:vMerge w:val="restart"/>
          </w:tcPr>
          <w:p w:rsidR="003103D1" w:rsidRPr="00D259BE" w:rsidRDefault="003103D1" w:rsidP="00B54DFA">
            <w:pPr>
              <w:jc w:val="center"/>
              <w:rPr>
                <w:rFonts w:ascii="Arial Narrow" w:hAnsi="Arial Narrow"/>
                <w:sz w:val="24"/>
                <w:szCs w:val="24"/>
              </w:rPr>
            </w:pPr>
            <w:r w:rsidRPr="00D259BE">
              <w:rPr>
                <w:rFonts w:ascii="Arial Narrow" w:hAnsi="Arial Narrow"/>
                <w:sz w:val="24"/>
                <w:szCs w:val="24"/>
              </w:rPr>
              <w:t>Meningkatnya kualitas dan aksessibilitas pelayanan kesehatan</w:t>
            </w:r>
          </w:p>
        </w:tc>
        <w:tc>
          <w:tcPr>
            <w:tcW w:w="1418" w:type="dxa"/>
            <w:vMerge w:val="restart"/>
          </w:tcPr>
          <w:p w:rsidR="003103D1" w:rsidRPr="00D259BE" w:rsidRDefault="003103D1" w:rsidP="00B54DFA">
            <w:pPr>
              <w:jc w:val="center"/>
              <w:rPr>
                <w:rFonts w:ascii="Arial Narrow" w:hAnsi="Arial Narrow"/>
                <w:sz w:val="24"/>
                <w:szCs w:val="24"/>
              </w:rPr>
            </w:pPr>
            <w:r w:rsidRPr="00D259BE">
              <w:rPr>
                <w:rFonts w:ascii="Arial Narrow" w:hAnsi="Arial Narrow"/>
                <w:sz w:val="24"/>
                <w:szCs w:val="24"/>
              </w:rPr>
              <w:t>Peningkatan kualitas dan kuantitas layanan kesehatan</w:t>
            </w:r>
          </w:p>
        </w:tc>
        <w:tc>
          <w:tcPr>
            <w:tcW w:w="4394" w:type="dxa"/>
          </w:tcPr>
          <w:p w:rsidR="003103D1" w:rsidRPr="00D259BE" w:rsidRDefault="003103D1" w:rsidP="00D259BE">
            <w:pPr>
              <w:jc w:val="both"/>
              <w:rPr>
                <w:rFonts w:ascii="Arial Narrow" w:hAnsi="Arial Narrow"/>
                <w:sz w:val="24"/>
                <w:szCs w:val="24"/>
              </w:rPr>
            </w:pPr>
            <w:r w:rsidRPr="00D259BE">
              <w:rPr>
                <w:rFonts w:ascii="Arial Narrow" w:hAnsi="Arial Narrow"/>
                <w:sz w:val="24"/>
                <w:szCs w:val="24"/>
              </w:rPr>
              <w:t>Meningkatkan jumlah bidan, tenaga perawat dan tenaga kesehatan lingkungan di seluruh desa di Kabupaten Balangan</w:t>
            </w:r>
          </w:p>
        </w:tc>
      </w:tr>
      <w:tr w:rsidR="003103D1" w:rsidRPr="00D259BE" w:rsidTr="003103D1">
        <w:tc>
          <w:tcPr>
            <w:tcW w:w="1526" w:type="dxa"/>
            <w:vMerge/>
          </w:tcPr>
          <w:p w:rsidR="003103D1" w:rsidRPr="00D259BE" w:rsidRDefault="003103D1" w:rsidP="00B54DFA">
            <w:pPr>
              <w:jc w:val="center"/>
              <w:rPr>
                <w:rFonts w:ascii="Arial Narrow" w:hAnsi="Arial Narrow"/>
                <w:sz w:val="24"/>
                <w:szCs w:val="24"/>
              </w:rPr>
            </w:pPr>
          </w:p>
        </w:tc>
        <w:tc>
          <w:tcPr>
            <w:tcW w:w="1559" w:type="dxa"/>
            <w:vMerge/>
          </w:tcPr>
          <w:p w:rsidR="003103D1" w:rsidRPr="00D259BE" w:rsidRDefault="003103D1" w:rsidP="00B54DFA">
            <w:pPr>
              <w:jc w:val="center"/>
              <w:rPr>
                <w:rFonts w:ascii="Arial Narrow" w:hAnsi="Arial Narrow"/>
                <w:sz w:val="24"/>
                <w:szCs w:val="24"/>
              </w:rPr>
            </w:pPr>
          </w:p>
        </w:tc>
        <w:tc>
          <w:tcPr>
            <w:tcW w:w="1418" w:type="dxa"/>
            <w:vMerge/>
          </w:tcPr>
          <w:p w:rsidR="003103D1" w:rsidRPr="00D259BE" w:rsidRDefault="003103D1" w:rsidP="00B54DFA">
            <w:pPr>
              <w:jc w:val="center"/>
              <w:rPr>
                <w:rFonts w:ascii="Arial Narrow" w:hAnsi="Arial Narrow"/>
                <w:sz w:val="24"/>
                <w:szCs w:val="24"/>
              </w:rPr>
            </w:pPr>
          </w:p>
        </w:tc>
        <w:tc>
          <w:tcPr>
            <w:tcW w:w="4394" w:type="dxa"/>
          </w:tcPr>
          <w:p w:rsidR="003103D1" w:rsidRPr="00D259BE" w:rsidRDefault="00B54DFA" w:rsidP="00D259BE">
            <w:pPr>
              <w:jc w:val="both"/>
              <w:rPr>
                <w:rFonts w:ascii="Arial Narrow" w:hAnsi="Arial Narrow"/>
                <w:sz w:val="24"/>
                <w:szCs w:val="24"/>
              </w:rPr>
            </w:pPr>
            <w:r w:rsidRPr="00D259BE">
              <w:rPr>
                <w:rFonts w:ascii="Arial Narrow" w:hAnsi="Arial Narrow"/>
                <w:sz w:val="24"/>
                <w:szCs w:val="24"/>
              </w:rPr>
              <w:t>Meningkatkan penyuluhan pola gizi seimbang bagi ibu hamil, menyusui dan balita</w:t>
            </w:r>
          </w:p>
        </w:tc>
      </w:tr>
      <w:tr w:rsidR="003103D1" w:rsidRPr="00D259BE" w:rsidTr="003103D1">
        <w:tc>
          <w:tcPr>
            <w:tcW w:w="1526" w:type="dxa"/>
            <w:vMerge/>
          </w:tcPr>
          <w:p w:rsidR="003103D1" w:rsidRPr="00D259BE" w:rsidRDefault="003103D1" w:rsidP="00B54DFA">
            <w:pPr>
              <w:jc w:val="center"/>
              <w:rPr>
                <w:rFonts w:ascii="Arial Narrow" w:hAnsi="Arial Narrow"/>
                <w:sz w:val="24"/>
                <w:szCs w:val="24"/>
              </w:rPr>
            </w:pPr>
          </w:p>
        </w:tc>
        <w:tc>
          <w:tcPr>
            <w:tcW w:w="1559" w:type="dxa"/>
            <w:vMerge/>
          </w:tcPr>
          <w:p w:rsidR="003103D1" w:rsidRPr="00D259BE" w:rsidRDefault="003103D1" w:rsidP="00B54DFA">
            <w:pPr>
              <w:jc w:val="center"/>
              <w:rPr>
                <w:rFonts w:ascii="Arial Narrow" w:hAnsi="Arial Narrow"/>
                <w:sz w:val="24"/>
                <w:szCs w:val="24"/>
              </w:rPr>
            </w:pPr>
          </w:p>
        </w:tc>
        <w:tc>
          <w:tcPr>
            <w:tcW w:w="1418" w:type="dxa"/>
            <w:vMerge/>
          </w:tcPr>
          <w:p w:rsidR="003103D1" w:rsidRPr="00D259BE" w:rsidRDefault="003103D1" w:rsidP="00B54DFA">
            <w:pPr>
              <w:jc w:val="center"/>
              <w:rPr>
                <w:rFonts w:ascii="Arial Narrow" w:hAnsi="Arial Narrow"/>
                <w:sz w:val="24"/>
                <w:szCs w:val="24"/>
              </w:rPr>
            </w:pPr>
          </w:p>
        </w:tc>
        <w:tc>
          <w:tcPr>
            <w:tcW w:w="4394" w:type="dxa"/>
          </w:tcPr>
          <w:p w:rsidR="003103D1" w:rsidRPr="00D259BE" w:rsidRDefault="00B54DFA" w:rsidP="00D259BE">
            <w:pPr>
              <w:jc w:val="both"/>
              <w:rPr>
                <w:rFonts w:ascii="Arial Narrow" w:hAnsi="Arial Narrow"/>
                <w:sz w:val="24"/>
                <w:szCs w:val="24"/>
              </w:rPr>
            </w:pPr>
            <w:r w:rsidRPr="00D259BE">
              <w:rPr>
                <w:rFonts w:ascii="Arial Narrow" w:hAnsi="Arial Narrow"/>
                <w:sz w:val="24"/>
                <w:szCs w:val="24"/>
              </w:rPr>
              <w:t>Meningkatkan kemampuan layanan Puskesmas menjadi Puskesmas Rawat Inap yang terstandar</w:t>
            </w:r>
          </w:p>
        </w:tc>
      </w:tr>
      <w:tr w:rsidR="003103D1" w:rsidRPr="00D259BE" w:rsidTr="003103D1">
        <w:tc>
          <w:tcPr>
            <w:tcW w:w="1526" w:type="dxa"/>
            <w:vMerge/>
          </w:tcPr>
          <w:p w:rsidR="003103D1" w:rsidRPr="00D259BE" w:rsidRDefault="003103D1" w:rsidP="00B54DFA">
            <w:pPr>
              <w:jc w:val="center"/>
              <w:rPr>
                <w:rFonts w:ascii="Arial Narrow" w:hAnsi="Arial Narrow"/>
                <w:sz w:val="24"/>
                <w:szCs w:val="24"/>
              </w:rPr>
            </w:pPr>
          </w:p>
        </w:tc>
        <w:tc>
          <w:tcPr>
            <w:tcW w:w="1559" w:type="dxa"/>
            <w:vMerge/>
          </w:tcPr>
          <w:p w:rsidR="003103D1" w:rsidRPr="00D259BE" w:rsidRDefault="003103D1" w:rsidP="00B54DFA">
            <w:pPr>
              <w:jc w:val="center"/>
              <w:rPr>
                <w:rFonts w:ascii="Arial Narrow" w:hAnsi="Arial Narrow"/>
                <w:sz w:val="24"/>
                <w:szCs w:val="24"/>
              </w:rPr>
            </w:pPr>
          </w:p>
        </w:tc>
        <w:tc>
          <w:tcPr>
            <w:tcW w:w="1418" w:type="dxa"/>
            <w:vMerge/>
          </w:tcPr>
          <w:p w:rsidR="003103D1" w:rsidRPr="00D259BE" w:rsidRDefault="003103D1" w:rsidP="00B54DFA">
            <w:pPr>
              <w:jc w:val="center"/>
              <w:rPr>
                <w:rFonts w:ascii="Arial Narrow" w:hAnsi="Arial Narrow"/>
                <w:sz w:val="24"/>
                <w:szCs w:val="24"/>
              </w:rPr>
            </w:pPr>
          </w:p>
        </w:tc>
        <w:tc>
          <w:tcPr>
            <w:tcW w:w="4394" w:type="dxa"/>
          </w:tcPr>
          <w:p w:rsidR="003103D1" w:rsidRPr="00D259BE" w:rsidRDefault="00F8705F" w:rsidP="00D259BE">
            <w:pPr>
              <w:jc w:val="both"/>
              <w:rPr>
                <w:rFonts w:ascii="Arial Narrow" w:hAnsi="Arial Narrow"/>
                <w:sz w:val="24"/>
                <w:szCs w:val="24"/>
              </w:rPr>
            </w:pPr>
            <w:r w:rsidRPr="00D259BE">
              <w:rPr>
                <w:rFonts w:ascii="Arial Narrow" w:hAnsi="Arial Narrow"/>
                <w:sz w:val="24"/>
                <w:szCs w:val="24"/>
              </w:rPr>
              <w:t>Mengoptimalkan pelaksanaan Posyandu, Polindes dan Poskesdes sebagai ujung tombak pelayanan kesehatan</w:t>
            </w:r>
          </w:p>
        </w:tc>
      </w:tr>
      <w:tr w:rsidR="003103D1" w:rsidRPr="00D259BE" w:rsidTr="003103D1">
        <w:tc>
          <w:tcPr>
            <w:tcW w:w="1526" w:type="dxa"/>
            <w:vMerge/>
          </w:tcPr>
          <w:p w:rsidR="003103D1" w:rsidRPr="00D259BE" w:rsidRDefault="003103D1" w:rsidP="00B54DFA">
            <w:pPr>
              <w:jc w:val="center"/>
              <w:rPr>
                <w:rFonts w:ascii="Arial Narrow" w:hAnsi="Arial Narrow"/>
                <w:sz w:val="24"/>
                <w:szCs w:val="24"/>
              </w:rPr>
            </w:pPr>
          </w:p>
        </w:tc>
        <w:tc>
          <w:tcPr>
            <w:tcW w:w="1559" w:type="dxa"/>
            <w:vMerge/>
          </w:tcPr>
          <w:p w:rsidR="003103D1" w:rsidRPr="00D259BE" w:rsidRDefault="003103D1" w:rsidP="00B54DFA">
            <w:pPr>
              <w:jc w:val="center"/>
              <w:rPr>
                <w:rFonts w:ascii="Arial Narrow" w:hAnsi="Arial Narrow"/>
                <w:sz w:val="24"/>
                <w:szCs w:val="24"/>
              </w:rPr>
            </w:pPr>
          </w:p>
        </w:tc>
        <w:tc>
          <w:tcPr>
            <w:tcW w:w="1418" w:type="dxa"/>
            <w:vMerge/>
          </w:tcPr>
          <w:p w:rsidR="003103D1" w:rsidRPr="00D259BE" w:rsidRDefault="003103D1" w:rsidP="00B54DFA">
            <w:pPr>
              <w:jc w:val="center"/>
              <w:rPr>
                <w:rFonts w:ascii="Arial Narrow" w:hAnsi="Arial Narrow"/>
                <w:sz w:val="24"/>
                <w:szCs w:val="24"/>
              </w:rPr>
            </w:pPr>
          </w:p>
        </w:tc>
        <w:tc>
          <w:tcPr>
            <w:tcW w:w="4394" w:type="dxa"/>
          </w:tcPr>
          <w:p w:rsidR="003103D1" w:rsidRPr="00D259BE" w:rsidRDefault="00F8705F" w:rsidP="00D259BE">
            <w:pPr>
              <w:jc w:val="both"/>
              <w:rPr>
                <w:rFonts w:ascii="Arial Narrow" w:hAnsi="Arial Narrow"/>
                <w:sz w:val="24"/>
                <w:szCs w:val="24"/>
              </w:rPr>
            </w:pPr>
            <w:r w:rsidRPr="00D259BE">
              <w:rPr>
                <w:rFonts w:ascii="Arial Narrow" w:hAnsi="Arial Narrow"/>
                <w:sz w:val="24"/>
                <w:szCs w:val="24"/>
              </w:rPr>
              <w:t>Meningkatkan promosi kesehatan tentang pola hidup bersih dan sehat (PHBS)</w:t>
            </w:r>
          </w:p>
        </w:tc>
      </w:tr>
      <w:tr w:rsidR="003103D1" w:rsidRPr="00D259BE" w:rsidTr="003103D1">
        <w:tc>
          <w:tcPr>
            <w:tcW w:w="1526" w:type="dxa"/>
            <w:vMerge/>
          </w:tcPr>
          <w:p w:rsidR="003103D1" w:rsidRPr="00D259BE" w:rsidRDefault="003103D1" w:rsidP="00B54DFA">
            <w:pPr>
              <w:jc w:val="center"/>
              <w:rPr>
                <w:rFonts w:ascii="Arial Narrow" w:hAnsi="Arial Narrow"/>
                <w:sz w:val="24"/>
                <w:szCs w:val="24"/>
              </w:rPr>
            </w:pPr>
          </w:p>
        </w:tc>
        <w:tc>
          <w:tcPr>
            <w:tcW w:w="1559" w:type="dxa"/>
            <w:vMerge/>
          </w:tcPr>
          <w:p w:rsidR="003103D1" w:rsidRPr="00D259BE" w:rsidRDefault="003103D1" w:rsidP="00B54DFA">
            <w:pPr>
              <w:jc w:val="center"/>
              <w:rPr>
                <w:rFonts w:ascii="Arial Narrow" w:hAnsi="Arial Narrow"/>
                <w:sz w:val="24"/>
                <w:szCs w:val="24"/>
              </w:rPr>
            </w:pPr>
          </w:p>
        </w:tc>
        <w:tc>
          <w:tcPr>
            <w:tcW w:w="1418" w:type="dxa"/>
            <w:vMerge/>
          </w:tcPr>
          <w:p w:rsidR="003103D1" w:rsidRPr="00D259BE" w:rsidRDefault="003103D1" w:rsidP="00B54DFA">
            <w:pPr>
              <w:jc w:val="center"/>
              <w:rPr>
                <w:rFonts w:ascii="Arial Narrow" w:hAnsi="Arial Narrow"/>
                <w:sz w:val="24"/>
                <w:szCs w:val="24"/>
              </w:rPr>
            </w:pPr>
          </w:p>
        </w:tc>
        <w:tc>
          <w:tcPr>
            <w:tcW w:w="4394" w:type="dxa"/>
          </w:tcPr>
          <w:p w:rsidR="003103D1" w:rsidRPr="00D259BE" w:rsidRDefault="00F8705F" w:rsidP="00D259BE">
            <w:pPr>
              <w:jc w:val="both"/>
              <w:rPr>
                <w:rFonts w:ascii="Arial Narrow" w:hAnsi="Arial Narrow"/>
                <w:sz w:val="24"/>
                <w:szCs w:val="24"/>
              </w:rPr>
            </w:pPr>
            <w:r w:rsidRPr="00D259BE">
              <w:rPr>
                <w:rFonts w:ascii="Arial Narrow" w:hAnsi="Arial Narrow"/>
                <w:sz w:val="24"/>
                <w:szCs w:val="24"/>
              </w:rPr>
              <w:t>Membangun system informasi layanan kesehatan secara online untuk efisiensi dan efektivitas layanan kepada masyarakat.</w:t>
            </w:r>
          </w:p>
        </w:tc>
      </w:tr>
      <w:tr w:rsidR="00F8705F" w:rsidRPr="00D259BE" w:rsidTr="003103D1">
        <w:tc>
          <w:tcPr>
            <w:tcW w:w="1526" w:type="dxa"/>
            <w:vMerge/>
          </w:tcPr>
          <w:p w:rsidR="00F8705F" w:rsidRPr="00D259BE" w:rsidRDefault="00F8705F" w:rsidP="00B54DFA">
            <w:pPr>
              <w:jc w:val="center"/>
              <w:rPr>
                <w:rFonts w:ascii="Arial Narrow" w:hAnsi="Arial Narrow"/>
                <w:sz w:val="24"/>
                <w:szCs w:val="24"/>
              </w:rPr>
            </w:pPr>
          </w:p>
        </w:tc>
        <w:tc>
          <w:tcPr>
            <w:tcW w:w="1559" w:type="dxa"/>
            <w:vMerge/>
          </w:tcPr>
          <w:p w:rsidR="00F8705F" w:rsidRPr="00D259BE" w:rsidRDefault="00F8705F" w:rsidP="00B54DFA">
            <w:pPr>
              <w:jc w:val="center"/>
              <w:rPr>
                <w:rFonts w:ascii="Arial Narrow" w:hAnsi="Arial Narrow"/>
                <w:sz w:val="24"/>
                <w:szCs w:val="24"/>
              </w:rPr>
            </w:pPr>
          </w:p>
        </w:tc>
        <w:tc>
          <w:tcPr>
            <w:tcW w:w="1418" w:type="dxa"/>
            <w:vMerge/>
          </w:tcPr>
          <w:p w:rsidR="00F8705F" w:rsidRPr="00D259BE" w:rsidRDefault="00F8705F" w:rsidP="00B54DFA">
            <w:pPr>
              <w:jc w:val="center"/>
              <w:rPr>
                <w:rFonts w:ascii="Arial Narrow" w:hAnsi="Arial Narrow"/>
                <w:sz w:val="24"/>
                <w:szCs w:val="24"/>
              </w:rPr>
            </w:pPr>
          </w:p>
        </w:tc>
        <w:tc>
          <w:tcPr>
            <w:tcW w:w="4394" w:type="dxa"/>
          </w:tcPr>
          <w:p w:rsidR="00F8705F" w:rsidRPr="00D259BE" w:rsidRDefault="00F8705F" w:rsidP="00D259BE">
            <w:pPr>
              <w:jc w:val="both"/>
              <w:rPr>
                <w:rFonts w:ascii="Arial Narrow" w:hAnsi="Arial Narrow"/>
                <w:sz w:val="24"/>
                <w:szCs w:val="24"/>
              </w:rPr>
            </w:pPr>
            <w:r w:rsidRPr="00D259BE">
              <w:rPr>
                <w:rFonts w:ascii="Arial Narrow" w:hAnsi="Arial Narrow"/>
                <w:sz w:val="24"/>
                <w:szCs w:val="24"/>
              </w:rPr>
              <w:t>Peningkatan sarana dan prasarana Rumah Sakit</w:t>
            </w:r>
          </w:p>
        </w:tc>
      </w:tr>
      <w:tr w:rsidR="00F8705F" w:rsidRPr="00D259BE" w:rsidTr="003103D1">
        <w:tc>
          <w:tcPr>
            <w:tcW w:w="1526" w:type="dxa"/>
            <w:vMerge/>
          </w:tcPr>
          <w:p w:rsidR="00F8705F" w:rsidRPr="00D259BE" w:rsidRDefault="00F8705F" w:rsidP="00B54DFA">
            <w:pPr>
              <w:jc w:val="center"/>
              <w:rPr>
                <w:rFonts w:ascii="Arial Narrow" w:hAnsi="Arial Narrow"/>
                <w:sz w:val="24"/>
                <w:szCs w:val="24"/>
              </w:rPr>
            </w:pPr>
          </w:p>
        </w:tc>
        <w:tc>
          <w:tcPr>
            <w:tcW w:w="1559" w:type="dxa"/>
            <w:vMerge/>
          </w:tcPr>
          <w:p w:rsidR="00F8705F" w:rsidRPr="00D259BE" w:rsidRDefault="00F8705F" w:rsidP="00B54DFA">
            <w:pPr>
              <w:jc w:val="center"/>
              <w:rPr>
                <w:rFonts w:ascii="Arial Narrow" w:hAnsi="Arial Narrow"/>
                <w:sz w:val="24"/>
                <w:szCs w:val="24"/>
              </w:rPr>
            </w:pPr>
          </w:p>
        </w:tc>
        <w:tc>
          <w:tcPr>
            <w:tcW w:w="1418" w:type="dxa"/>
            <w:vMerge/>
          </w:tcPr>
          <w:p w:rsidR="00F8705F" w:rsidRPr="00D259BE" w:rsidRDefault="00F8705F" w:rsidP="00B54DFA">
            <w:pPr>
              <w:jc w:val="center"/>
              <w:rPr>
                <w:rFonts w:ascii="Arial Narrow" w:hAnsi="Arial Narrow"/>
                <w:sz w:val="24"/>
                <w:szCs w:val="24"/>
              </w:rPr>
            </w:pPr>
          </w:p>
        </w:tc>
        <w:tc>
          <w:tcPr>
            <w:tcW w:w="4394" w:type="dxa"/>
          </w:tcPr>
          <w:p w:rsidR="00F8705F" w:rsidRPr="00D259BE" w:rsidRDefault="00F8705F" w:rsidP="00D259BE">
            <w:pPr>
              <w:jc w:val="both"/>
              <w:rPr>
                <w:rFonts w:ascii="Arial Narrow" w:hAnsi="Arial Narrow"/>
                <w:sz w:val="24"/>
                <w:szCs w:val="24"/>
              </w:rPr>
            </w:pPr>
            <w:r w:rsidRPr="00D259BE">
              <w:rPr>
                <w:rFonts w:ascii="Arial Narrow" w:hAnsi="Arial Narrow"/>
                <w:sz w:val="24"/>
                <w:szCs w:val="24"/>
              </w:rPr>
              <w:t>Meningkatkan manajemen layanan Rumah Sakit</w:t>
            </w:r>
          </w:p>
        </w:tc>
      </w:tr>
      <w:tr w:rsidR="00F8705F" w:rsidRPr="00D259BE" w:rsidTr="003103D1">
        <w:tc>
          <w:tcPr>
            <w:tcW w:w="1526" w:type="dxa"/>
            <w:vMerge/>
          </w:tcPr>
          <w:p w:rsidR="00F8705F" w:rsidRPr="00D259BE" w:rsidRDefault="00F8705F" w:rsidP="00B54DFA">
            <w:pPr>
              <w:jc w:val="center"/>
              <w:rPr>
                <w:rFonts w:ascii="Arial Narrow" w:hAnsi="Arial Narrow"/>
                <w:sz w:val="24"/>
                <w:szCs w:val="24"/>
              </w:rPr>
            </w:pPr>
          </w:p>
        </w:tc>
        <w:tc>
          <w:tcPr>
            <w:tcW w:w="1559" w:type="dxa"/>
            <w:vMerge/>
          </w:tcPr>
          <w:p w:rsidR="00F8705F" w:rsidRPr="00D259BE" w:rsidRDefault="00F8705F" w:rsidP="00B54DFA">
            <w:pPr>
              <w:jc w:val="center"/>
              <w:rPr>
                <w:rFonts w:ascii="Arial Narrow" w:hAnsi="Arial Narrow"/>
                <w:sz w:val="24"/>
                <w:szCs w:val="24"/>
              </w:rPr>
            </w:pPr>
          </w:p>
        </w:tc>
        <w:tc>
          <w:tcPr>
            <w:tcW w:w="1418" w:type="dxa"/>
            <w:vMerge/>
          </w:tcPr>
          <w:p w:rsidR="00F8705F" w:rsidRPr="00D259BE" w:rsidRDefault="00F8705F" w:rsidP="00B54DFA">
            <w:pPr>
              <w:jc w:val="center"/>
              <w:rPr>
                <w:rFonts w:ascii="Arial Narrow" w:hAnsi="Arial Narrow"/>
                <w:sz w:val="24"/>
                <w:szCs w:val="24"/>
              </w:rPr>
            </w:pPr>
          </w:p>
        </w:tc>
        <w:tc>
          <w:tcPr>
            <w:tcW w:w="4394" w:type="dxa"/>
          </w:tcPr>
          <w:p w:rsidR="00F8705F" w:rsidRPr="00D259BE" w:rsidRDefault="00F000DA" w:rsidP="00D259BE">
            <w:pPr>
              <w:jc w:val="both"/>
              <w:rPr>
                <w:rFonts w:ascii="Arial Narrow" w:hAnsi="Arial Narrow"/>
                <w:sz w:val="24"/>
                <w:szCs w:val="24"/>
              </w:rPr>
            </w:pPr>
            <w:r w:rsidRPr="00D259BE">
              <w:rPr>
                <w:rFonts w:ascii="Arial Narrow" w:hAnsi="Arial Narrow"/>
                <w:sz w:val="24"/>
                <w:szCs w:val="24"/>
              </w:rPr>
              <w:t>Me</w:t>
            </w:r>
            <w:r w:rsidR="00D259BE">
              <w:rPr>
                <w:rFonts w:ascii="Arial Narrow" w:hAnsi="Arial Narrow"/>
                <w:sz w:val="24"/>
                <w:szCs w:val="24"/>
              </w:rPr>
              <w:t>ngoptimalkan pencapaian akreditasi Puskesmas</w:t>
            </w:r>
          </w:p>
        </w:tc>
      </w:tr>
    </w:tbl>
    <w:p w:rsidR="00B60362" w:rsidRPr="00B80599" w:rsidRDefault="00B60362" w:rsidP="00B54DFA">
      <w:pPr>
        <w:spacing w:after="0" w:line="240" w:lineRule="auto"/>
        <w:jc w:val="center"/>
        <w:rPr>
          <w:rFonts w:ascii="Arial Narrow" w:hAnsi="Arial Narrow"/>
          <w:sz w:val="24"/>
          <w:szCs w:val="24"/>
        </w:rPr>
      </w:pPr>
    </w:p>
    <w:p w:rsidR="00C55E4D" w:rsidRDefault="00C55E4D" w:rsidP="00242872">
      <w:pPr>
        <w:ind w:left="360" w:firstLine="360"/>
        <w:rPr>
          <w:rFonts w:ascii="Arial Narrow" w:hAnsi="Arial Narrow"/>
          <w:sz w:val="24"/>
          <w:szCs w:val="24"/>
        </w:rPr>
      </w:pPr>
    </w:p>
    <w:p w:rsidR="00272066" w:rsidRDefault="00272066" w:rsidP="00242872">
      <w:pPr>
        <w:ind w:left="360" w:firstLine="360"/>
        <w:rPr>
          <w:rFonts w:ascii="Arial Narrow" w:hAnsi="Arial Narrow"/>
          <w:sz w:val="24"/>
          <w:szCs w:val="24"/>
        </w:rPr>
      </w:pPr>
    </w:p>
    <w:p w:rsidR="00272066" w:rsidRDefault="00272066" w:rsidP="00242872">
      <w:pPr>
        <w:ind w:left="360" w:firstLine="360"/>
        <w:rPr>
          <w:rFonts w:ascii="Arial Narrow" w:hAnsi="Arial Narrow"/>
          <w:sz w:val="24"/>
          <w:szCs w:val="24"/>
        </w:rPr>
      </w:pPr>
    </w:p>
    <w:p w:rsidR="00272066" w:rsidRDefault="00272066" w:rsidP="00242872">
      <w:pPr>
        <w:ind w:left="360" w:firstLine="360"/>
        <w:rPr>
          <w:rFonts w:ascii="Arial Narrow" w:hAnsi="Arial Narrow"/>
          <w:sz w:val="24"/>
          <w:szCs w:val="24"/>
        </w:rPr>
      </w:pPr>
    </w:p>
    <w:p w:rsidR="00272066" w:rsidRDefault="00272066" w:rsidP="00242872">
      <w:pPr>
        <w:ind w:left="360" w:firstLine="360"/>
        <w:rPr>
          <w:rFonts w:ascii="Arial Narrow" w:hAnsi="Arial Narrow"/>
          <w:sz w:val="24"/>
          <w:szCs w:val="24"/>
        </w:rPr>
      </w:pPr>
    </w:p>
    <w:p w:rsidR="00272066" w:rsidRDefault="00272066" w:rsidP="00242872">
      <w:pPr>
        <w:ind w:left="360" w:firstLine="360"/>
        <w:rPr>
          <w:rFonts w:ascii="Arial Narrow" w:hAnsi="Arial Narrow"/>
          <w:sz w:val="24"/>
          <w:szCs w:val="24"/>
        </w:rPr>
      </w:pPr>
    </w:p>
    <w:p w:rsidR="00272066" w:rsidRDefault="00272066" w:rsidP="00242872">
      <w:pPr>
        <w:ind w:left="360" w:firstLine="360"/>
        <w:rPr>
          <w:rFonts w:ascii="Arial Narrow" w:hAnsi="Arial Narrow"/>
          <w:sz w:val="24"/>
          <w:szCs w:val="24"/>
        </w:rPr>
      </w:pPr>
    </w:p>
    <w:p w:rsidR="002A2545" w:rsidRPr="002A2545" w:rsidRDefault="002A2545" w:rsidP="002A2545">
      <w:pPr>
        <w:spacing w:line="360" w:lineRule="auto"/>
        <w:jc w:val="center"/>
        <w:rPr>
          <w:rFonts w:ascii="Arial Narrow" w:hAnsi="Arial Narrow" w:cs="Arial"/>
          <w:b/>
          <w:sz w:val="24"/>
          <w:szCs w:val="24"/>
        </w:rPr>
      </w:pPr>
      <w:r w:rsidRPr="002A2545">
        <w:rPr>
          <w:rFonts w:ascii="Arial Narrow" w:hAnsi="Arial Narrow" w:cs="Arial"/>
          <w:b/>
          <w:sz w:val="24"/>
          <w:szCs w:val="24"/>
        </w:rPr>
        <w:lastRenderedPageBreak/>
        <w:t>BAB V</w:t>
      </w:r>
    </w:p>
    <w:p w:rsidR="002A2545" w:rsidRPr="002A2545" w:rsidRDefault="002A2545" w:rsidP="002A2545">
      <w:pPr>
        <w:spacing w:after="0" w:line="240" w:lineRule="auto"/>
        <w:jc w:val="center"/>
        <w:rPr>
          <w:rFonts w:ascii="Arial Narrow" w:hAnsi="Arial Narrow"/>
          <w:b/>
          <w:bCs/>
          <w:sz w:val="23"/>
          <w:szCs w:val="23"/>
        </w:rPr>
      </w:pPr>
      <w:r w:rsidRPr="002A2545">
        <w:rPr>
          <w:rFonts w:ascii="Arial Narrow" w:hAnsi="Arial Narrow"/>
          <w:b/>
          <w:bCs/>
          <w:sz w:val="23"/>
          <w:szCs w:val="23"/>
        </w:rPr>
        <w:t xml:space="preserve">RENCANA PROGRAM DAN KEGIATAN, INDIKATOR KINERJA, DAN </w:t>
      </w:r>
    </w:p>
    <w:p w:rsidR="002A2545" w:rsidRPr="002A2545" w:rsidRDefault="002A2545" w:rsidP="002A2545">
      <w:pPr>
        <w:spacing w:line="240" w:lineRule="auto"/>
        <w:jc w:val="center"/>
        <w:rPr>
          <w:rFonts w:ascii="Arial Narrow" w:hAnsi="Arial Narrow"/>
          <w:b/>
          <w:bCs/>
          <w:sz w:val="23"/>
          <w:szCs w:val="23"/>
        </w:rPr>
      </w:pPr>
      <w:r w:rsidRPr="002A2545">
        <w:rPr>
          <w:rFonts w:ascii="Arial Narrow" w:hAnsi="Arial Narrow"/>
          <w:b/>
          <w:bCs/>
          <w:sz w:val="23"/>
          <w:szCs w:val="23"/>
        </w:rPr>
        <w:t>PENDANAAN INDIKATIF</w:t>
      </w:r>
    </w:p>
    <w:p w:rsidR="002A2545" w:rsidRPr="002A2545" w:rsidRDefault="002A2545" w:rsidP="002A2545">
      <w:pPr>
        <w:spacing w:after="0" w:line="240" w:lineRule="auto"/>
        <w:jc w:val="center"/>
        <w:rPr>
          <w:rFonts w:ascii="Arial Narrow" w:hAnsi="Arial Narrow"/>
          <w:b/>
          <w:bCs/>
          <w:sz w:val="23"/>
          <w:szCs w:val="23"/>
        </w:rPr>
      </w:pPr>
    </w:p>
    <w:p w:rsidR="002A2545" w:rsidRPr="002A2545" w:rsidRDefault="002A2545" w:rsidP="002A2545">
      <w:pPr>
        <w:snapToGrid w:val="0"/>
        <w:spacing w:after="0" w:line="360" w:lineRule="auto"/>
        <w:ind w:firstLine="720"/>
        <w:jc w:val="both"/>
        <w:rPr>
          <w:rFonts w:ascii="Arial Narrow" w:hAnsi="Arial Narrow" w:cs="Tahoma"/>
          <w:i/>
        </w:rPr>
      </w:pPr>
      <w:r w:rsidRPr="002A2545">
        <w:rPr>
          <w:rFonts w:ascii="Arial Narrow" w:hAnsi="Arial Narrow"/>
          <w:sz w:val="23"/>
          <w:szCs w:val="23"/>
        </w:rPr>
        <w:t xml:space="preserve">Dalam rangka mewujudkan tujuan dan sasaran serta strategi dan kebijakan yang telah ditetapkan, maka perlu penjabaran operasional yang lebih rinci ke dalam program dan kegiatan yang disertai indikator kinerja untuk lima tahun mendatang. Berdasarkan tujuan dan sasaran serta strategi dan kebijakan tersebut, maka </w:t>
      </w:r>
      <w:r>
        <w:rPr>
          <w:rFonts w:ascii="Arial Narrow" w:hAnsi="Arial Narrow"/>
          <w:sz w:val="23"/>
          <w:szCs w:val="23"/>
        </w:rPr>
        <w:t>Dinas Kesehatan</w:t>
      </w:r>
      <w:r w:rsidRPr="002A2545">
        <w:rPr>
          <w:rFonts w:ascii="Arial Narrow" w:hAnsi="Arial Narrow"/>
          <w:sz w:val="23"/>
          <w:szCs w:val="23"/>
        </w:rPr>
        <w:t xml:space="preserve"> menetapkan rencana program dan kegiatan yang akan dilaksanakan dalam tahun 2016-2021, </w:t>
      </w:r>
      <w:r w:rsidRPr="002A2545">
        <w:rPr>
          <w:rFonts w:ascii="Arial Narrow" w:hAnsi="Arial Narrow"/>
          <w:i/>
          <w:sz w:val="23"/>
          <w:szCs w:val="23"/>
        </w:rPr>
        <w:t>sebagai terlampir</w:t>
      </w:r>
      <w:r w:rsidRPr="002A2545">
        <w:rPr>
          <w:rFonts w:ascii="Arial Narrow" w:hAnsi="Arial Narrow" w:cs="Tahoma"/>
          <w:i/>
        </w:rPr>
        <w:t>.</w:t>
      </w:r>
    </w:p>
    <w:p w:rsidR="00C55E4D" w:rsidRDefault="00C55E4D"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A513BF" w:rsidRDefault="00A513BF" w:rsidP="00242872">
      <w:pPr>
        <w:ind w:left="360" w:firstLine="360"/>
        <w:rPr>
          <w:rFonts w:ascii="Arial Narrow" w:hAnsi="Arial Narrow"/>
          <w:sz w:val="24"/>
          <w:szCs w:val="24"/>
        </w:rPr>
      </w:pPr>
    </w:p>
    <w:p w:rsidR="00F000DA" w:rsidRDefault="00F000DA" w:rsidP="00242872">
      <w:pPr>
        <w:ind w:left="360" w:firstLine="360"/>
        <w:rPr>
          <w:rFonts w:ascii="Arial Narrow" w:hAnsi="Arial Narrow"/>
          <w:sz w:val="24"/>
          <w:szCs w:val="24"/>
        </w:rPr>
      </w:pPr>
    </w:p>
    <w:p w:rsidR="00D259BE" w:rsidRDefault="00D259BE" w:rsidP="00242872">
      <w:pPr>
        <w:ind w:left="360" w:firstLine="360"/>
        <w:rPr>
          <w:rFonts w:ascii="Arial Narrow" w:hAnsi="Arial Narrow"/>
          <w:sz w:val="24"/>
          <w:szCs w:val="24"/>
        </w:rPr>
      </w:pPr>
    </w:p>
    <w:p w:rsidR="00A513BF" w:rsidRPr="00A513BF" w:rsidRDefault="00A513BF" w:rsidP="00A513BF">
      <w:pPr>
        <w:spacing w:line="360" w:lineRule="auto"/>
        <w:jc w:val="center"/>
        <w:rPr>
          <w:rFonts w:ascii="Arial Narrow" w:hAnsi="Arial Narrow" w:cs="Arial"/>
          <w:b/>
          <w:sz w:val="24"/>
          <w:szCs w:val="24"/>
        </w:rPr>
      </w:pPr>
      <w:r w:rsidRPr="00A513BF">
        <w:rPr>
          <w:rFonts w:ascii="Arial Narrow" w:hAnsi="Arial Narrow" w:cs="Arial"/>
          <w:b/>
          <w:sz w:val="24"/>
          <w:szCs w:val="24"/>
        </w:rPr>
        <w:lastRenderedPageBreak/>
        <w:t>BAB VI</w:t>
      </w:r>
    </w:p>
    <w:p w:rsidR="00A513BF" w:rsidRPr="00A513BF" w:rsidRDefault="00A513BF" w:rsidP="00A513BF">
      <w:pPr>
        <w:spacing w:after="0" w:line="240" w:lineRule="auto"/>
        <w:jc w:val="center"/>
        <w:rPr>
          <w:rFonts w:ascii="Arial Narrow" w:hAnsi="Arial Narrow" w:cs="Tahoma"/>
          <w:b/>
          <w:sz w:val="24"/>
          <w:szCs w:val="24"/>
        </w:rPr>
      </w:pPr>
      <w:r w:rsidRPr="00A513BF">
        <w:rPr>
          <w:rFonts w:ascii="Arial Narrow" w:hAnsi="Arial Narrow" w:cs="Tahoma"/>
          <w:b/>
          <w:sz w:val="24"/>
          <w:szCs w:val="24"/>
        </w:rPr>
        <w:t xml:space="preserve">INDIKATOR KINERJA </w:t>
      </w:r>
      <w:r>
        <w:rPr>
          <w:rFonts w:ascii="Arial Narrow" w:hAnsi="Arial Narrow" w:cs="Tahoma"/>
          <w:b/>
          <w:sz w:val="24"/>
          <w:szCs w:val="24"/>
        </w:rPr>
        <w:t>DINAS KESEHATAN</w:t>
      </w:r>
      <w:r w:rsidRPr="00A513BF">
        <w:rPr>
          <w:rFonts w:ascii="Arial Narrow" w:hAnsi="Arial Narrow" w:cs="Tahoma"/>
          <w:b/>
          <w:sz w:val="24"/>
          <w:szCs w:val="24"/>
        </w:rPr>
        <w:t xml:space="preserve"> YANG MENGACU PADA TUJUAN DAN </w:t>
      </w:r>
    </w:p>
    <w:p w:rsidR="00A513BF" w:rsidRPr="00A513BF" w:rsidRDefault="00A513BF" w:rsidP="00A513BF">
      <w:pPr>
        <w:spacing w:after="0" w:line="240" w:lineRule="auto"/>
        <w:jc w:val="center"/>
        <w:rPr>
          <w:rFonts w:ascii="Arial Narrow" w:hAnsi="Arial Narrow" w:cs="Tahoma"/>
          <w:b/>
          <w:sz w:val="24"/>
          <w:szCs w:val="24"/>
        </w:rPr>
      </w:pPr>
      <w:r w:rsidRPr="00A513BF">
        <w:rPr>
          <w:rFonts w:ascii="Arial Narrow" w:hAnsi="Arial Narrow" w:cs="Tahoma"/>
          <w:b/>
          <w:sz w:val="24"/>
          <w:szCs w:val="24"/>
        </w:rPr>
        <w:t>SASARAN RPJMD</w:t>
      </w:r>
    </w:p>
    <w:p w:rsidR="00A513BF" w:rsidRPr="00A513BF" w:rsidRDefault="00A513BF" w:rsidP="00A513BF">
      <w:pPr>
        <w:spacing w:after="0" w:line="240" w:lineRule="auto"/>
        <w:jc w:val="center"/>
        <w:rPr>
          <w:rFonts w:ascii="Arial Narrow" w:hAnsi="Arial Narrow" w:cs="Tahoma"/>
          <w:b/>
          <w:sz w:val="24"/>
          <w:szCs w:val="24"/>
        </w:rPr>
      </w:pPr>
    </w:p>
    <w:p w:rsidR="00A513BF" w:rsidRPr="00A513BF" w:rsidRDefault="00A513BF" w:rsidP="00A513BF">
      <w:pPr>
        <w:snapToGrid w:val="0"/>
        <w:spacing w:after="0" w:line="360" w:lineRule="auto"/>
        <w:ind w:firstLine="720"/>
        <w:jc w:val="both"/>
        <w:rPr>
          <w:rFonts w:ascii="Arial Narrow" w:hAnsi="Arial Narrow" w:cs="Tahoma"/>
          <w:sz w:val="24"/>
          <w:szCs w:val="24"/>
        </w:rPr>
      </w:pPr>
      <w:r w:rsidRPr="00A513BF">
        <w:rPr>
          <w:rFonts w:ascii="Arial Narrow" w:hAnsi="Arial Narrow" w:cs="Tahoma"/>
          <w:sz w:val="24"/>
          <w:szCs w:val="24"/>
        </w:rPr>
        <w:t>Indikator kinerja merupakan alat atau media yang digunakan untuk mengukur tingkat keberhasilan suatu instansi dalam mencapai tujuan dan sasarannya. Biasanya, indikator kinerja akan memberikan rambu atau sinyal mengenai apakah kegiatan atau sasaran yang diukurnya telah berhasil dilaksanakan atau dicapai sesuai dengan yang direncanakan. Indikator kinerja yang baik akan menghasilkan informasi kinerja yang memberikan indikasi yang lebih baik dan lebih menggambarkan mengenai kinerja organisasi. Selanjutnya apabila didukung dengan suatu sistem peng</w:t>
      </w:r>
      <w:r>
        <w:rPr>
          <w:rFonts w:ascii="Arial Narrow" w:hAnsi="Arial Narrow" w:cs="Tahoma"/>
          <w:sz w:val="24"/>
          <w:szCs w:val="24"/>
        </w:rPr>
        <w:t>umpulan dan pengolah data kiner</w:t>
      </w:r>
      <w:r w:rsidRPr="00A513BF">
        <w:rPr>
          <w:rFonts w:ascii="Arial Narrow" w:hAnsi="Arial Narrow" w:cs="Tahoma"/>
          <w:sz w:val="24"/>
          <w:szCs w:val="24"/>
        </w:rPr>
        <w:t>ja yang memadai maka kondisi ini akan dapat membimbing dan mengarahkan organisasi pada hasil pengukuran yang handal (</w:t>
      </w:r>
      <w:r w:rsidRPr="00A513BF">
        <w:rPr>
          <w:rFonts w:ascii="Arial Narrow" w:hAnsi="Arial Narrow" w:cs="Tahoma"/>
          <w:i/>
          <w:sz w:val="24"/>
          <w:szCs w:val="24"/>
        </w:rPr>
        <w:t>reliable</w:t>
      </w:r>
      <w:r w:rsidRPr="00A513BF">
        <w:rPr>
          <w:rFonts w:ascii="Arial Narrow" w:hAnsi="Arial Narrow" w:cs="Tahoma"/>
          <w:sz w:val="24"/>
          <w:szCs w:val="24"/>
        </w:rPr>
        <w:t>) mengenai hasil apa saja yang telah diperoleh selama periode aktivitasnya. Lebih jauh lagi, indikator kinerja tidak hanya digunakan pada saat menyusun laporan pertangung-jawaban. Indikator kinerja juga merupakan komponen yang sangat krusial pada saat merencanakan kinerja.</w:t>
      </w:r>
    </w:p>
    <w:p w:rsidR="00A513BF" w:rsidRPr="00A513BF" w:rsidRDefault="00A513BF" w:rsidP="00A513BF">
      <w:pPr>
        <w:snapToGrid w:val="0"/>
        <w:spacing w:after="0" w:line="360" w:lineRule="auto"/>
        <w:ind w:firstLine="720"/>
        <w:jc w:val="both"/>
        <w:rPr>
          <w:rFonts w:ascii="Arial Narrow" w:hAnsi="Arial Narrow" w:cs="Tahoma"/>
          <w:sz w:val="24"/>
          <w:szCs w:val="24"/>
        </w:rPr>
      </w:pPr>
      <w:r w:rsidRPr="00A513BF">
        <w:rPr>
          <w:rFonts w:ascii="Arial Narrow" w:hAnsi="Arial Narrow" w:cs="Tahoma"/>
          <w:sz w:val="24"/>
          <w:szCs w:val="24"/>
        </w:rPr>
        <w:t>Dengan adanya indikator kinerja, perencanaan sudah mempersiapkan alat ukur yang akan digunakan untuk menentukan apakah rencana yang ditetapkan telah dapat dicapai. Penetapan indikator kinerja pada saat merencanakan kinerja akan lebih meningkatkan kualitas perencanaan dengan menghindari penetapan-penetapan sasaran yang sulit untuk diukur dan dibuktikan secara objektif keberhasilannya.</w:t>
      </w:r>
    </w:p>
    <w:p w:rsidR="00A513BF" w:rsidRDefault="00A513BF" w:rsidP="00A513BF">
      <w:pPr>
        <w:spacing w:after="0" w:line="360" w:lineRule="auto"/>
        <w:ind w:firstLine="709"/>
        <w:jc w:val="both"/>
        <w:rPr>
          <w:rFonts w:ascii="Arial Narrow" w:hAnsi="Arial Narrow" w:cs="Tahoma"/>
          <w:sz w:val="24"/>
          <w:szCs w:val="24"/>
        </w:rPr>
      </w:pPr>
      <w:r w:rsidRPr="00A513BF">
        <w:rPr>
          <w:rFonts w:ascii="Arial Narrow" w:hAnsi="Arial Narrow" w:cs="Tahoma"/>
          <w:sz w:val="24"/>
          <w:szCs w:val="24"/>
        </w:rPr>
        <w:t xml:space="preserve">Pada bagian ini dikemukakan indikator kinerja SKPD yang secara langsung menunjukkan kinerja yang akan dicapai </w:t>
      </w:r>
      <w:r w:rsidR="00804654">
        <w:rPr>
          <w:rFonts w:ascii="Arial Narrow" w:hAnsi="Arial Narrow" w:cs="Tahoma"/>
          <w:sz w:val="24"/>
          <w:szCs w:val="24"/>
        </w:rPr>
        <w:t>Dinas Kesehatan</w:t>
      </w:r>
      <w:r w:rsidRPr="00A513BF">
        <w:rPr>
          <w:rFonts w:ascii="Arial Narrow" w:hAnsi="Arial Narrow" w:cs="Tahoma"/>
          <w:sz w:val="24"/>
          <w:szCs w:val="24"/>
        </w:rPr>
        <w:t xml:space="preserve"> dalam lima tahun mendatang sebagai komitmen untuk mendukung pencapaian tujuan dan sasaran RPJMD.  Berdasarkan urusan dan kewenangan yang dimiliki, dalam rangka pencapaian Misi Pemerintah Kabupaten Balangan, </w:t>
      </w:r>
      <w:r w:rsidR="00804654">
        <w:rPr>
          <w:rFonts w:ascii="Arial Narrow" w:hAnsi="Arial Narrow" w:cs="Tahoma"/>
          <w:sz w:val="24"/>
          <w:szCs w:val="24"/>
        </w:rPr>
        <w:t>Dinas Kesehatan</w:t>
      </w:r>
      <w:r w:rsidRPr="00A513BF">
        <w:rPr>
          <w:rFonts w:ascii="Arial Narrow" w:hAnsi="Arial Narrow" w:cs="Tahoma"/>
          <w:sz w:val="24"/>
          <w:szCs w:val="24"/>
        </w:rPr>
        <w:t xml:space="preserve"> berkontribusi untuk mewujudkan  Misi</w:t>
      </w:r>
      <w:r w:rsidR="00B81A50">
        <w:rPr>
          <w:rFonts w:ascii="Arial Narrow" w:hAnsi="Arial Narrow" w:cs="Tahoma"/>
          <w:sz w:val="24"/>
          <w:szCs w:val="24"/>
        </w:rPr>
        <w:t xml:space="preserve"> kesatu</w:t>
      </w:r>
      <w:r w:rsidRPr="00A513BF">
        <w:rPr>
          <w:rFonts w:ascii="Arial Narrow" w:hAnsi="Arial Narrow" w:cs="Tahoma"/>
          <w:sz w:val="24"/>
          <w:szCs w:val="24"/>
        </w:rPr>
        <w:t xml:space="preserve"> dalam RPJMD sesuai dengan kewenangan yang dimiliki sebagai berikut</w:t>
      </w:r>
      <w:r>
        <w:rPr>
          <w:rFonts w:ascii="Arial Narrow" w:hAnsi="Arial Narrow" w:cs="Tahoma"/>
          <w:sz w:val="24"/>
          <w:szCs w:val="24"/>
        </w:rPr>
        <w:t xml:space="preserve"> :</w:t>
      </w:r>
    </w:p>
    <w:p w:rsidR="00045F92" w:rsidRDefault="00045F92" w:rsidP="00A513BF">
      <w:pPr>
        <w:spacing w:after="0" w:line="360" w:lineRule="auto"/>
        <w:ind w:firstLine="709"/>
        <w:jc w:val="both"/>
        <w:rPr>
          <w:rFonts w:ascii="Arial Narrow" w:hAnsi="Arial Narrow" w:cs="Tahoma"/>
          <w:sz w:val="24"/>
          <w:szCs w:val="24"/>
        </w:rPr>
      </w:pPr>
    </w:p>
    <w:p w:rsidR="00045F92" w:rsidRDefault="00045F92" w:rsidP="00A513BF">
      <w:pPr>
        <w:spacing w:after="0" w:line="360" w:lineRule="auto"/>
        <w:ind w:firstLine="709"/>
        <w:jc w:val="both"/>
        <w:rPr>
          <w:rFonts w:ascii="Arial Narrow" w:hAnsi="Arial Narrow" w:cs="Tahoma"/>
          <w:sz w:val="24"/>
          <w:szCs w:val="24"/>
        </w:rPr>
      </w:pPr>
    </w:p>
    <w:p w:rsidR="00045F92" w:rsidRDefault="00045F92" w:rsidP="00A513BF">
      <w:pPr>
        <w:spacing w:after="0" w:line="360" w:lineRule="auto"/>
        <w:ind w:firstLine="709"/>
        <w:jc w:val="both"/>
        <w:rPr>
          <w:rFonts w:ascii="Arial Narrow" w:hAnsi="Arial Narrow" w:cs="Tahoma"/>
          <w:sz w:val="24"/>
          <w:szCs w:val="24"/>
        </w:rPr>
      </w:pPr>
    </w:p>
    <w:p w:rsidR="00045F92" w:rsidRDefault="00045F92" w:rsidP="00A513BF">
      <w:pPr>
        <w:spacing w:after="0" w:line="360" w:lineRule="auto"/>
        <w:ind w:firstLine="709"/>
        <w:jc w:val="both"/>
        <w:rPr>
          <w:rFonts w:ascii="Arial Narrow" w:hAnsi="Arial Narrow" w:cs="Tahoma"/>
          <w:sz w:val="24"/>
          <w:szCs w:val="24"/>
        </w:rPr>
      </w:pPr>
    </w:p>
    <w:p w:rsidR="00045F92" w:rsidRDefault="00045F92" w:rsidP="00A513BF">
      <w:pPr>
        <w:spacing w:after="0" w:line="360" w:lineRule="auto"/>
        <w:ind w:firstLine="709"/>
        <w:jc w:val="both"/>
        <w:rPr>
          <w:rFonts w:ascii="Arial Narrow" w:hAnsi="Arial Narrow" w:cs="Tahoma"/>
          <w:sz w:val="24"/>
          <w:szCs w:val="24"/>
        </w:rPr>
      </w:pPr>
    </w:p>
    <w:p w:rsidR="00045F92" w:rsidRDefault="00045F92" w:rsidP="00A513BF">
      <w:pPr>
        <w:spacing w:after="0" w:line="360" w:lineRule="auto"/>
        <w:ind w:firstLine="709"/>
        <w:jc w:val="both"/>
        <w:rPr>
          <w:rFonts w:ascii="Arial Narrow" w:hAnsi="Arial Narrow" w:cs="Tahoma"/>
          <w:sz w:val="24"/>
          <w:szCs w:val="24"/>
        </w:rPr>
      </w:pPr>
    </w:p>
    <w:p w:rsidR="00045F92" w:rsidRPr="00A513BF" w:rsidRDefault="00045F92" w:rsidP="00A513BF">
      <w:pPr>
        <w:spacing w:after="0" w:line="360" w:lineRule="auto"/>
        <w:ind w:firstLine="709"/>
        <w:jc w:val="both"/>
        <w:rPr>
          <w:rFonts w:ascii="Arial Narrow" w:hAnsi="Arial Narrow"/>
          <w:sz w:val="24"/>
          <w:szCs w:val="24"/>
        </w:rPr>
      </w:pPr>
    </w:p>
    <w:p w:rsidR="00804654" w:rsidRPr="00804654" w:rsidRDefault="00804654" w:rsidP="00804654">
      <w:pPr>
        <w:spacing w:after="0" w:line="360" w:lineRule="auto"/>
        <w:jc w:val="center"/>
        <w:rPr>
          <w:rFonts w:ascii="Arial Narrow" w:hAnsi="Arial Narrow" w:cs="Tahoma"/>
          <w:b/>
          <w:sz w:val="24"/>
          <w:szCs w:val="24"/>
        </w:rPr>
      </w:pPr>
      <w:r w:rsidRPr="00804654">
        <w:rPr>
          <w:rFonts w:ascii="Arial Narrow" w:hAnsi="Arial Narrow" w:cs="Tahoma"/>
          <w:b/>
          <w:sz w:val="24"/>
          <w:szCs w:val="24"/>
        </w:rPr>
        <w:t xml:space="preserve">Tabel </w:t>
      </w:r>
      <w:r w:rsidR="00B80599">
        <w:rPr>
          <w:rFonts w:ascii="Arial Narrow" w:hAnsi="Arial Narrow" w:cs="Tahoma"/>
          <w:b/>
          <w:sz w:val="24"/>
          <w:szCs w:val="24"/>
        </w:rPr>
        <w:t>7</w:t>
      </w:r>
    </w:p>
    <w:p w:rsidR="00A513BF" w:rsidRPr="00804654" w:rsidRDefault="00804654" w:rsidP="00B81A50">
      <w:pPr>
        <w:ind w:left="360" w:firstLine="360"/>
        <w:jc w:val="center"/>
        <w:rPr>
          <w:rFonts w:ascii="Arial Narrow" w:hAnsi="Arial Narrow"/>
          <w:sz w:val="24"/>
          <w:szCs w:val="24"/>
        </w:rPr>
      </w:pPr>
      <w:r w:rsidRPr="00804654">
        <w:rPr>
          <w:rFonts w:ascii="Arial Narrow" w:hAnsi="Arial Narrow" w:cs="Tahoma"/>
          <w:b/>
          <w:sz w:val="24"/>
          <w:szCs w:val="24"/>
        </w:rPr>
        <w:t xml:space="preserve">Indikator Kinerja </w:t>
      </w:r>
      <w:r>
        <w:rPr>
          <w:rFonts w:ascii="Arial Narrow" w:hAnsi="Arial Narrow" w:cs="Tahoma"/>
          <w:b/>
          <w:sz w:val="24"/>
          <w:szCs w:val="24"/>
        </w:rPr>
        <w:t>Dinas Kesehatan</w:t>
      </w:r>
      <w:r w:rsidRPr="00804654">
        <w:rPr>
          <w:rFonts w:ascii="Arial Narrow" w:hAnsi="Arial Narrow" w:cs="Tahoma"/>
          <w:b/>
          <w:sz w:val="24"/>
          <w:szCs w:val="24"/>
        </w:rPr>
        <w:t xml:space="preserve"> Yang Mengacu Pada Tujuan dan Sasaran RPJMD</w:t>
      </w:r>
    </w:p>
    <w:tbl>
      <w:tblPr>
        <w:tblStyle w:val="TableGrid"/>
        <w:tblW w:w="9356" w:type="dxa"/>
        <w:tblInd w:w="108" w:type="dxa"/>
        <w:tblLayout w:type="fixed"/>
        <w:tblLook w:val="04A0"/>
      </w:tblPr>
      <w:tblGrid>
        <w:gridCol w:w="1070"/>
        <w:gridCol w:w="1057"/>
        <w:gridCol w:w="1617"/>
        <w:gridCol w:w="647"/>
        <w:gridCol w:w="784"/>
        <w:gridCol w:w="610"/>
        <w:gridCol w:w="610"/>
        <w:gridCol w:w="610"/>
        <w:gridCol w:w="610"/>
        <w:gridCol w:w="610"/>
        <w:gridCol w:w="1131"/>
      </w:tblGrid>
      <w:tr w:rsidR="00804654" w:rsidRPr="00E819C1" w:rsidTr="00045F92">
        <w:tc>
          <w:tcPr>
            <w:tcW w:w="1070" w:type="dxa"/>
            <w:vMerge w:val="restart"/>
            <w:vAlign w:val="center"/>
          </w:tcPr>
          <w:p w:rsidR="00804654" w:rsidRPr="00E819C1" w:rsidRDefault="00804654" w:rsidP="006E3F08">
            <w:pPr>
              <w:jc w:val="center"/>
              <w:rPr>
                <w:rFonts w:ascii="Arial Narrow" w:hAnsi="Arial Narrow"/>
                <w:sz w:val="16"/>
                <w:szCs w:val="16"/>
              </w:rPr>
            </w:pPr>
            <w:r w:rsidRPr="00E819C1">
              <w:rPr>
                <w:rFonts w:ascii="Arial Narrow" w:hAnsi="Arial Narrow"/>
                <w:sz w:val="16"/>
                <w:szCs w:val="16"/>
              </w:rPr>
              <w:t>Tujuan</w:t>
            </w:r>
          </w:p>
        </w:tc>
        <w:tc>
          <w:tcPr>
            <w:tcW w:w="1057" w:type="dxa"/>
            <w:vMerge w:val="restart"/>
            <w:vAlign w:val="center"/>
          </w:tcPr>
          <w:p w:rsidR="00804654" w:rsidRPr="00E819C1" w:rsidRDefault="00804654" w:rsidP="006E3F08">
            <w:pPr>
              <w:jc w:val="center"/>
              <w:rPr>
                <w:rFonts w:ascii="Arial Narrow" w:hAnsi="Arial Narrow"/>
                <w:sz w:val="16"/>
                <w:szCs w:val="16"/>
              </w:rPr>
            </w:pPr>
            <w:r w:rsidRPr="00E819C1">
              <w:rPr>
                <w:rFonts w:ascii="Arial Narrow" w:hAnsi="Arial Narrow"/>
                <w:sz w:val="16"/>
                <w:szCs w:val="16"/>
              </w:rPr>
              <w:t>Sasaran</w:t>
            </w:r>
          </w:p>
        </w:tc>
        <w:tc>
          <w:tcPr>
            <w:tcW w:w="1617" w:type="dxa"/>
            <w:vMerge w:val="restart"/>
            <w:vAlign w:val="center"/>
          </w:tcPr>
          <w:p w:rsidR="00804654" w:rsidRPr="00E819C1" w:rsidRDefault="00804654" w:rsidP="006E3F08">
            <w:pPr>
              <w:jc w:val="center"/>
              <w:rPr>
                <w:rFonts w:ascii="Arial Narrow" w:hAnsi="Arial Narrow"/>
                <w:sz w:val="16"/>
                <w:szCs w:val="16"/>
              </w:rPr>
            </w:pPr>
            <w:r w:rsidRPr="00E819C1">
              <w:rPr>
                <w:rFonts w:ascii="Arial Narrow" w:hAnsi="Arial Narrow"/>
                <w:sz w:val="16"/>
                <w:szCs w:val="16"/>
              </w:rPr>
              <w:t>Indikator</w:t>
            </w:r>
          </w:p>
        </w:tc>
        <w:tc>
          <w:tcPr>
            <w:tcW w:w="647" w:type="dxa"/>
            <w:vMerge w:val="restart"/>
          </w:tcPr>
          <w:p w:rsidR="00804654" w:rsidRPr="00E819C1" w:rsidRDefault="00804654" w:rsidP="006E3F08">
            <w:pPr>
              <w:jc w:val="center"/>
              <w:rPr>
                <w:rFonts w:ascii="Arial Narrow" w:hAnsi="Arial Narrow"/>
                <w:sz w:val="16"/>
                <w:szCs w:val="16"/>
              </w:rPr>
            </w:pPr>
            <w:r w:rsidRPr="00E819C1">
              <w:rPr>
                <w:rFonts w:ascii="Arial Narrow" w:hAnsi="Arial Narrow"/>
                <w:sz w:val="16"/>
                <w:szCs w:val="16"/>
              </w:rPr>
              <w:t>Kondisi Tahun 2015</w:t>
            </w:r>
          </w:p>
        </w:tc>
        <w:tc>
          <w:tcPr>
            <w:tcW w:w="3834" w:type="dxa"/>
            <w:gridSpan w:val="6"/>
          </w:tcPr>
          <w:p w:rsidR="00804654" w:rsidRPr="00E819C1" w:rsidRDefault="00804654" w:rsidP="006E3F08">
            <w:pPr>
              <w:jc w:val="center"/>
              <w:rPr>
                <w:rFonts w:ascii="Arial Narrow" w:hAnsi="Arial Narrow"/>
                <w:sz w:val="16"/>
                <w:szCs w:val="16"/>
              </w:rPr>
            </w:pPr>
            <w:r w:rsidRPr="00E819C1">
              <w:rPr>
                <w:rFonts w:ascii="Arial Narrow" w:hAnsi="Arial Narrow"/>
                <w:sz w:val="16"/>
                <w:szCs w:val="16"/>
              </w:rPr>
              <w:t>Target Capaian</w:t>
            </w:r>
          </w:p>
        </w:tc>
        <w:tc>
          <w:tcPr>
            <w:tcW w:w="1131" w:type="dxa"/>
            <w:vMerge w:val="restart"/>
          </w:tcPr>
          <w:p w:rsidR="00804654" w:rsidRPr="00E819C1" w:rsidRDefault="00804654" w:rsidP="006E3F08">
            <w:pPr>
              <w:jc w:val="center"/>
              <w:rPr>
                <w:rFonts w:ascii="Arial Narrow" w:hAnsi="Arial Narrow"/>
                <w:sz w:val="16"/>
                <w:szCs w:val="16"/>
              </w:rPr>
            </w:pPr>
          </w:p>
          <w:p w:rsidR="00804654" w:rsidRPr="00E819C1" w:rsidRDefault="00804654" w:rsidP="006E3F08">
            <w:pPr>
              <w:jc w:val="center"/>
              <w:rPr>
                <w:rFonts w:ascii="Arial Narrow" w:hAnsi="Arial Narrow"/>
                <w:sz w:val="16"/>
                <w:szCs w:val="16"/>
              </w:rPr>
            </w:pPr>
            <w:r w:rsidRPr="00E819C1">
              <w:rPr>
                <w:rFonts w:ascii="Arial Narrow" w:hAnsi="Arial Narrow"/>
                <w:sz w:val="16"/>
                <w:szCs w:val="16"/>
              </w:rPr>
              <w:t>Penanggung Jawab</w:t>
            </w:r>
          </w:p>
        </w:tc>
      </w:tr>
      <w:tr w:rsidR="00804654" w:rsidRPr="00E819C1" w:rsidTr="00045F92">
        <w:tc>
          <w:tcPr>
            <w:tcW w:w="1070" w:type="dxa"/>
            <w:vMerge/>
          </w:tcPr>
          <w:p w:rsidR="00804654" w:rsidRPr="00E819C1" w:rsidRDefault="00804654" w:rsidP="006E3F08">
            <w:pPr>
              <w:rPr>
                <w:rFonts w:ascii="Arial Narrow" w:hAnsi="Arial Narrow"/>
                <w:sz w:val="16"/>
                <w:szCs w:val="16"/>
              </w:rPr>
            </w:pPr>
          </w:p>
        </w:tc>
        <w:tc>
          <w:tcPr>
            <w:tcW w:w="1057" w:type="dxa"/>
            <w:vMerge/>
          </w:tcPr>
          <w:p w:rsidR="00804654" w:rsidRPr="00E819C1" w:rsidRDefault="00804654" w:rsidP="006E3F08">
            <w:pPr>
              <w:rPr>
                <w:rFonts w:ascii="Arial Narrow" w:hAnsi="Arial Narrow"/>
                <w:sz w:val="16"/>
                <w:szCs w:val="16"/>
              </w:rPr>
            </w:pPr>
          </w:p>
        </w:tc>
        <w:tc>
          <w:tcPr>
            <w:tcW w:w="1617" w:type="dxa"/>
            <w:vMerge/>
          </w:tcPr>
          <w:p w:rsidR="00804654" w:rsidRPr="00E819C1" w:rsidRDefault="00804654" w:rsidP="006E3F08">
            <w:pPr>
              <w:rPr>
                <w:rFonts w:ascii="Arial Narrow" w:hAnsi="Arial Narrow"/>
                <w:sz w:val="16"/>
                <w:szCs w:val="16"/>
              </w:rPr>
            </w:pPr>
          </w:p>
        </w:tc>
        <w:tc>
          <w:tcPr>
            <w:tcW w:w="647" w:type="dxa"/>
            <w:vMerge/>
          </w:tcPr>
          <w:p w:rsidR="00804654" w:rsidRPr="00E819C1" w:rsidRDefault="00804654" w:rsidP="006E3F08">
            <w:pPr>
              <w:rPr>
                <w:rFonts w:ascii="Arial Narrow" w:hAnsi="Arial Narrow"/>
                <w:sz w:val="16"/>
                <w:szCs w:val="16"/>
              </w:rPr>
            </w:pPr>
          </w:p>
        </w:tc>
        <w:tc>
          <w:tcPr>
            <w:tcW w:w="784" w:type="dxa"/>
          </w:tcPr>
          <w:p w:rsidR="00804654" w:rsidRPr="00E819C1" w:rsidRDefault="00804654" w:rsidP="006E3F08">
            <w:pPr>
              <w:jc w:val="center"/>
              <w:rPr>
                <w:rFonts w:ascii="Arial Narrow" w:hAnsi="Arial Narrow"/>
                <w:sz w:val="16"/>
                <w:szCs w:val="16"/>
              </w:rPr>
            </w:pPr>
            <w:r w:rsidRPr="00E819C1">
              <w:rPr>
                <w:rFonts w:ascii="Arial Narrow" w:hAnsi="Arial Narrow"/>
                <w:sz w:val="16"/>
                <w:szCs w:val="16"/>
              </w:rPr>
              <w:t>2016</w:t>
            </w:r>
          </w:p>
        </w:tc>
        <w:tc>
          <w:tcPr>
            <w:tcW w:w="610" w:type="dxa"/>
          </w:tcPr>
          <w:p w:rsidR="00804654" w:rsidRPr="00E819C1" w:rsidRDefault="00804654" w:rsidP="006E3F08">
            <w:pPr>
              <w:jc w:val="center"/>
              <w:rPr>
                <w:rFonts w:ascii="Arial Narrow" w:hAnsi="Arial Narrow"/>
                <w:sz w:val="16"/>
                <w:szCs w:val="16"/>
              </w:rPr>
            </w:pPr>
            <w:r w:rsidRPr="00E819C1">
              <w:rPr>
                <w:rFonts w:ascii="Arial Narrow" w:hAnsi="Arial Narrow"/>
                <w:sz w:val="16"/>
                <w:szCs w:val="16"/>
              </w:rPr>
              <w:t>2017</w:t>
            </w:r>
          </w:p>
        </w:tc>
        <w:tc>
          <w:tcPr>
            <w:tcW w:w="610" w:type="dxa"/>
          </w:tcPr>
          <w:p w:rsidR="00804654" w:rsidRPr="00E819C1" w:rsidRDefault="00804654" w:rsidP="006E3F08">
            <w:pPr>
              <w:jc w:val="center"/>
              <w:rPr>
                <w:rFonts w:ascii="Arial Narrow" w:hAnsi="Arial Narrow"/>
                <w:sz w:val="16"/>
                <w:szCs w:val="16"/>
              </w:rPr>
            </w:pPr>
            <w:r w:rsidRPr="00E819C1">
              <w:rPr>
                <w:rFonts w:ascii="Arial Narrow" w:hAnsi="Arial Narrow"/>
                <w:sz w:val="16"/>
                <w:szCs w:val="16"/>
              </w:rPr>
              <w:t>2018</w:t>
            </w:r>
          </w:p>
        </w:tc>
        <w:tc>
          <w:tcPr>
            <w:tcW w:w="610" w:type="dxa"/>
          </w:tcPr>
          <w:p w:rsidR="00804654" w:rsidRPr="00E819C1" w:rsidRDefault="00804654" w:rsidP="006E3F08">
            <w:pPr>
              <w:jc w:val="center"/>
              <w:rPr>
                <w:rFonts w:ascii="Arial Narrow" w:hAnsi="Arial Narrow"/>
                <w:sz w:val="16"/>
                <w:szCs w:val="16"/>
              </w:rPr>
            </w:pPr>
            <w:r w:rsidRPr="00E819C1">
              <w:rPr>
                <w:rFonts w:ascii="Arial Narrow" w:hAnsi="Arial Narrow"/>
                <w:sz w:val="16"/>
                <w:szCs w:val="16"/>
              </w:rPr>
              <w:t>2019</w:t>
            </w:r>
          </w:p>
        </w:tc>
        <w:tc>
          <w:tcPr>
            <w:tcW w:w="610" w:type="dxa"/>
          </w:tcPr>
          <w:p w:rsidR="00804654" w:rsidRPr="00E819C1" w:rsidRDefault="00804654" w:rsidP="006E3F08">
            <w:pPr>
              <w:jc w:val="center"/>
              <w:rPr>
                <w:rFonts w:ascii="Arial Narrow" w:hAnsi="Arial Narrow"/>
                <w:sz w:val="16"/>
                <w:szCs w:val="16"/>
              </w:rPr>
            </w:pPr>
            <w:r w:rsidRPr="00E819C1">
              <w:rPr>
                <w:rFonts w:ascii="Arial Narrow" w:hAnsi="Arial Narrow"/>
                <w:sz w:val="16"/>
                <w:szCs w:val="16"/>
              </w:rPr>
              <w:t>2020</w:t>
            </w:r>
          </w:p>
        </w:tc>
        <w:tc>
          <w:tcPr>
            <w:tcW w:w="610" w:type="dxa"/>
          </w:tcPr>
          <w:p w:rsidR="00804654" w:rsidRPr="00E819C1" w:rsidRDefault="00804654" w:rsidP="006E3F08">
            <w:pPr>
              <w:jc w:val="center"/>
              <w:rPr>
                <w:rFonts w:ascii="Arial Narrow" w:hAnsi="Arial Narrow"/>
                <w:sz w:val="16"/>
                <w:szCs w:val="16"/>
              </w:rPr>
            </w:pPr>
            <w:r w:rsidRPr="00E819C1">
              <w:rPr>
                <w:rFonts w:ascii="Arial Narrow" w:hAnsi="Arial Narrow"/>
                <w:sz w:val="16"/>
                <w:szCs w:val="16"/>
              </w:rPr>
              <w:t>2021</w:t>
            </w:r>
          </w:p>
        </w:tc>
        <w:tc>
          <w:tcPr>
            <w:tcW w:w="1131" w:type="dxa"/>
            <w:vMerge/>
          </w:tcPr>
          <w:p w:rsidR="00804654" w:rsidRPr="00E819C1" w:rsidRDefault="00804654" w:rsidP="006E3F08">
            <w:pPr>
              <w:rPr>
                <w:rFonts w:ascii="Arial Narrow" w:hAnsi="Arial Narrow"/>
                <w:sz w:val="16"/>
                <w:szCs w:val="16"/>
              </w:rPr>
            </w:pPr>
          </w:p>
        </w:tc>
      </w:tr>
      <w:tr w:rsidR="00045F92" w:rsidRPr="00E819C1" w:rsidTr="00045F92">
        <w:tc>
          <w:tcPr>
            <w:tcW w:w="1070" w:type="dxa"/>
            <w:vMerge w:val="restart"/>
            <w:vAlign w:val="center"/>
          </w:tcPr>
          <w:p w:rsidR="00045F92" w:rsidRPr="00E819C1" w:rsidRDefault="00045F92" w:rsidP="00804654">
            <w:pPr>
              <w:jc w:val="center"/>
              <w:rPr>
                <w:rFonts w:ascii="Arial Narrow" w:hAnsi="Arial Narrow"/>
                <w:sz w:val="16"/>
                <w:szCs w:val="16"/>
              </w:rPr>
            </w:pPr>
            <w:r>
              <w:rPr>
                <w:rFonts w:ascii="Arial Narrow" w:hAnsi="Arial Narrow"/>
                <w:sz w:val="16"/>
                <w:szCs w:val="16"/>
              </w:rPr>
              <w:t>Meningkatkan kualitas sumber daya manusia</w:t>
            </w:r>
          </w:p>
        </w:tc>
        <w:tc>
          <w:tcPr>
            <w:tcW w:w="1057" w:type="dxa"/>
            <w:vMerge w:val="restart"/>
            <w:vAlign w:val="center"/>
          </w:tcPr>
          <w:p w:rsidR="00045F92" w:rsidRPr="00712D9C" w:rsidRDefault="00045F92" w:rsidP="00804654">
            <w:pPr>
              <w:jc w:val="center"/>
              <w:rPr>
                <w:rFonts w:ascii="Arial Narrow" w:hAnsi="Arial Narrow"/>
                <w:sz w:val="16"/>
                <w:szCs w:val="16"/>
              </w:rPr>
            </w:pPr>
            <w:r>
              <w:rPr>
                <w:rFonts w:ascii="Arial Narrow" w:hAnsi="Arial Narrow"/>
                <w:sz w:val="16"/>
                <w:szCs w:val="16"/>
              </w:rPr>
              <w:t>Meningkatnya kualitas dan aksessibilitas pelayanan kesehatan</w:t>
            </w:r>
          </w:p>
        </w:tc>
        <w:tc>
          <w:tcPr>
            <w:tcW w:w="1617" w:type="dxa"/>
          </w:tcPr>
          <w:p w:rsidR="00045F92" w:rsidRPr="00E819C1" w:rsidRDefault="00045F92" w:rsidP="006E3F08">
            <w:pPr>
              <w:rPr>
                <w:rFonts w:ascii="Arial Narrow" w:hAnsi="Arial Narrow"/>
                <w:sz w:val="16"/>
                <w:szCs w:val="16"/>
              </w:rPr>
            </w:pPr>
            <w:r w:rsidRPr="00E819C1">
              <w:rPr>
                <w:rFonts w:ascii="Arial Narrow" w:hAnsi="Arial Narrow"/>
                <w:sz w:val="16"/>
                <w:szCs w:val="16"/>
              </w:rPr>
              <w:t>Usia H</w:t>
            </w:r>
            <w:r>
              <w:rPr>
                <w:rFonts w:ascii="Arial Narrow" w:hAnsi="Arial Narrow"/>
                <w:sz w:val="16"/>
                <w:szCs w:val="16"/>
              </w:rPr>
              <w:t>a</w:t>
            </w:r>
            <w:r w:rsidRPr="00E819C1">
              <w:rPr>
                <w:rFonts w:ascii="Arial Narrow" w:hAnsi="Arial Narrow"/>
                <w:sz w:val="16"/>
                <w:szCs w:val="16"/>
              </w:rPr>
              <w:t>rapan Hidup</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66,65</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67,66</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68,19</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68,55</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68,92</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69,28</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69,64</w:t>
            </w:r>
          </w:p>
        </w:tc>
        <w:tc>
          <w:tcPr>
            <w:tcW w:w="1131" w:type="dxa"/>
          </w:tcPr>
          <w:p w:rsidR="00045F92" w:rsidRPr="00E819C1" w:rsidRDefault="00045F92" w:rsidP="006E3F08">
            <w:pPr>
              <w:ind w:right="199"/>
              <w:jc w:val="center"/>
              <w:rPr>
                <w:rFonts w:ascii="Arial Narrow" w:hAnsi="Arial Narrow"/>
                <w:sz w:val="16"/>
                <w:szCs w:val="16"/>
              </w:rPr>
            </w:pPr>
            <w:r>
              <w:rPr>
                <w:rFonts w:ascii="Arial Narrow" w:hAnsi="Arial Narrow"/>
                <w:sz w:val="16"/>
                <w:szCs w:val="16"/>
              </w:rPr>
              <w:t>Bidang Kesehatan Masyarakat</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E819C1"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Angka Kematian Ibu (per 100.000 kelahiran)</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245</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245</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214</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214</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180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180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180</w:t>
            </w:r>
          </w:p>
        </w:tc>
        <w:tc>
          <w:tcPr>
            <w:tcW w:w="1131" w:type="dxa"/>
          </w:tcPr>
          <w:p w:rsidR="00045F92" w:rsidRPr="00E819C1" w:rsidRDefault="00045F92" w:rsidP="006E3F08">
            <w:pPr>
              <w:ind w:right="199"/>
              <w:jc w:val="center"/>
              <w:rPr>
                <w:rFonts w:ascii="Arial Narrow" w:hAnsi="Arial Narrow"/>
                <w:sz w:val="16"/>
                <w:szCs w:val="16"/>
              </w:rPr>
            </w:pPr>
            <w:r>
              <w:rPr>
                <w:rFonts w:ascii="Arial Narrow" w:hAnsi="Arial Narrow"/>
                <w:sz w:val="16"/>
                <w:szCs w:val="16"/>
              </w:rPr>
              <w:t>Bidang Kesehatan Masyarakat</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E819C1"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Angka Kematian Bayi (per 1000 kelahiran)</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14,7</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14</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13</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13</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12</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12</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11</w:t>
            </w:r>
          </w:p>
        </w:tc>
        <w:tc>
          <w:tcPr>
            <w:tcW w:w="1131" w:type="dxa"/>
          </w:tcPr>
          <w:p w:rsidR="00045F92" w:rsidRPr="00E819C1" w:rsidRDefault="00045F92" w:rsidP="006E3F08">
            <w:pPr>
              <w:ind w:right="199"/>
              <w:jc w:val="center"/>
              <w:rPr>
                <w:rFonts w:ascii="Arial Narrow" w:hAnsi="Arial Narrow"/>
                <w:sz w:val="16"/>
                <w:szCs w:val="16"/>
              </w:rPr>
            </w:pPr>
            <w:r>
              <w:rPr>
                <w:rFonts w:ascii="Arial Narrow" w:hAnsi="Arial Narrow"/>
                <w:sz w:val="16"/>
                <w:szCs w:val="16"/>
              </w:rPr>
              <w:t>Bidang Kesehatan Masyarakat</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E819C1"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Prevalensi Kekurangan Gizi</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28,48</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27,31</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26,31</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25,31</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24,31</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23,31</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22,31</w:t>
            </w:r>
          </w:p>
        </w:tc>
        <w:tc>
          <w:tcPr>
            <w:tcW w:w="1131" w:type="dxa"/>
          </w:tcPr>
          <w:p w:rsidR="00045F92" w:rsidRPr="00E819C1" w:rsidRDefault="00045F92" w:rsidP="006E3F08">
            <w:pPr>
              <w:ind w:right="199"/>
              <w:jc w:val="center"/>
              <w:rPr>
                <w:rFonts w:ascii="Arial Narrow" w:hAnsi="Arial Narrow"/>
                <w:sz w:val="16"/>
                <w:szCs w:val="16"/>
              </w:rPr>
            </w:pPr>
            <w:r>
              <w:rPr>
                <w:rFonts w:ascii="Arial Narrow" w:hAnsi="Arial Narrow"/>
                <w:sz w:val="16"/>
                <w:szCs w:val="16"/>
              </w:rPr>
              <w:t>Bidang Kesehatan Masyarakat</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E819C1"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Persentase desa yang mempunyai tenaga kesehatan</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80,69</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80,69</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80,69</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85,64</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90,59</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95,59</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1131" w:type="dxa"/>
          </w:tcPr>
          <w:p w:rsidR="00045F92" w:rsidRPr="00E819C1" w:rsidRDefault="00045F92" w:rsidP="006E3F08">
            <w:pPr>
              <w:jc w:val="center"/>
              <w:rPr>
                <w:rFonts w:ascii="Arial Narrow" w:hAnsi="Arial Narrow"/>
                <w:sz w:val="16"/>
                <w:szCs w:val="16"/>
              </w:rPr>
            </w:pPr>
            <w:r>
              <w:rPr>
                <w:rFonts w:ascii="Arial Narrow" w:hAnsi="Arial Narrow"/>
                <w:sz w:val="16"/>
                <w:szCs w:val="16"/>
              </w:rPr>
              <w:t>Bidang Pelayanan &amp; SDK</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712D9C"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Jumlah Puskesmas yang Dikembangkan menjadi Puskesmas Rawat Inap</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1</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2</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0</w:t>
            </w:r>
          </w:p>
        </w:tc>
        <w:tc>
          <w:tcPr>
            <w:tcW w:w="1131" w:type="dxa"/>
          </w:tcPr>
          <w:p w:rsidR="00045F92" w:rsidRPr="00E819C1" w:rsidRDefault="00045F92" w:rsidP="006E3F08">
            <w:pPr>
              <w:jc w:val="center"/>
              <w:rPr>
                <w:rFonts w:ascii="Arial Narrow" w:hAnsi="Arial Narrow"/>
                <w:sz w:val="16"/>
                <w:szCs w:val="16"/>
              </w:rPr>
            </w:pPr>
            <w:r>
              <w:rPr>
                <w:rFonts w:ascii="Arial Narrow" w:hAnsi="Arial Narrow"/>
                <w:sz w:val="16"/>
                <w:szCs w:val="16"/>
              </w:rPr>
              <w:t>Bidang Pelayanan &amp; SDK</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E819C1"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Persentase Desa yang Memiliki Poskesdes</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66,87 (105)</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70,70 (111)</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73,88 (116)</w:t>
            </w:r>
          </w:p>
        </w:tc>
        <w:tc>
          <w:tcPr>
            <w:tcW w:w="610" w:type="dxa"/>
          </w:tcPr>
          <w:p w:rsidR="00045F92" w:rsidRDefault="00045F92" w:rsidP="006E3F08">
            <w:pPr>
              <w:jc w:val="center"/>
              <w:rPr>
                <w:rFonts w:ascii="Arial Narrow" w:hAnsi="Arial Narrow"/>
                <w:sz w:val="16"/>
                <w:szCs w:val="16"/>
              </w:rPr>
            </w:pPr>
            <w:r>
              <w:rPr>
                <w:rFonts w:ascii="Arial Narrow" w:hAnsi="Arial Narrow"/>
                <w:sz w:val="16"/>
                <w:szCs w:val="16"/>
              </w:rPr>
              <w:t>80,25</w:t>
            </w:r>
          </w:p>
          <w:p w:rsidR="00045F92" w:rsidRPr="00E819C1" w:rsidRDefault="00045F92" w:rsidP="006E3F08">
            <w:pPr>
              <w:jc w:val="center"/>
              <w:rPr>
                <w:rFonts w:ascii="Arial Narrow" w:hAnsi="Arial Narrow"/>
                <w:sz w:val="16"/>
                <w:szCs w:val="16"/>
              </w:rPr>
            </w:pPr>
            <w:r>
              <w:rPr>
                <w:rFonts w:ascii="Arial Narrow" w:hAnsi="Arial Narrow"/>
                <w:sz w:val="16"/>
                <w:szCs w:val="16"/>
              </w:rPr>
              <w:t>(126)</w:t>
            </w:r>
          </w:p>
        </w:tc>
        <w:tc>
          <w:tcPr>
            <w:tcW w:w="610" w:type="dxa"/>
          </w:tcPr>
          <w:p w:rsidR="00045F92" w:rsidRDefault="00045F92" w:rsidP="006E3F08">
            <w:pPr>
              <w:jc w:val="center"/>
              <w:rPr>
                <w:rFonts w:ascii="Arial Narrow" w:hAnsi="Arial Narrow"/>
                <w:sz w:val="16"/>
                <w:szCs w:val="16"/>
              </w:rPr>
            </w:pPr>
            <w:r>
              <w:rPr>
                <w:rFonts w:ascii="Arial Narrow" w:hAnsi="Arial Narrow"/>
                <w:sz w:val="16"/>
                <w:szCs w:val="16"/>
              </w:rPr>
              <w:t>86,62</w:t>
            </w:r>
          </w:p>
          <w:p w:rsidR="00045F92" w:rsidRPr="00E819C1" w:rsidRDefault="00045F92" w:rsidP="006E3F08">
            <w:pPr>
              <w:jc w:val="center"/>
              <w:rPr>
                <w:rFonts w:ascii="Arial Narrow" w:hAnsi="Arial Narrow"/>
                <w:sz w:val="16"/>
                <w:szCs w:val="16"/>
              </w:rPr>
            </w:pPr>
            <w:r>
              <w:rPr>
                <w:rFonts w:ascii="Arial Narrow" w:hAnsi="Arial Narrow"/>
                <w:sz w:val="16"/>
                <w:szCs w:val="16"/>
              </w:rPr>
              <w:t>(136)</w:t>
            </w:r>
          </w:p>
        </w:tc>
        <w:tc>
          <w:tcPr>
            <w:tcW w:w="610" w:type="dxa"/>
          </w:tcPr>
          <w:p w:rsidR="00045F92" w:rsidRDefault="00045F92" w:rsidP="006E3F08">
            <w:pPr>
              <w:jc w:val="center"/>
              <w:rPr>
                <w:rFonts w:ascii="Arial Narrow" w:hAnsi="Arial Narrow"/>
                <w:sz w:val="16"/>
                <w:szCs w:val="16"/>
              </w:rPr>
            </w:pPr>
            <w:r>
              <w:rPr>
                <w:rFonts w:ascii="Arial Narrow" w:hAnsi="Arial Narrow"/>
                <w:sz w:val="16"/>
                <w:szCs w:val="16"/>
              </w:rPr>
              <w:t>92,99</w:t>
            </w:r>
          </w:p>
          <w:p w:rsidR="00045F92" w:rsidRPr="00E819C1" w:rsidRDefault="00045F92" w:rsidP="006E3F08">
            <w:pPr>
              <w:jc w:val="center"/>
              <w:rPr>
                <w:rFonts w:ascii="Arial Narrow" w:hAnsi="Arial Narrow"/>
                <w:sz w:val="16"/>
                <w:szCs w:val="16"/>
              </w:rPr>
            </w:pPr>
            <w:r>
              <w:rPr>
                <w:rFonts w:ascii="Arial Narrow" w:hAnsi="Arial Narrow"/>
                <w:sz w:val="16"/>
                <w:szCs w:val="16"/>
              </w:rPr>
              <w:t>(146)</w:t>
            </w:r>
          </w:p>
        </w:tc>
        <w:tc>
          <w:tcPr>
            <w:tcW w:w="610" w:type="dxa"/>
          </w:tcPr>
          <w:p w:rsidR="00045F92" w:rsidRDefault="00045F92" w:rsidP="006E3F08">
            <w:pPr>
              <w:jc w:val="center"/>
              <w:rPr>
                <w:rFonts w:ascii="Arial Narrow" w:hAnsi="Arial Narrow"/>
                <w:sz w:val="16"/>
                <w:szCs w:val="16"/>
              </w:rPr>
            </w:pPr>
            <w:r>
              <w:rPr>
                <w:rFonts w:ascii="Arial Narrow" w:hAnsi="Arial Narrow"/>
                <w:sz w:val="16"/>
                <w:szCs w:val="16"/>
              </w:rPr>
              <w:t>100</w:t>
            </w:r>
          </w:p>
          <w:p w:rsidR="00045F92" w:rsidRPr="00E819C1" w:rsidRDefault="00045F92" w:rsidP="006E3F08">
            <w:pPr>
              <w:jc w:val="center"/>
              <w:rPr>
                <w:rFonts w:ascii="Arial Narrow" w:hAnsi="Arial Narrow"/>
                <w:sz w:val="16"/>
                <w:szCs w:val="16"/>
              </w:rPr>
            </w:pPr>
            <w:r>
              <w:rPr>
                <w:rFonts w:ascii="Arial Narrow" w:hAnsi="Arial Narrow"/>
                <w:sz w:val="16"/>
                <w:szCs w:val="16"/>
              </w:rPr>
              <w:t>(155)</w:t>
            </w:r>
          </w:p>
        </w:tc>
        <w:tc>
          <w:tcPr>
            <w:tcW w:w="1131" w:type="dxa"/>
          </w:tcPr>
          <w:p w:rsidR="00045F92" w:rsidRPr="00E819C1" w:rsidRDefault="00045F92" w:rsidP="006E3F08">
            <w:pPr>
              <w:jc w:val="center"/>
              <w:rPr>
                <w:rFonts w:ascii="Arial Narrow" w:hAnsi="Arial Narrow"/>
                <w:sz w:val="16"/>
                <w:szCs w:val="16"/>
              </w:rPr>
            </w:pPr>
            <w:r>
              <w:rPr>
                <w:rFonts w:ascii="Arial Narrow" w:hAnsi="Arial Narrow"/>
                <w:sz w:val="16"/>
                <w:szCs w:val="16"/>
              </w:rPr>
              <w:t>Bidang Pelayanan &amp; SDK</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E819C1"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Persentase Ketersediaan Obat, Perbekkes dan Vaksin di Puskesmas</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88</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89</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1131" w:type="dxa"/>
          </w:tcPr>
          <w:p w:rsidR="00045F92" w:rsidRPr="00E819C1" w:rsidRDefault="00045F92" w:rsidP="006E3F08">
            <w:pPr>
              <w:jc w:val="center"/>
              <w:rPr>
                <w:rFonts w:ascii="Arial Narrow" w:hAnsi="Arial Narrow"/>
                <w:sz w:val="16"/>
                <w:szCs w:val="16"/>
              </w:rPr>
            </w:pPr>
            <w:r>
              <w:rPr>
                <w:rFonts w:ascii="Arial Narrow" w:hAnsi="Arial Narrow"/>
                <w:sz w:val="16"/>
                <w:szCs w:val="16"/>
              </w:rPr>
              <w:t>Bidang Pelayanan &amp; SDK</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E819C1"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Cakupan Jaminan Kesehatan</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1131" w:type="dxa"/>
          </w:tcPr>
          <w:p w:rsidR="00045F92" w:rsidRPr="00E819C1" w:rsidRDefault="00045F92" w:rsidP="006E3F08">
            <w:pPr>
              <w:jc w:val="center"/>
              <w:rPr>
                <w:rFonts w:ascii="Arial Narrow" w:hAnsi="Arial Narrow"/>
                <w:sz w:val="16"/>
                <w:szCs w:val="16"/>
              </w:rPr>
            </w:pPr>
            <w:r>
              <w:rPr>
                <w:rFonts w:ascii="Arial Narrow" w:hAnsi="Arial Narrow"/>
                <w:sz w:val="16"/>
                <w:szCs w:val="16"/>
              </w:rPr>
              <w:t>Bidang Pelayanan &amp; SDK</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E819C1"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Persentase Rumah Tangga yang Melaksanakan Perilaku Hidup Bersih dan Sehat (PHBS)</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38</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39</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40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41</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42</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43</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44</w:t>
            </w:r>
          </w:p>
        </w:tc>
        <w:tc>
          <w:tcPr>
            <w:tcW w:w="1131" w:type="dxa"/>
          </w:tcPr>
          <w:p w:rsidR="00045F92" w:rsidRPr="00E819C1" w:rsidRDefault="00045F92" w:rsidP="006E3F08">
            <w:pPr>
              <w:jc w:val="center"/>
              <w:rPr>
                <w:rFonts w:ascii="Arial Narrow" w:hAnsi="Arial Narrow"/>
                <w:sz w:val="16"/>
                <w:szCs w:val="16"/>
              </w:rPr>
            </w:pPr>
            <w:r>
              <w:rPr>
                <w:rFonts w:ascii="Arial Narrow" w:hAnsi="Arial Narrow"/>
                <w:sz w:val="16"/>
                <w:szCs w:val="16"/>
              </w:rPr>
              <w:t>Bidang Kesehatan Masyarakat</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E819C1"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Jumlah Desa/Kelurahan yang melaksanakan Sanitasi Total Berbasis Masyarakat (STBM)</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75</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81</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86</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96</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105</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115</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125</w:t>
            </w:r>
          </w:p>
        </w:tc>
        <w:tc>
          <w:tcPr>
            <w:tcW w:w="1131" w:type="dxa"/>
          </w:tcPr>
          <w:p w:rsidR="00045F92" w:rsidRPr="00E819C1" w:rsidRDefault="00045F92" w:rsidP="006E3F08">
            <w:pPr>
              <w:jc w:val="center"/>
              <w:rPr>
                <w:rFonts w:ascii="Arial Narrow" w:hAnsi="Arial Narrow"/>
                <w:sz w:val="16"/>
                <w:szCs w:val="16"/>
              </w:rPr>
            </w:pPr>
            <w:r>
              <w:rPr>
                <w:rFonts w:ascii="Arial Narrow" w:hAnsi="Arial Narrow"/>
                <w:sz w:val="16"/>
                <w:szCs w:val="16"/>
              </w:rPr>
              <w:t>Bidang Kesehatan Masyarakat</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E819C1"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Cakupan Penderita dengan Penyakit Menular yang Tertangani</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1131" w:type="dxa"/>
          </w:tcPr>
          <w:p w:rsidR="00045F92" w:rsidRPr="00E819C1" w:rsidRDefault="00045F92" w:rsidP="006E3F08">
            <w:pPr>
              <w:jc w:val="center"/>
              <w:rPr>
                <w:rFonts w:ascii="Arial Narrow" w:hAnsi="Arial Narrow"/>
                <w:sz w:val="16"/>
                <w:szCs w:val="16"/>
              </w:rPr>
            </w:pPr>
            <w:r>
              <w:rPr>
                <w:rFonts w:ascii="Arial Narrow" w:hAnsi="Arial Narrow"/>
                <w:sz w:val="16"/>
                <w:szCs w:val="16"/>
              </w:rPr>
              <w:t>Bidang Pencegahan &amp; Pemberantasan Penyakit</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E819C1"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Cakupan Penderita dengan Penyakit Tidak Menular yang Tertangani</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1131" w:type="dxa"/>
          </w:tcPr>
          <w:p w:rsidR="00045F92" w:rsidRPr="00E819C1" w:rsidRDefault="00045F92" w:rsidP="006E3F08">
            <w:pPr>
              <w:jc w:val="center"/>
              <w:rPr>
                <w:rFonts w:ascii="Arial Narrow" w:hAnsi="Arial Narrow"/>
                <w:sz w:val="16"/>
                <w:szCs w:val="16"/>
              </w:rPr>
            </w:pPr>
            <w:r>
              <w:rPr>
                <w:rFonts w:ascii="Arial Narrow" w:hAnsi="Arial Narrow"/>
                <w:sz w:val="16"/>
                <w:szCs w:val="16"/>
              </w:rPr>
              <w:t>Bidang Pencegahan &amp; Pemberantasan Penyakit</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E819C1"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Jumlah Puskesmas yang Terakreditasi</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0</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8</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8</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3</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0</w:t>
            </w:r>
          </w:p>
        </w:tc>
        <w:tc>
          <w:tcPr>
            <w:tcW w:w="1131" w:type="dxa"/>
          </w:tcPr>
          <w:p w:rsidR="00045F92" w:rsidRPr="00E819C1" w:rsidRDefault="00045F92" w:rsidP="006E3F08">
            <w:pPr>
              <w:jc w:val="center"/>
              <w:rPr>
                <w:rFonts w:ascii="Arial Narrow" w:hAnsi="Arial Narrow"/>
                <w:sz w:val="16"/>
                <w:szCs w:val="16"/>
              </w:rPr>
            </w:pPr>
            <w:r>
              <w:rPr>
                <w:rFonts w:ascii="Arial Narrow" w:hAnsi="Arial Narrow"/>
                <w:sz w:val="16"/>
                <w:szCs w:val="16"/>
              </w:rPr>
              <w:t>Bidang Pelayanan &amp; SDK</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E819C1"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Persentase Pemakaian Tempat Tidur RS (BOR = Bed Occupancy Rate)</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32</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40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44</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48</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52</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56</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60</w:t>
            </w:r>
          </w:p>
        </w:tc>
        <w:tc>
          <w:tcPr>
            <w:tcW w:w="1131" w:type="dxa"/>
          </w:tcPr>
          <w:p w:rsidR="00045F92" w:rsidRPr="00E819C1" w:rsidRDefault="00045F92" w:rsidP="006E3F08">
            <w:pPr>
              <w:jc w:val="center"/>
              <w:rPr>
                <w:rFonts w:ascii="Arial Narrow" w:hAnsi="Arial Narrow"/>
                <w:sz w:val="16"/>
                <w:szCs w:val="16"/>
              </w:rPr>
            </w:pPr>
            <w:r>
              <w:rPr>
                <w:rFonts w:ascii="Arial Narrow" w:hAnsi="Arial Narrow"/>
                <w:sz w:val="16"/>
                <w:szCs w:val="16"/>
              </w:rPr>
              <w:t>RSUD Balangan</w:t>
            </w:r>
          </w:p>
        </w:tc>
      </w:tr>
      <w:tr w:rsidR="00045F92" w:rsidRPr="00E819C1" w:rsidTr="00045F92">
        <w:tc>
          <w:tcPr>
            <w:tcW w:w="1070" w:type="dxa"/>
            <w:vMerge/>
          </w:tcPr>
          <w:p w:rsidR="00045F92" w:rsidRPr="00E819C1" w:rsidRDefault="00045F92" w:rsidP="006E3F08">
            <w:pPr>
              <w:rPr>
                <w:rFonts w:ascii="Arial Narrow" w:hAnsi="Arial Narrow"/>
                <w:sz w:val="16"/>
                <w:szCs w:val="16"/>
              </w:rPr>
            </w:pPr>
          </w:p>
        </w:tc>
        <w:tc>
          <w:tcPr>
            <w:tcW w:w="1057" w:type="dxa"/>
            <w:vMerge/>
            <w:vAlign w:val="center"/>
          </w:tcPr>
          <w:p w:rsidR="00045F92" w:rsidRPr="00E819C1" w:rsidRDefault="00045F92" w:rsidP="00804654">
            <w:pPr>
              <w:jc w:val="center"/>
              <w:rPr>
                <w:rFonts w:ascii="Arial Narrow" w:hAnsi="Arial Narrow"/>
                <w:sz w:val="16"/>
                <w:szCs w:val="16"/>
              </w:rPr>
            </w:pPr>
          </w:p>
        </w:tc>
        <w:tc>
          <w:tcPr>
            <w:tcW w:w="1617" w:type="dxa"/>
          </w:tcPr>
          <w:p w:rsidR="00045F92" w:rsidRPr="00E819C1" w:rsidRDefault="00045F92" w:rsidP="006E3F08">
            <w:pPr>
              <w:rPr>
                <w:rFonts w:ascii="Arial Narrow" w:hAnsi="Arial Narrow"/>
                <w:sz w:val="16"/>
                <w:szCs w:val="16"/>
              </w:rPr>
            </w:pPr>
            <w:r w:rsidRPr="00EB0250">
              <w:rPr>
                <w:rFonts w:ascii="Arial Narrow" w:hAnsi="Arial Narrow"/>
                <w:sz w:val="16"/>
                <w:szCs w:val="16"/>
              </w:rPr>
              <w:t>Persentase Capaian Akreditasi Rumah Sak</w:t>
            </w:r>
            <w:r>
              <w:rPr>
                <w:rFonts w:ascii="Arial Narrow" w:hAnsi="Arial Narrow"/>
                <w:sz w:val="16"/>
                <w:szCs w:val="16"/>
              </w:rPr>
              <w:t>i</w:t>
            </w:r>
            <w:r w:rsidRPr="00EB0250">
              <w:rPr>
                <w:rFonts w:ascii="Arial Narrow" w:hAnsi="Arial Narrow"/>
                <w:sz w:val="16"/>
                <w:szCs w:val="16"/>
              </w:rPr>
              <w:t>t (Pokja)</w:t>
            </w:r>
          </w:p>
        </w:tc>
        <w:tc>
          <w:tcPr>
            <w:tcW w:w="647" w:type="dxa"/>
          </w:tcPr>
          <w:p w:rsidR="00045F92" w:rsidRPr="00E819C1" w:rsidRDefault="00045F92" w:rsidP="006E3F08">
            <w:pPr>
              <w:jc w:val="center"/>
              <w:rPr>
                <w:rFonts w:ascii="Arial Narrow" w:hAnsi="Arial Narrow"/>
                <w:sz w:val="16"/>
                <w:szCs w:val="16"/>
              </w:rPr>
            </w:pPr>
            <w:r>
              <w:rPr>
                <w:rFonts w:ascii="Arial Narrow" w:hAnsi="Arial Narrow"/>
                <w:sz w:val="16"/>
                <w:szCs w:val="16"/>
              </w:rPr>
              <w:t>0</w:t>
            </w:r>
          </w:p>
        </w:tc>
        <w:tc>
          <w:tcPr>
            <w:tcW w:w="784" w:type="dxa"/>
          </w:tcPr>
          <w:p w:rsidR="00045F92" w:rsidRPr="00E819C1" w:rsidRDefault="00045F92" w:rsidP="006E3F08">
            <w:pPr>
              <w:jc w:val="center"/>
              <w:rPr>
                <w:rFonts w:ascii="Arial Narrow" w:hAnsi="Arial Narrow"/>
                <w:sz w:val="16"/>
                <w:szCs w:val="16"/>
              </w:rPr>
            </w:pPr>
            <w:r>
              <w:rPr>
                <w:rFonts w:ascii="Arial Narrow" w:hAnsi="Arial Narrow"/>
                <w:sz w:val="16"/>
                <w:szCs w:val="16"/>
              </w:rPr>
              <w:t>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53</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80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610" w:type="dxa"/>
          </w:tcPr>
          <w:p w:rsidR="00045F92" w:rsidRPr="00E819C1" w:rsidRDefault="00045F92" w:rsidP="006E3F08">
            <w:pPr>
              <w:jc w:val="center"/>
              <w:rPr>
                <w:rFonts w:ascii="Arial Narrow" w:hAnsi="Arial Narrow"/>
                <w:sz w:val="16"/>
                <w:szCs w:val="16"/>
              </w:rPr>
            </w:pPr>
            <w:r>
              <w:rPr>
                <w:rFonts w:ascii="Arial Narrow" w:hAnsi="Arial Narrow"/>
                <w:sz w:val="16"/>
                <w:szCs w:val="16"/>
              </w:rPr>
              <w:t>100</w:t>
            </w:r>
          </w:p>
        </w:tc>
        <w:tc>
          <w:tcPr>
            <w:tcW w:w="1131" w:type="dxa"/>
          </w:tcPr>
          <w:p w:rsidR="00045F92" w:rsidRPr="00E819C1" w:rsidRDefault="00045F92" w:rsidP="006E3F08">
            <w:pPr>
              <w:jc w:val="center"/>
              <w:rPr>
                <w:rFonts w:ascii="Arial Narrow" w:hAnsi="Arial Narrow"/>
                <w:sz w:val="16"/>
                <w:szCs w:val="16"/>
              </w:rPr>
            </w:pPr>
            <w:r>
              <w:rPr>
                <w:rFonts w:ascii="Arial Narrow" w:hAnsi="Arial Narrow"/>
                <w:sz w:val="16"/>
                <w:szCs w:val="16"/>
              </w:rPr>
              <w:t>RSUD Balangan</w:t>
            </w:r>
          </w:p>
        </w:tc>
      </w:tr>
    </w:tbl>
    <w:p w:rsidR="00A513BF" w:rsidRPr="00A513BF" w:rsidRDefault="00A513BF" w:rsidP="00242872">
      <w:pPr>
        <w:ind w:left="360" w:firstLine="360"/>
        <w:rPr>
          <w:rFonts w:ascii="Arial Narrow" w:hAnsi="Arial Narrow"/>
          <w:sz w:val="24"/>
          <w:szCs w:val="24"/>
        </w:rPr>
      </w:pPr>
    </w:p>
    <w:p w:rsidR="00A513BF" w:rsidRPr="00A513BF" w:rsidRDefault="00A513BF" w:rsidP="00242872">
      <w:pPr>
        <w:ind w:left="360" w:firstLine="360"/>
        <w:rPr>
          <w:rFonts w:ascii="Arial Narrow" w:hAnsi="Arial Narrow"/>
          <w:sz w:val="24"/>
          <w:szCs w:val="24"/>
        </w:rPr>
      </w:pPr>
    </w:p>
    <w:p w:rsidR="00A513BF" w:rsidRPr="00A513BF" w:rsidRDefault="00A513BF" w:rsidP="00A513BF">
      <w:pPr>
        <w:spacing w:line="360" w:lineRule="auto"/>
        <w:jc w:val="center"/>
        <w:rPr>
          <w:rFonts w:ascii="Arial Narrow" w:hAnsi="Arial Narrow" w:cs="Arial"/>
          <w:b/>
          <w:sz w:val="24"/>
          <w:szCs w:val="24"/>
        </w:rPr>
      </w:pPr>
      <w:r w:rsidRPr="00A513BF">
        <w:rPr>
          <w:rFonts w:ascii="Arial Narrow" w:hAnsi="Arial Narrow" w:cs="Arial"/>
          <w:b/>
          <w:sz w:val="24"/>
          <w:szCs w:val="24"/>
        </w:rPr>
        <w:lastRenderedPageBreak/>
        <w:t>BAB VI</w:t>
      </w:r>
      <w:r>
        <w:rPr>
          <w:rFonts w:ascii="Arial Narrow" w:hAnsi="Arial Narrow" w:cs="Arial"/>
          <w:b/>
          <w:sz w:val="24"/>
          <w:szCs w:val="24"/>
        </w:rPr>
        <w:t>I</w:t>
      </w:r>
    </w:p>
    <w:p w:rsidR="00A513BF" w:rsidRPr="00A513BF" w:rsidRDefault="00A513BF" w:rsidP="00A513BF">
      <w:pPr>
        <w:jc w:val="center"/>
        <w:rPr>
          <w:rFonts w:ascii="Arial Narrow" w:hAnsi="Arial Narrow"/>
          <w:sz w:val="24"/>
          <w:szCs w:val="24"/>
        </w:rPr>
      </w:pPr>
      <w:r>
        <w:rPr>
          <w:rFonts w:ascii="Arial Narrow" w:hAnsi="Arial Narrow" w:cs="Tahoma"/>
          <w:b/>
          <w:sz w:val="24"/>
          <w:szCs w:val="24"/>
        </w:rPr>
        <w:t>PENUTUP</w:t>
      </w:r>
    </w:p>
    <w:p w:rsidR="00A513BF" w:rsidRDefault="00A513BF" w:rsidP="00242872">
      <w:pPr>
        <w:ind w:left="360" w:firstLine="360"/>
        <w:rPr>
          <w:rFonts w:ascii="Arial Narrow" w:hAnsi="Arial Narrow"/>
          <w:sz w:val="24"/>
          <w:szCs w:val="24"/>
        </w:rPr>
      </w:pPr>
    </w:p>
    <w:p w:rsidR="00533E1B" w:rsidRPr="00533E1B" w:rsidRDefault="00533E1B" w:rsidP="00533E1B">
      <w:pPr>
        <w:spacing w:after="0" w:line="360" w:lineRule="auto"/>
        <w:ind w:firstLine="709"/>
        <w:jc w:val="both"/>
        <w:rPr>
          <w:rFonts w:ascii="Arial Narrow" w:hAnsi="Arial Narrow"/>
          <w:sz w:val="24"/>
          <w:szCs w:val="24"/>
        </w:rPr>
      </w:pPr>
      <w:r w:rsidRPr="00533E1B">
        <w:rPr>
          <w:rFonts w:ascii="Arial Narrow" w:hAnsi="Arial Narrow"/>
          <w:sz w:val="24"/>
          <w:szCs w:val="24"/>
        </w:rPr>
        <w:t>Rencana Strategis (Renstra) Perangkat Daerah merupakan panduan kerja bagi Dinas Kesehatan selama 5 (lima) tahun ke depan. Renstra disusun berdasarkan kebijakan Kepala Daerah Terpilih untuk dapat digunakan dalam mendukung pencapaian program Kepala Daerah.  Mendasarkan pada hal tersebut, pelaksanaan Renstra Dinas Kesehatan Kabupaten Balangan Tahun 2016-2021 mendukung pencapaian dalam perencanaan pembangunan dalam 5 (lima) tahun ke depan. Penyusunan perencanaan pembangunan yang berkualitas akan menopang dalam mewujudkan pembangunan yang berkualitas terutama dalam mencapai visi dan misi Kepala Daerah.</w:t>
      </w:r>
    </w:p>
    <w:p w:rsidR="00533E1B" w:rsidRPr="00533E1B" w:rsidRDefault="00533E1B" w:rsidP="00533E1B">
      <w:pPr>
        <w:spacing w:after="0" w:line="360" w:lineRule="auto"/>
        <w:ind w:firstLine="709"/>
        <w:jc w:val="both"/>
        <w:rPr>
          <w:rFonts w:ascii="Arial Narrow" w:hAnsi="Arial Narrow"/>
          <w:sz w:val="24"/>
          <w:szCs w:val="24"/>
        </w:rPr>
      </w:pPr>
      <w:r w:rsidRPr="00533E1B">
        <w:rPr>
          <w:rFonts w:ascii="Arial Narrow" w:hAnsi="Arial Narrow"/>
          <w:sz w:val="24"/>
          <w:szCs w:val="24"/>
        </w:rPr>
        <w:t xml:space="preserve">Renstra Dinas Kesehatan Tahun 2016-2021 merupakan indikator dalam proses evaluasi laporan pelaksanaan atas kinerja lima tahunan dan tahunan, sehingga dapat meminimalisir pelaksanaan kegiatan yang menyimpang dari visi dan misi Bupati dan Wakil Bupati periode 2016-2021 sesuai dengan tupoksi Dinas Kesehatan Kabupaten Balangan. </w:t>
      </w:r>
    </w:p>
    <w:p w:rsidR="00533E1B" w:rsidRPr="00533E1B" w:rsidRDefault="00533E1B" w:rsidP="00533E1B">
      <w:pPr>
        <w:spacing w:after="0" w:line="360" w:lineRule="auto"/>
        <w:ind w:firstLine="709"/>
        <w:jc w:val="both"/>
        <w:rPr>
          <w:rFonts w:ascii="Arial Narrow" w:hAnsi="Arial Narrow"/>
          <w:sz w:val="24"/>
          <w:szCs w:val="24"/>
        </w:rPr>
      </w:pPr>
      <w:r w:rsidRPr="00533E1B">
        <w:rPr>
          <w:rFonts w:ascii="Arial Narrow" w:hAnsi="Arial Narrow"/>
          <w:sz w:val="24"/>
          <w:szCs w:val="24"/>
        </w:rPr>
        <w:t>Sehubungan dengan hal-hal tersebut diatas, merupakan sebuah kewajiban bagi seluruh individu Dinas Kesehatan Kabupaten Balangan untuk menopang kesuksesan pelaksanaan Renstra Dinas Kesehatan Kabupaten Balangan. Monitoring dan evaluasi secara berkala perlu dilakukan dalam pelaksanaannya.</w:t>
      </w:r>
    </w:p>
    <w:sectPr w:rsidR="00533E1B" w:rsidRPr="00533E1B" w:rsidSect="00045F92">
      <w:footerReference w:type="default" r:id="rId7"/>
      <w:pgSz w:w="11907" w:h="16840" w:code="9"/>
      <w:pgMar w:top="1588" w:right="1701" w:bottom="158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ED3" w:rsidRDefault="00DE4ED3" w:rsidP="00513266">
      <w:pPr>
        <w:spacing w:after="0" w:line="240" w:lineRule="auto"/>
      </w:pPr>
      <w:r>
        <w:separator/>
      </w:r>
    </w:p>
  </w:endnote>
  <w:endnote w:type="continuationSeparator" w:id="1">
    <w:p w:rsidR="00DE4ED3" w:rsidRDefault="00DE4ED3" w:rsidP="005132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Lucida Sans Unicode">
    <w:panose1 w:val="020B0602030504020204"/>
    <w:charset w:val="00"/>
    <w:family w:val="swiss"/>
    <w:pitch w:val="variable"/>
    <w:sig w:usb0="80000AFF" w:usb1="0000396B" w:usb2="00000000" w:usb3="00000000" w:csb0="000000BF" w:csb1="00000000"/>
  </w:font>
  <w:font w:name="Calibri,Bold">
    <w:panose1 w:val="00000000000000000000"/>
    <w:charset w:val="00"/>
    <w:family w:val="swiss"/>
    <w:notTrueType/>
    <w:pitch w:val="default"/>
    <w:sig w:usb0="00000003" w:usb1="00000000" w:usb2="00000000" w:usb3="00000000" w:csb0="00000001" w:csb1="00000000"/>
  </w:font>
  <w:font w:name="BookAntiqu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266" w:rsidRDefault="00513266">
    <w:pPr>
      <w:pStyle w:val="Footer"/>
      <w:pBdr>
        <w:top w:val="thinThickSmallGap" w:sz="24" w:space="1" w:color="622423" w:themeColor="accent2" w:themeShade="7F"/>
      </w:pBdr>
      <w:rPr>
        <w:rFonts w:asciiTheme="majorHAnsi" w:hAnsiTheme="majorHAnsi"/>
      </w:rPr>
    </w:pPr>
    <w:r>
      <w:rPr>
        <w:rFonts w:asciiTheme="majorHAnsi" w:hAnsiTheme="majorHAnsi"/>
      </w:rPr>
      <w:t>Renstra Dinkes 2016-2021</w:t>
    </w:r>
    <w:r>
      <w:rPr>
        <w:rFonts w:asciiTheme="majorHAnsi" w:hAnsiTheme="majorHAnsi"/>
      </w:rPr>
      <w:tab/>
    </w:r>
    <w:r>
      <w:rPr>
        <w:rFonts w:asciiTheme="majorHAnsi" w:hAnsiTheme="majorHAnsi"/>
      </w:rPr>
      <w:tab/>
      <w:t xml:space="preserve"> </w:t>
    </w:r>
    <w:fldSimple w:instr=" PAGE   \* MERGEFORMAT ">
      <w:r w:rsidR="00B81A50" w:rsidRPr="00B81A50">
        <w:rPr>
          <w:rFonts w:asciiTheme="majorHAnsi" w:hAnsiTheme="majorHAnsi"/>
          <w:noProof/>
        </w:rPr>
        <w:t>32</w:t>
      </w:r>
    </w:fldSimple>
  </w:p>
  <w:p w:rsidR="00513266" w:rsidRDefault="005132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ED3" w:rsidRDefault="00DE4ED3" w:rsidP="00513266">
      <w:pPr>
        <w:spacing w:after="0" w:line="240" w:lineRule="auto"/>
      </w:pPr>
      <w:r>
        <w:separator/>
      </w:r>
    </w:p>
  </w:footnote>
  <w:footnote w:type="continuationSeparator" w:id="1">
    <w:p w:rsidR="00DE4ED3" w:rsidRDefault="00DE4ED3" w:rsidP="005132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F31"/>
    <w:multiLevelType w:val="hybridMultilevel"/>
    <w:tmpl w:val="31B43F1E"/>
    <w:lvl w:ilvl="0" w:tplc="04210019">
      <w:start w:val="1"/>
      <w:numFmt w:val="lowerLetter"/>
      <w:lvlText w:val="%1."/>
      <w:lvlJc w:val="left"/>
      <w:pPr>
        <w:ind w:left="163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1">
    <w:nsid w:val="01E15286"/>
    <w:multiLevelType w:val="hybridMultilevel"/>
    <w:tmpl w:val="E6C01450"/>
    <w:lvl w:ilvl="0" w:tplc="DE52787E">
      <w:start w:val="1"/>
      <w:numFmt w:val="lowerLetter"/>
      <w:lvlText w:val="%1."/>
      <w:lvlJc w:val="left"/>
      <w:pPr>
        <w:ind w:left="720" w:hanging="360"/>
      </w:pPr>
      <w:rPr>
        <w:rFonts w:ascii="Bookman Old Style" w:hAnsi="Bookman Old Style"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2B5B77"/>
    <w:multiLevelType w:val="hybridMultilevel"/>
    <w:tmpl w:val="577237B4"/>
    <w:lvl w:ilvl="0" w:tplc="04090011">
      <w:start w:val="1"/>
      <w:numFmt w:val="decimal"/>
      <w:lvlText w:val="%1)"/>
      <w:lvlJc w:val="left"/>
      <w:pPr>
        <w:ind w:left="1440" w:hanging="360"/>
      </w:pPr>
    </w:lvl>
    <w:lvl w:ilvl="1" w:tplc="7A220C14">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D1D379A"/>
    <w:multiLevelType w:val="hybridMultilevel"/>
    <w:tmpl w:val="19D6AEF8"/>
    <w:lvl w:ilvl="0" w:tplc="04210011">
      <w:start w:val="1"/>
      <w:numFmt w:val="decimal"/>
      <w:lvlText w:val="%1)"/>
      <w:lvlJc w:val="left"/>
      <w:pPr>
        <w:tabs>
          <w:tab w:val="num" w:pos="720"/>
        </w:tabs>
        <w:ind w:left="720" w:hanging="360"/>
      </w:pPr>
      <w:rPr>
        <w:rFonts w:hint="default"/>
        <w:b w:val="0"/>
        <w:i w:val="0"/>
      </w:rPr>
    </w:lvl>
    <w:lvl w:ilvl="1" w:tplc="D89EE830">
      <w:start w:val="1"/>
      <w:numFmt w:val="lowerLetter"/>
      <w:lvlText w:val="%2."/>
      <w:lvlJc w:val="left"/>
      <w:pPr>
        <w:tabs>
          <w:tab w:val="num" w:pos="1440"/>
        </w:tabs>
        <w:ind w:left="1440" w:hanging="360"/>
      </w:pPr>
      <w:rPr>
        <w:rFonts w:hint="default"/>
        <w:b w:val="0"/>
        <w:i w:val="0"/>
      </w:rPr>
    </w:lvl>
    <w:lvl w:ilvl="2" w:tplc="CCB4CFBC">
      <w:start w:val="2"/>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AF6698"/>
    <w:multiLevelType w:val="multilevel"/>
    <w:tmpl w:val="74CAF610"/>
    <w:styleLink w:val="Style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CE7F6D"/>
    <w:multiLevelType w:val="multilevel"/>
    <w:tmpl w:val="801C3790"/>
    <w:lvl w:ilvl="0">
      <w:start w:val="1"/>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6">
    <w:nsid w:val="15285453"/>
    <w:multiLevelType w:val="multilevel"/>
    <w:tmpl w:val="036A5E78"/>
    <w:lvl w:ilvl="0">
      <w:start w:val="1"/>
      <w:numFmt w:val="decimal"/>
      <w:lvlText w:val="%1."/>
      <w:lvlJc w:val="left"/>
      <w:pPr>
        <w:ind w:left="927"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313"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699" w:hanging="1080"/>
      </w:pPr>
      <w:rPr>
        <w:rFonts w:hint="default"/>
      </w:rPr>
    </w:lvl>
    <w:lvl w:ilvl="5">
      <w:start w:val="1"/>
      <w:numFmt w:val="decimal"/>
      <w:isLgl/>
      <w:lvlText w:val="%1.%2.%3.%4.%5.%6."/>
      <w:lvlJc w:val="left"/>
      <w:pPr>
        <w:ind w:left="4212" w:hanging="1080"/>
      </w:pPr>
      <w:rPr>
        <w:rFonts w:hint="default"/>
      </w:rPr>
    </w:lvl>
    <w:lvl w:ilvl="6">
      <w:start w:val="1"/>
      <w:numFmt w:val="decimal"/>
      <w:isLgl/>
      <w:lvlText w:val="%1.%2.%3.%4.%5.%6.%7."/>
      <w:lvlJc w:val="left"/>
      <w:pPr>
        <w:ind w:left="4725" w:hanging="1080"/>
      </w:pPr>
      <w:rPr>
        <w:rFonts w:hint="default"/>
      </w:rPr>
    </w:lvl>
    <w:lvl w:ilvl="7">
      <w:start w:val="1"/>
      <w:numFmt w:val="decimal"/>
      <w:isLgl/>
      <w:lvlText w:val="%1.%2.%3.%4.%5.%6.%7.%8."/>
      <w:lvlJc w:val="left"/>
      <w:pPr>
        <w:ind w:left="5598" w:hanging="1440"/>
      </w:pPr>
      <w:rPr>
        <w:rFonts w:hint="default"/>
      </w:rPr>
    </w:lvl>
    <w:lvl w:ilvl="8">
      <w:start w:val="1"/>
      <w:numFmt w:val="decimal"/>
      <w:isLgl/>
      <w:lvlText w:val="%1.%2.%3.%4.%5.%6.%7.%8.%9."/>
      <w:lvlJc w:val="left"/>
      <w:pPr>
        <w:ind w:left="6111" w:hanging="1440"/>
      </w:pPr>
      <w:rPr>
        <w:rFonts w:hint="default"/>
      </w:rPr>
    </w:lvl>
  </w:abstractNum>
  <w:abstractNum w:abstractNumId="7">
    <w:nsid w:val="17BD6601"/>
    <w:multiLevelType w:val="hybridMultilevel"/>
    <w:tmpl w:val="31B43F1E"/>
    <w:lvl w:ilvl="0" w:tplc="04210019">
      <w:start w:val="1"/>
      <w:numFmt w:val="lowerLetter"/>
      <w:lvlText w:val="%1."/>
      <w:lvlJc w:val="left"/>
      <w:pPr>
        <w:ind w:left="163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8">
    <w:nsid w:val="1B2A40FB"/>
    <w:multiLevelType w:val="hybridMultilevel"/>
    <w:tmpl w:val="508A4032"/>
    <w:lvl w:ilvl="0" w:tplc="0421000B">
      <w:start w:val="1"/>
      <w:numFmt w:val="bullet"/>
      <w:lvlText w:val=""/>
      <w:lvlJc w:val="left"/>
      <w:pPr>
        <w:ind w:left="360" w:hanging="360"/>
      </w:pPr>
      <w:rPr>
        <w:rFonts w:ascii="Wingdings" w:hAnsi="Wingdings" w:hint="default"/>
      </w:rPr>
    </w:lvl>
    <w:lvl w:ilvl="1" w:tplc="04210003">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nsid w:val="2092402E"/>
    <w:multiLevelType w:val="hybridMultilevel"/>
    <w:tmpl w:val="88245DEA"/>
    <w:lvl w:ilvl="0" w:tplc="0421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C67557"/>
    <w:multiLevelType w:val="hybridMultilevel"/>
    <w:tmpl w:val="6426A294"/>
    <w:lvl w:ilvl="0" w:tplc="91F018E6">
      <w:start w:val="1"/>
      <w:numFmt w:val="lowerLetter"/>
      <w:lvlText w:val="%1."/>
      <w:lvlJc w:val="left"/>
      <w:pPr>
        <w:ind w:left="720" w:hanging="360"/>
      </w:pPr>
      <w:rPr>
        <w:rFonts w:hint="default"/>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7C51E5"/>
    <w:multiLevelType w:val="hybridMultilevel"/>
    <w:tmpl w:val="95D0F562"/>
    <w:lvl w:ilvl="0" w:tplc="04210011">
      <w:start w:val="1"/>
      <w:numFmt w:val="decimal"/>
      <w:lvlText w:val="%1)"/>
      <w:lvlJc w:val="left"/>
      <w:pPr>
        <w:ind w:left="720" w:hanging="360"/>
      </w:pPr>
    </w:lvl>
    <w:lvl w:ilvl="1" w:tplc="04210017">
      <w:start w:val="1"/>
      <w:numFmt w:val="lowerLetter"/>
      <w:lvlText w:val="%2)"/>
      <w:lvlJc w:val="left"/>
      <w:pPr>
        <w:ind w:left="360" w:hanging="360"/>
      </w:pPr>
    </w:lvl>
    <w:lvl w:ilvl="2" w:tplc="E4A63558">
      <w:start w:val="1"/>
      <w:numFmt w:val="upperLetter"/>
      <w:lvlText w:val="%3."/>
      <w:lvlJc w:val="left"/>
      <w:pPr>
        <w:ind w:left="360" w:hanging="360"/>
      </w:pPr>
      <w:rPr>
        <w:rFonts w:hint="default"/>
      </w:rPr>
    </w:lvl>
    <w:lvl w:ilvl="3" w:tplc="55C01E06">
      <w:start w:val="1"/>
      <w:numFmt w:val="decimal"/>
      <w:lvlText w:val="%4."/>
      <w:lvlJc w:val="left"/>
      <w:pPr>
        <w:ind w:left="786" w:hanging="360"/>
      </w:pPr>
      <w:rPr>
        <w:rFonts w:hint="default"/>
        <w:i/>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1EB6A5A"/>
    <w:multiLevelType w:val="hybridMultilevel"/>
    <w:tmpl w:val="09C2B36A"/>
    <w:lvl w:ilvl="0" w:tplc="04210017">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23496633"/>
    <w:multiLevelType w:val="hybridMultilevel"/>
    <w:tmpl w:val="BD0E71DA"/>
    <w:lvl w:ilvl="0" w:tplc="DF5EC34C">
      <w:start w:val="1"/>
      <w:numFmt w:val="decimal"/>
      <w:lvlText w:val="%1)"/>
      <w:lvlJc w:val="left"/>
      <w:pPr>
        <w:ind w:left="720" w:hanging="360"/>
      </w:pPr>
      <w:rPr>
        <w:rFonts w:eastAsia="Times New Roman" w:cs="Times New Roman"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5C93DE2"/>
    <w:multiLevelType w:val="multilevel"/>
    <w:tmpl w:val="74CAF610"/>
    <w:numStyleLink w:val="Style1"/>
  </w:abstractNum>
  <w:abstractNum w:abstractNumId="15">
    <w:nsid w:val="269E320E"/>
    <w:multiLevelType w:val="hybridMultilevel"/>
    <w:tmpl w:val="FE164632"/>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2F062FE"/>
    <w:multiLevelType w:val="multilevel"/>
    <w:tmpl w:val="C890F850"/>
    <w:lvl w:ilvl="0">
      <w:start w:val="4"/>
      <w:numFmt w:val="decimal"/>
      <w:lvlText w:val="%1"/>
      <w:lvlJc w:val="left"/>
      <w:pPr>
        <w:ind w:left="360" w:hanging="360"/>
      </w:pPr>
      <w:rPr>
        <w:rFonts w:cs="Tahoma" w:hint="default"/>
        <w:sz w:val="22"/>
      </w:rPr>
    </w:lvl>
    <w:lvl w:ilvl="1">
      <w:start w:val="1"/>
      <w:numFmt w:val="decimal"/>
      <w:lvlText w:val="%1.%2"/>
      <w:lvlJc w:val="left"/>
      <w:pPr>
        <w:ind w:left="360" w:hanging="360"/>
      </w:pPr>
      <w:rPr>
        <w:rFonts w:cs="Tahoma" w:hint="default"/>
        <w:sz w:val="22"/>
      </w:rPr>
    </w:lvl>
    <w:lvl w:ilvl="2">
      <w:start w:val="1"/>
      <w:numFmt w:val="decimal"/>
      <w:lvlText w:val="%1.%2.%3"/>
      <w:lvlJc w:val="left"/>
      <w:pPr>
        <w:ind w:left="720" w:hanging="720"/>
      </w:pPr>
      <w:rPr>
        <w:rFonts w:cs="Tahoma" w:hint="default"/>
        <w:sz w:val="22"/>
      </w:rPr>
    </w:lvl>
    <w:lvl w:ilvl="3">
      <w:start w:val="1"/>
      <w:numFmt w:val="decimal"/>
      <w:lvlText w:val="%1.%2.%3.%4"/>
      <w:lvlJc w:val="left"/>
      <w:pPr>
        <w:ind w:left="720" w:hanging="720"/>
      </w:pPr>
      <w:rPr>
        <w:rFonts w:cs="Tahoma" w:hint="default"/>
        <w:sz w:val="22"/>
      </w:rPr>
    </w:lvl>
    <w:lvl w:ilvl="4">
      <w:start w:val="1"/>
      <w:numFmt w:val="decimal"/>
      <w:lvlText w:val="%1.%2.%3.%4.%5"/>
      <w:lvlJc w:val="left"/>
      <w:pPr>
        <w:ind w:left="1080" w:hanging="1080"/>
      </w:pPr>
      <w:rPr>
        <w:rFonts w:cs="Tahoma" w:hint="default"/>
        <w:sz w:val="22"/>
      </w:rPr>
    </w:lvl>
    <w:lvl w:ilvl="5">
      <w:start w:val="1"/>
      <w:numFmt w:val="decimal"/>
      <w:lvlText w:val="%1.%2.%3.%4.%5.%6"/>
      <w:lvlJc w:val="left"/>
      <w:pPr>
        <w:ind w:left="1080" w:hanging="1080"/>
      </w:pPr>
      <w:rPr>
        <w:rFonts w:cs="Tahoma" w:hint="default"/>
        <w:sz w:val="22"/>
      </w:rPr>
    </w:lvl>
    <w:lvl w:ilvl="6">
      <w:start w:val="1"/>
      <w:numFmt w:val="decimal"/>
      <w:lvlText w:val="%1.%2.%3.%4.%5.%6.%7"/>
      <w:lvlJc w:val="left"/>
      <w:pPr>
        <w:ind w:left="1440" w:hanging="1440"/>
      </w:pPr>
      <w:rPr>
        <w:rFonts w:cs="Tahoma" w:hint="default"/>
        <w:sz w:val="22"/>
      </w:rPr>
    </w:lvl>
    <w:lvl w:ilvl="7">
      <w:start w:val="1"/>
      <w:numFmt w:val="decimal"/>
      <w:lvlText w:val="%1.%2.%3.%4.%5.%6.%7.%8"/>
      <w:lvlJc w:val="left"/>
      <w:pPr>
        <w:ind w:left="1440" w:hanging="1440"/>
      </w:pPr>
      <w:rPr>
        <w:rFonts w:cs="Tahoma" w:hint="default"/>
        <w:sz w:val="22"/>
      </w:rPr>
    </w:lvl>
    <w:lvl w:ilvl="8">
      <w:start w:val="1"/>
      <w:numFmt w:val="decimal"/>
      <w:lvlText w:val="%1.%2.%3.%4.%5.%6.%7.%8.%9"/>
      <w:lvlJc w:val="left"/>
      <w:pPr>
        <w:ind w:left="1800" w:hanging="1800"/>
      </w:pPr>
      <w:rPr>
        <w:rFonts w:cs="Tahoma" w:hint="default"/>
        <w:sz w:val="22"/>
      </w:rPr>
    </w:lvl>
  </w:abstractNum>
  <w:abstractNum w:abstractNumId="17">
    <w:nsid w:val="336C6CF7"/>
    <w:multiLevelType w:val="hybridMultilevel"/>
    <w:tmpl w:val="31B43F1E"/>
    <w:lvl w:ilvl="0" w:tplc="04210019">
      <w:start w:val="1"/>
      <w:numFmt w:val="lowerLetter"/>
      <w:lvlText w:val="%1."/>
      <w:lvlJc w:val="left"/>
      <w:pPr>
        <w:ind w:left="163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18">
    <w:nsid w:val="33D9485C"/>
    <w:multiLevelType w:val="hybridMultilevel"/>
    <w:tmpl w:val="353E19DA"/>
    <w:lvl w:ilvl="0" w:tplc="1D5EF74A">
      <w:start w:val="1"/>
      <w:numFmt w:val="lowerLetter"/>
      <w:lvlText w:val="%1."/>
      <w:lvlJc w:val="left"/>
      <w:pPr>
        <w:ind w:left="720" w:hanging="360"/>
      </w:pPr>
      <w:rPr>
        <w:rFonts w:ascii="Arial Narrow" w:hAnsi="Arial Narrow"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3F46899"/>
    <w:multiLevelType w:val="hybridMultilevel"/>
    <w:tmpl w:val="1642439A"/>
    <w:lvl w:ilvl="0" w:tplc="C9181D3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35E9744D"/>
    <w:multiLevelType w:val="hybridMultilevel"/>
    <w:tmpl w:val="14882E4E"/>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8A43C4F"/>
    <w:multiLevelType w:val="hybridMultilevel"/>
    <w:tmpl w:val="4B36C242"/>
    <w:lvl w:ilvl="0" w:tplc="04210011">
      <w:start w:val="1"/>
      <w:numFmt w:val="decimal"/>
      <w:lvlText w:val="%1)"/>
      <w:lvlJc w:val="left"/>
      <w:pPr>
        <w:ind w:left="360" w:hanging="360"/>
      </w:pPr>
    </w:lvl>
    <w:lvl w:ilvl="1" w:tplc="04210011">
      <w:start w:val="1"/>
      <w:numFmt w:val="decimal"/>
      <w:lvlText w:val="%2)"/>
      <w:lvlJc w:val="left"/>
      <w:pPr>
        <w:ind w:left="36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39970CF5"/>
    <w:multiLevelType w:val="hybridMultilevel"/>
    <w:tmpl w:val="22B61C00"/>
    <w:lvl w:ilvl="0" w:tplc="8E0C048E">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D9F496B"/>
    <w:multiLevelType w:val="multilevel"/>
    <w:tmpl w:val="74CAF61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DC3237F"/>
    <w:multiLevelType w:val="hybridMultilevel"/>
    <w:tmpl w:val="288E38B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FD754FE"/>
    <w:multiLevelType w:val="hybridMultilevel"/>
    <w:tmpl w:val="BCE67ECC"/>
    <w:lvl w:ilvl="0" w:tplc="6F74343E">
      <w:start w:val="1"/>
      <w:numFmt w:val="decimal"/>
      <w:lvlText w:val="2.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4D972BC"/>
    <w:multiLevelType w:val="hybridMultilevel"/>
    <w:tmpl w:val="515206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E72299"/>
    <w:multiLevelType w:val="hybridMultilevel"/>
    <w:tmpl w:val="AE3A7134"/>
    <w:lvl w:ilvl="0" w:tplc="D86AE01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4691655F"/>
    <w:multiLevelType w:val="multilevel"/>
    <w:tmpl w:val="694868EC"/>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477A58B1"/>
    <w:multiLevelType w:val="hybridMultilevel"/>
    <w:tmpl w:val="A8321124"/>
    <w:lvl w:ilvl="0" w:tplc="04210011">
      <w:start w:val="1"/>
      <w:numFmt w:val="decimal"/>
      <w:lvlText w:val="%1)"/>
      <w:lvlJc w:val="left"/>
      <w:pPr>
        <w:tabs>
          <w:tab w:val="num" w:pos="720"/>
        </w:tabs>
        <w:ind w:left="720" w:hanging="360"/>
      </w:pPr>
      <w:rPr>
        <w:rFonts w:hint="default"/>
        <w:b w:val="0"/>
        <w:i w:val="0"/>
      </w:rPr>
    </w:lvl>
    <w:lvl w:ilvl="1" w:tplc="D23E24A2">
      <w:start w:val="1"/>
      <w:numFmt w:val="lowerLetter"/>
      <w:lvlText w:val="%2."/>
      <w:lvlJc w:val="left"/>
      <w:pPr>
        <w:tabs>
          <w:tab w:val="num" w:pos="1440"/>
        </w:tabs>
        <w:ind w:left="1440" w:hanging="360"/>
      </w:pPr>
      <w:rPr>
        <w:rFonts w:ascii="Arial" w:eastAsiaTheme="minorEastAsia" w:hAnsi="Arial" w:cs="Arial"/>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9FD3BCC"/>
    <w:multiLevelType w:val="hybridMultilevel"/>
    <w:tmpl w:val="4C92D092"/>
    <w:lvl w:ilvl="0" w:tplc="29B20F88">
      <w:start w:val="1"/>
      <w:numFmt w:val="decimal"/>
      <w:lvlText w:val="%1."/>
      <w:lvlJc w:val="left"/>
      <w:pPr>
        <w:ind w:left="2299" w:hanging="360"/>
      </w:pPr>
      <w:rPr>
        <w:rFonts w:hint="default"/>
        <w:w w:val="112"/>
      </w:rPr>
    </w:lvl>
    <w:lvl w:ilvl="1" w:tplc="08090019" w:tentative="1">
      <w:start w:val="1"/>
      <w:numFmt w:val="lowerLetter"/>
      <w:lvlText w:val="%2."/>
      <w:lvlJc w:val="left"/>
      <w:pPr>
        <w:ind w:left="3019" w:hanging="360"/>
      </w:pPr>
    </w:lvl>
    <w:lvl w:ilvl="2" w:tplc="0809001B" w:tentative="1">
      <w:start w:val="1"/>
      <w:numFmt w:val="lowerRoman"/>
      <w:lvlText w:val="%3."/>
      <w:lvlJc w:val="right"/>
      <w:pPr>
        <w:ind w:left="3739" w:hanging="180"/>
      </w:pPr>
    </w:lvl>
    <w:lvl w:ilvl="3" w:tplc="0809000F" w:tentative="1">
      <w:start w:val="1"/>
      <w:numFmt w:val="decimal"/>
      <w:lvlText w:val="%4."/>
      <w:lvlJc w:val="left"/>
      <w:pPr>
        <w:ind w:left="4459" w:hanging="360"/>
      </w:pPr>
    </w:lvl>
    <w:lvl w:ilvl="4" w:tplc="08090019" w:tentative="1">
      <w:start w:val="1"/>
      <w:numFmt w:val="lowerLetter"/>
      <w:lvlText w:val="%5."/>
      <w:lvlJc w:val="left"/>
      <w:pPr>
        <w:ind w:left="5179" w:hanging="360"/>
      </w:pPr>
    </w:lvl>
    <w:lvl w:ilvl="5" w:tplc="0809001B" w:tentative="1">
      <w:start w:val="1"/>
      <w:numFmt w:val="lowerRoman"/>
      <w:lvlText w:val="%6."/>
      <w:lvlJc w:val="right"/>
      <w:pPr>
        <w:ind w:left="5899" w:hanging="180"/>
      </w:pPr>
    </w:lvl>
    <w:lvl w:ilvl="6" w:tplc="0809000F" w:tentative="1">
      <w:start w:val="1"/>
      <w:numFmt w:val="decimal"/>
      <w:lvlText w:val="%7."/>
      <w:lvlJc w:val="left"/>
      <w:pPr>
        <w:ind w:left="6619" w:hanging="360"/>
      </w:pPr>
    </w:lvl>
    <w:lvl w:ilvl="7" w:tplc="08090019" w:tentative="1">
      <w:start w:val="1"/>
      <w:numFmt w:val="lowerLetter"/>
      <w:lvlText w:val="%8."/>
      <w:lvlJc w:val="left"/>
      <w:pPr>
        <w:ind w:left="7339" w:hanging="360"/>
      </w:pPr>
    </w:lvl>
    <w:lvl w:ilvl="8" w:tplc="0809001B" w:tentative="1">
      <w:start w:val="1"/>
      <w:numFmt w:val="lowerRoman"/>
      <w:lvlText w:val="%9."/>
      <w:lvlJc w:val="right"/>
      <w:pPr>
        <w:ind w:left="8059" w:hanging="180"/>
      </w:pPr>
    </w:lvl>
  </w:abstractNum>
  <w:abstractNum w:abstractNumId="31">
    <w:nsid w:val="509B0818"/>
    <w:multiLevelType w:val="hybridMultilevel"/>
    <w:tmpl w:val="4DEA838C"/>
    <w:lvl w:ilvl="0" w:tplc="FA041A04">
      <w:start w:val="1"/>
      <w:numFmt w:val="lowerLetter"/>
      <w:lvlText w:val="%1."/>
      <w:lvlJc w:val="left"/>
      <w:pPr>
        <w:ind w:left="720" w:hanging="360"/>
      </w:pPr>
      <w:rPr>
        <w:rFonts w:ascii="Arial Narrow" w:hAnsi="Arial Narrow" w:cs="Arial"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E5D66A3"/>
    <w:multiLevelType w:val="hybridMultilevel"/>
    <w:tmpl w:val="777C695A"/>
    <w:lvl w:ilvl="0" w:tplc="E086F27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8DA500C"/>
    <w:multiLevelType w:val="multilevel"/>
    <w:tmpl w:val="40A4607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4">
    <w:nsid w:val="75871140"/>
    <w:multiLevelType w:val="hybridMultilevel"/>
    <w:tmpl w:val="A4C6B928"/>
    <w:lvl w:ilvl="0" w:tplc="6406AB56">
      <w:start w:val="1"/>
      <w:numFmt w:val="bullet"/>
      <w:lvlText w:val="-"/>
      <w:lvlJc w:val="left"/>
      <w:pPr>
        <w:ind w:left="720" w:hanging="360"/>
      </w:pPr>
      <w:rPr>
        <w:rFonts w:ascii="Arial Narrow" w:eastAsia="Times New Roman" w:hAnsi="Arial Narrow" w:cs="Times New Roman" w:hint="default"/>
        <w:b w:val="0"/>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7CC01B9C"/>
    <w:multiLevelType w:val="multilevel"/>
    <w:tmpl w:val="B91843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6"/>
  </w:num>
  <w:num w:numId="3">
    <w:abstractNumId w:val="2"/>
  </w:num>
  <w:num w:numId="4">
    <w:abstractNumId w:val="35"/>
  </w:num>
  <w:num w:numId="5">
    <w:abstractNumId w:val="32"/>
  </w:num>
  <w:num w:numId="6">
    <w:abstractNumId w:val="25"/>
  </w:num>
  <w:num w:numId="7">
    <w:abstractNumId w:val="0"/>
  </w:num>
  <w:num w:numId="8">
    <w:abstractNumId w:val="3"/>
  </w:num>
  <w:num w:numId="9">
    <w:abstractNumId w:val="29"/>
  </w:num>
  <w:num w:numId="10">
    <w:abstractNumId w:val="7"/>
  </w:num>
  <w:num w:numId="11">
    <w:abstractNumId w:val="17"/>
  </w:num>
  <w:num w:numId="12">
    <w:abstractNumId w:val="33"/>
  </w:num>
  <w:num w:numId="13">
    <w:abstractNumId w:val="27"/>
  </w:num>
  <w:num w:numId="14">
    <w:abstractNumId w:val="20"/>
  </w:num>
  <w:num w:numId="15">
    <w:abstractNumId w:val="18"/>
  </w:num>
  <w:num w:numId="16">
    <w:abstractNumId w:val="31"/>
  </w:num>
  <w:num w:numId="17">
    <w:abstractNumId w:val="1"/>
  </w:num>
  <w:num w:numId="18">
    <w:abstractNumId w:val="10"/>
  </w:num>
  <w:num w:numId="19">
    <w:abstractNumId w:val="28"/>
  </w:num>
  <w:num w:numId="20">
    <w:abstractNumId w:val="12"/>
  </w:num>
  <w:num w:numId="21">
    <w:abstractNumId w:val="14"/>
  </w:num>
  <w:num w:numId="22">
    <w:abstractNumId w:val="4"/>
  </w:num>
  <w:num w:numId="23">
    <w:abstractNumId w:val="26"/>
  </w:num>
  <w:num w:numId="24">
    <w:abstractNumId w:val="30"/>
  </w:num>
  <w:num w:numId="25">
    <w:abstractNumId w:val="24"/>
  </w:num>
  <w:num w:numId="26">
    <w:abstractNumId w:val="8"/>
  </w:num>
  <w:num w:numId="27">
    <w:abstractNumId w:val="16"/>
  </w:num>
  <w:num w:numId="28">
    <w:abstractNumId w:val="11"/>
  </w:num>
  <w:num w:numId="29">
    <w:abstractNumId w:val="19"/>
  </w:num>
  <w:num w:numId="30">
    <w:abstractNumId w:val="15"/>
  </w:num>
  <w:num w:numId="31">
    <w:abstractNumId w:val="22"/>
  </w:num>
  <w:num w:numId="32">
    <w:abstractNumId w:val="34"/>
  </w:num>
  <w:num w:numId="33">
    <w:abstractNumId w:val="13"/>
  </w:num>
  <w:num w:numId="34">
    <w:abstractNumId w:val="9"/>
  </w:num>
  <w:num w:numId="35">
    <w:abstractNumId w:val="21"/>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useFELayout/>
  </w:compat>
  <w:rsids>
    <w:rsidRoot w:val="009921F2"/>
    <w:rsid w:val="00024FE3"/>
    <w:rsid w:val="00045F92"/>
    <w:rsid w:val="00150C1C"/>
    <w:rsid w:val="00150F9D"/>
    <w:rsid w:val="001B2AA2"/>
    <w:rsid w:val="001C44F8"/>
    <w:rsid w:val="001D20DC"/>
    <w:rsid w:val="00242872"/>
    <w:rsid w:val="00252802"/>
    <w:rsid w:val="00272066"/>
    <w:rsid w:val="002A2545"/>
    <w:rsid w:val="002B3271"/>
    <w:rsid w:val="003103D1"/>
    <w:rsid w:val="003313C4"/>
    <w:rsid w:val="00342FED"/>
    <w:rsid w:val="003658BD"/>
    <w:rsid w:val="0038201D"/>
    <w:rsid w:val="00391FCE"/>
    <w:rsid w:val="003B4BD0"/>
    <w:rsid w:val="003B6027"/>
    <w:rsid w:val="003C64CE"/>
    <w:rsid w:val="003E6487"/>
    <w:rsid w:val="0045296F"/>
    <w:rsid w:val="00460EA4"/>
    <w:rsid w:val="00476D50"/>
    <w:rsid w:val="004D2432"/>
    <w:rsid w:val="004D2A70"/>
    <w:rsid w:val="004D5BA5"/>
    <w:rsid w:val="00513266"/>
    <w:rsid w:val="00533E1B"/>
    <w:rsid w:val="005440BA"/>
    <w:rsid w:val="00544B03"/>
    <w:rsid w:val="00591A31"/>
    <w:rsid w:val="005A30E7"/>
    <w:rsid w:val="005D2729"/>
    <w:rsid w:val="00644FCD"/>
    <w:rsid w:val="00645C2D"/>
    <w:rsid w:val="00666B6C"/>
    <w:rsid w:val="006721AB"/>
    <w:rsid w:val="0067794B"/>
    <w:rsid w:val="00692800"/>
    <w:rsid w:val="006949B2"/>
    <w:rsid w:val="00696B3C"/>
    <w:rsid w:val="006E3F08"/>
    <w:rsid w:val="00712D9C"/>
    <w:rsid w:val="00726694"/>
    <w:rsid w:val="00746CAD"/>
    <w:rsid w:val="0076383A"/>
    <w:rsid w:val="007837C5"/>
    <w:rsid w:val="00793588"/>
    <w:rsid w:val="00804654"/>
    <w:rsid w:val="00807780"/>
    <w:rsid w:val="00840237"/>
    <w:rsid w:val="00845B61"/>
    <w:rsid w:val="0087756F"/>
    <w:rsid w:val="008876B8"/>
    <w:rsid w:val="008E17A1"/>
    <w:rsid w:val="009404EB"/>
    <w:rsid w:val="00975589"/>
    <w:rsid w:val="00986F50"/>
    <w:rsid w:val="009921F2"/>
    <w:rsid w:val="009C139C"/>
    <w:rsid w:val="009E49E0"/>
    <w:rsid w:val="009E76C3"/>
    <w:rsid w:val="009F1652"/>
    <w:rsid w:val="00A1104D"/>
    <w:rsid w:val="00A322F9"/>
    <w:rsid w:val="00A513BF"/>
    <w:rsid w:val="00A5221D"/>
    <w:rsid w:val="00A65AF9"/>
    <w:rsid w:val="00A67A53"/>
    <w:rsid w:val="00A91D50"/>
    <w:rsid w:val="00A94BC5"/>
    <w:rsid w:val="00AA13FA"/>
    <w:rsid w:val="00B54DFA"/>
    <w:rsid w:val="00B564D7"/>
    <w:rsid w:val="00B60362"/>
    <w:rsid w:val="00B67EB5"/>
    <w:rsid w:val="00B80599"/>
    <w:rsid w:val="00B81A50"/>
    <w:rsid w:val="00BB284D"/>
    <w:rsid w:val="00BF6193"/>
    <w:rsid w:val="00C22EC8"/>
    <w:rsid w:val="00C55E4D"/>
    <w:rsid w:val="00C72862"/>
    <w:rsid w:val="00CD13E6"/>
    <w:rsid w:val="00CD7ED0"/>
    <w:rsid w:val="00D01EB4"/>
    <w:rsid w:val="00D0604C"/>
    <w:rsid w:val="00D259BE"/>
    <w:rsid w:val="00D834A0"/>
    <w:rsid w:val="00DB0724"/>
    <w:rsid w:val="00DE4ED3"/>
    <w:rsid w:val="00DE670F"/>
    <w:rsid w:val="00E47E09"/>
    <w:rsid w:val="00E51F62"/>
    <w:rsid w:val="00E819C1"/>
    <w:rsid w:val="00EB0250"/>
    <w:rsid w:val="00EB6440"/>
    <w:rsid w:val="00ED593A"/>
    <w:rsid w:val="00EE3E0B"/>
    <w:rsid w:val="00F000DA"/>
    <w:rsid w:val="00F3362E"/>
    <w:rsid w:val="00F8705F"/>
    <w:rsid w:val="00F8767F"/>
    <w:rsid w:val="00F960CB"/>
    <w:rsid w:val="00FA0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5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21F2"/>
    <w:pPr>
      <w:ind w:left="720"/>
      <w:contextualSpacing/>
    </w:pPr>
    <w:rPr>
      <w:rFonts w:ascii="Calibri" w:eastAsia="Calibri" w:hAnsi="Calibri" w:cs="Cordia New"/>
      <w:szCs w:val="28"/>
      <w:lang w:bidi="th-TH"/>
    </w:rPr>
  </w:style>
  <w:style w:type="paragraph" w:customStyle="1" w:styleId="Default">
    <w:name w:val="Default"/>
    <w:rsid w:val="009921F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LightList-Accent6">
    <w:name w:val="Light List Accent 6"/>
    <w:basedOn w:val="TableNormal"/>
    <w:uiPriority w:val="61"/>
    <w:rsid w:val="00150C1C"/>
    <w:pPr>
      <w:spacing w:after="0" w:line="240" w:lineRule="auto"/>
    </w:pPr>
    <w:rPr>
      <w:rFonts w:eastAsiaTheme="minorHAnsi"/>
      <w:lang w:val="id-ID"/>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BalloonText">
    <w:name w:val="Balloon Text"/>
    <w:basedOn w:val="Normal"/>
    <w:link w:val="BalloonTextChar"/>
    <w:uiPriority w:val="99"/>
    <w:semiHidden/>
    <w:unhideWhenUsed/>
    <w:rsid w:val="00150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0C1C"/>
    <w:rPr>
      <w:rFonts w:ascii="Tahoma" w:hAnsi="Tahoma" w:cs="Tahoma"/>
      <w:sz w:val="16"/>
      <w:szCs w:val="16"/>
    </w:rPr>
  </w:style>
  <w:style w:type="table" w:styleId="TableGrid">
    <w:name w:val="Table Grid"/>
    <w:basedOn w:val="TableNormal"/>
    <w:uiPriority w:val="59"/>
    <w:rsid w:val="00EE3E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726694"/>
    <w:rPr>
      <w:rFonts w:ascii="Calibri" w:eastAsia="Calibri" w:hAnsi="Calibri" w:cs="Cordia New"/>
      <w:szCs w:val="28"/>
      <w:lang w:bidi="th-TH"/>
    </w:rPr>
  </w:style>
  <w:style w:type="numbering" w:customStyle="1" w:styleId="Style1">
    <w:name w:val="Style1"/>
    <w:uiPriority w:val="99"/>
    <w:rsid w:val="00726694"/>
    <w:pPr>
      <w:numPr>
        <w:numId w:val="22"/>
      </w:numPr>
    </w:pPr>
  </w:style>
  <w:style w:type="paragraph" w:styleId="BodyTextIndent3">
    <w:name w:val="Body Text Indent 3"/>
    <w:basedOn w:val="Normal"/>
    <w:link w:val="BodyTextIndent3Char"/>
    <w:uiPriority w:val="99"/>
    <w:semiHidden/>
    <w:unhideWhenUsed/>
    <w:rsid w:val="00726694"/>
    <w:pPr>
      <w:spacing w:after="120"/>
      <w:ind w:left="283"/>
    </w:pPr>
    <w:rPr>
      <w:sz w:val="16"/>
      <w:szCs w:val="16"/>
      <w:lang w:val="id-ID" w:eastAsia="id-ID"/>
    </w:rPr>
  </w:style>
  <w:style w:type="character" w:customStyle="1" w:styleId="BodyTextIndent3Char">
    <w:name w:val="Body Text Indent 3 Char"/>
    <w:basedOn w:val="DefaultParagraphFont"/>
    <w:link w:val="BodyTextIndent3"/>
    <w:uiPriority w:val="99"/>
    <w:semiHidden/>
    <w:rsid w:val="00726694"/>
    <w:rPr>
      <w:sz w:val="16"/>
      <w:szCs w:val="16"/>
      <w:lang w:val="id-ID" w:eastAsia="id-ID"/>
    </w:rPr>
  </w:style>
  <w:style w:type="paragraph" w:styleId="Header">
    <w:name w:val="header"/>
    <w:basedOn w:val="Normal"/>
    <w:link w:val="HeaderChar"/>
    <w:uiPriority w:val="99"/>
    <w:semiHidden/>
    <w:unhideWhenUsed/>
    <w:rsid w:val="005132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3266"/>
  </w:style>
  <w:style w:type="paragraph" w:styleId="Footer">
    <w:name w:val="footer"/>
    <w:basedOn w:val="Normal"/>
    <w:link w:val="FooterChar"/>
    <w:uiPriority w:val="99"/>
    <w:unhideWhenUsed/>
    <w:rsid w:val="00513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266"/>
  </w:style>
</w:styles>
</file>

<file path=word/webSettings.xml><?xml version="1.0" encoding="utf-8"?>
<w:webSettings xmlns:r="http://schemas.openxmlformats.org/officeDocument/2006/relationships" xmlns:w="http://schemas.openxmlformats.org/wordprocessingml/2006/main">
  <w:divs>
    <w:div w:id="132725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909</TotalTime>
  <Pages>33</Pages>
  <Words>7771</Words>
  <Characters>44300</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cp:revision>
  <cp:lastPrinted>2017-05-09T07:28:00Z</cp:lastPrinted>
  <dcterms:created xsi:type="dcterms:W3CDTF">2017-05-07T08:33:00Z</dcterms:created>
  <dcterms:modified xsi:type="dcterms:W3CDTF">2017-05-09T23:04:00Z</dcterms:modified>
</cp:coreProperties>
</file>