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847"/>
        <w:gridCol w:w="4111"/>
        <w:gridCol w:w="2433"/>
      </w:tblGrid>
      <w:tr w:rsidR="0019381D" w:rsidRPr="005A2A95" w:rsidTr="004D2A71">
        <w:trPr>
          <w:trHeight w:val="561"/>
        </w:trPr>
        <w:tc>
          <w:tcPr>
            <w:tcW w:w="2271" w:type="dxa"/>
            <w:vMerge w:val="restart"/>
            <w:vAlign w:val="bottom"/>
          </w:tcPr>
          <w:p w:rsidR="0019381D" w:rsidRPr="005A2A95" w:rsidRDefault="00D16B03" w:rsidP="00BF2FEC">
            <w:pPr>
              <w:tabs>
                <w:tab w:val="center" w:pos="432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  <w:noProof/>
                <w:lang w:eastAsia="id-ID"/>
              </w:rPr>
              <w:drawing>
                <wp:anchor distT="0" distB="0" distL="114300" distR="114300" simplePos="0" relativeHeight="251657216" behindDoc="0" locked="0" layoutInCell="1" allowOverlap="1" wp14:anchorId="521BFA4C" wp14:editId="165E29E7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29845</wp:posOffset>
                  </wp:positionV>
                  <wp:extent cx="676275" cy="800100"/>
                  <wp:effectExtent l="0" t="0" r="0" b="0"/>
                  <wp:wrapNone/>
                  <wp:docPr id="13" name="Picture 1" descr="Description: BALAN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ALAN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ind w:firstLine="720"/>
              <w:jc w:val="center"/>
              <w:rPr>
                <w:rFonts w:ascii="Arial" w:eastAsia="Times New Roman" w:hAnsi="Arial" w:cs="Arial"/>
              </w:rPr>
            </w:pPr>
          </w:p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958" w:type="dxa"/>
            <w:gridSpan w:val="2"/>
            <w:vAlign w:val="center"/>
          </w:tcPr>
          <w:p w:rsidR="0019381D" w:rsidRPr="005A2A95" w:rsidRDefault="008E422E" w:rsidP="003F3336">
            <w:pPr>
              <w:keepNext/>
              <w:spacing w:before="120" w:after="120" w:line="240" w:lineRule="auto"/>
              <w:jc w:val="center"/>
              <w:outlineLvl w:val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Pemberian Informasi</w:t>
            </w:r>
            <w:r w:rsidR="007A38D8" w:rsidRPr="005A2A95">
              <w:rPr>
                <w:rFonts w:ascii="Arial" w:hAnsi="Arial" w:cs="Arial"/>
              </w:rPr>
              <w:t xml:space="preserve"> Penggunaan Obat</w:t>
            </w:r>
          </w:p>
        </w:tc>
        <w:tc>
          <w:tcPr>
            <w:tcW w:w="2433" w:type="dxa"/>
            <w:vMerge w:val="restart"/>
          </w:tcPr>
          <w:p w:rsidR="0019381D" w:rsidRPr="005A2A95" w:rsidRDefault="00D16B03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  <w:r w:rsidRPr="005A2A95">
              <w:rPr>
                <w:rFonts w:ascii="Arial" w:hAnsi="Arial" w:cs="Arial"/>
                <w:noProof/>
                <w:lang w:eastAsia="id-ID"/>
              </w:rPr>
              <w:drawing>
                <wp:anchor distT="0" distB="0" distL="0" distR="0" simplePos="0" relativeHeight="251659264" behindDoc="0" locked="0" layoutInCell="1" allowOverlap="1" wp14:anchorId="6A373E37" wp14:editId="645AB4AC">
                  <wp:simplePos x="0" y="0"/>
                  <wp:positionH relativeFrom="page">
                    <wp:posOffset>342265</wp:posOffset>
                  </wp:positionH>
                  <wp:positionV relativeFrom="paragraph">
                    <wp:posOffset>152400</wp:posOffset>
                  </wp:positionV>
                  <wp:extent cx="770890" cy="800100"/>
                  <wp:effectExtent l="0" t="0" r="0" b="0"/>
                  <wp:wrapNone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9381D" w:rsidRPr="005A2A95" w:rsidRDefault="0019381D" w:rsidP="00977AB7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9381D" w:rsidRPr="005A2A95" w:rsidTr="004D2A71">
        <w:trPr>
          <w:trHeight w:val="329"/>
        </w:trPr>
        <w:tc>
          <w:tcPr>
            <w:tcW w:w="2271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5A2A95">
              <w:rPr>
                <w:rFonts w:ascii="Arial" w:eastAsia="Times New Roman" w:hAnsi="Arial" w:cs="Arial"/>
                <w:b/>
              </w:rPr>
              <w:t>SOP</w:t>
            </w:r>
          </w:p>
        </w:tc>
        <w:tc>
          <w:tcPr>
            <w:tcW w:w="4111" w:type="dxa"/>
          </w:tcPr>
          <w:p w:rsidR="008D7065" w:rsidRDefault="0019381D" w:rsidP="003F3336">
            <w:pPr>
              <w:tabs>
                <w:tab w:val="left" w:pos="1529"/>
                <w:tab w:val="left" w:pos="1692"/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5A2A95">
              <w:rPr>
                <w:rFonts w:ascii="Arial" w:eastAsia="Times New Roman" w:hAnsi="Arial" w:cs="Arial"/>
                <w:lang w:val="en-US"/>
              </w:rPr>
              <w:t>No.Dokumen</w:t>
            </w:r>
            <w:proofErr w:type="spellEnd"/>
            <w:proofErr w:type="gramEnd"/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:</w:t>
            </w:r>
            <w:r w:rsidRPr="005A2A95">
              <w:rPr>
                <w:rFonts w:ascii="Arial" w:eastAsia="Times New Roman" w:hAnsi="Arial" w:cs="Arial"/>
              </w:rPr>
              <w:tab/>
            </w:r>
            <w:r w:rsidR="008D7065">
              <w:rPr>
                <w:rFonts w:ascii="Arial" w:hAnsi="Arial" w:cs="Arial"/>
              </w:rPr>
              <w:t>002/SOP/8.2.3.4/</w:t>
            </w:r>
          </w:p>
          <w:p w:rsidR="0019381D" w:rsidRPr="005A2A95" w:rsidRDefault="008D7065" w:rsidP="003F3336">
            <w:pPr>
              <w:tabs>
                <w:tab w:val="left" w:pos="1529"/>
                <w:tab w:val="left" w:pos="169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19381D" w:rsidRPr="005A2A95">
              <w:rPr>
                <w:rFonts w:ascii="Arial" w:hAnsi="Arial" w:cs="Arial"/>
              </w:rPr>
              <w:t>FARM</w:t>
            </w:r>
            <w:r>
              <w:rPr>
                <w:rFonts w:ascii="Arial" w:hAnsi="Arial" w:cs="Arial"/>
              </w:rPr>
              <w:t>/2021</w:t>
            </w:r>
          </w:p>
        </w:tc>
        <w:tc>
          <w:tcPr>
            <w:tcW w:w="2433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9381D" w:rsidRPr="005A2A95" w:rsidTr="004D2A71">
        <w:trPr>
          <w:trHeight w:val="347"/>
        </w:trPr>
        <w:tc>
          <w:tcPr>
            <w:tcW w:w="2271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7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111" w:type="dxa"/>
          </w:tcPr>
          <w:p w:rsidR="0019381D" w:rsidRPr="005A2A95" w:rsidRDefault="0019381D" w:rsidP="003F3336">
            <w:pPr>
              <w:tabs>
                <w:tab w:val="left" w:pos="552"/>
                <w:tab w:val="left" w:pos="903"/>
                <w:tab w:val="left" w:pos="1103"/>
                <w:tab w:val="left" w:pos="1529"/>
                <w:tab w:val="left" w:pos="1692"/>
                <w:tab w:val="left" w:pos="2642"/>
              </w:tabs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A2A95">
              <w:rPr>
                <w:rFonts w:ascii="Arial" w:eastAsia="Times New Roman" w:hAnsi="Arial" w:cs="Arial"/>
                <w:lang w:val="en-US"/>
              </w:rPr>
              <w:t>No.Revisi</w:t>
            </w:r>
            <w:proofErr w:type="spellEnd"/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:</w:t>
            </w:r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0</w:t>
            </w:r>
            <w:r w:rsidR="008D7065">
              <w:rPr>
                <w:rFonts w:ascii="Arial" w:eastAsia="Times New Roman" w:hAnsi="Arial" w:cs="Arial"/>
              </w:rPr>
              <w:t>1</w:t>
            </w:r>
            <w:r w:rsidRPr="005A2A95">
              <w:rPr>
                <w:rFonts w:ascii="Arial" w:eastAsia="Times New Roman" w:hAnsi="Arial" w:cs="Arial"/>
                <w:lang w:val="en-US"/>
              </w:rPr>
              <w:tab/>
            </w:r>
          </w:p>
        </w:tc>
        <w:tc>
          <w:tcPr>
            <w:tcW w:w="2433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9381D" w:rsidRPr="005A2A95" w:rsidTr="004D2A71">
        <w:trPr>
          <w:trHeight w:val="365"/>
        </w:trPr>
        <w:tc>
          <w:tcPr>
            <w:tcW w:w="2271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7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111" w:type="dxa"/>
          </w:tcPr>
          <w:p w:rsidR="0019381D" w:rsidRPr="005A2A95" w:rsidRDefault="0019381D" w:rsidP="008D7065">
            <w:pPr>
              <w:tabs>
                <w:tab w:val="left" w:pos="1529"/>
                <w:tab w:val="left" w:pos="169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A2A95">
              <w:rPr>
                <w:rFonts w:ascii="Arial" w:eastAsia="Times New Roman" w:hAnsi="Arial" w:cs="Arial"/>
                <w:lang w:val="en-US"/>
              </w:rPr>
              <w:t>TanggalTerbit</w:t>
            </w:r>
            <w:proofErr w:type="spellEnd"/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:</w:t>
            </w:r>
            <w:r w:rsidR="0096283E">
              <w:rPr>
                <w:rFonts w:ascii="Arial" w:hAnsi="Arial" w:cs="Arial"/>
              </w:rPr>
              <w:t xml:space="preserve"> </w:t>
            </w:r>
            <w:r w:rsidR="008D7065">
              <w:rPr>
                <w:rFonts w:ascii="Arial" w:hAnsi="Arial" w:cs="Arial"/>
              </w:rPr>
              <w:t>17 September 2021</w:t>
            </w:r>
          </w:p>
        </w:tc>
        <w:tc>
          <w:tcPr>
            <w:tcW w:w="2433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9381D" w:rsidRPr="005A2A95" w:rsidTr="004D2A71">
        <w:trPr>
          <w:trHeight w:val="157"/>
        </w:trPr>
        <w:tc>
          <w:tcPr>
            <w:tcW w:w="2271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47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111" w:type="dxa"/>
          </w:tcPr>
          <w:p w:rsidR="0019381D" w:rsidRPr="005A2A95" w:rsidRDefault="0019381D" w:rsidP="003F3336">
            <w:pPr>
              <w:tabs>
                <w:tab w:val="left" w:pos="978"/>
                <w:tab w:val="left" w:pos="1141"/>
                <w:tab w:val="left" w:pos="1529"/>
                <w:tab w:val="left" w:pos="1692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A2A95">
              <w:rPr>
                <w:rFonts w:ascii="Arial" w:eastAsia="Times New Roman" w:hAnsi="Arial" w:cs="Arial"/>
                <w:lang w:val="en-US"/>
              </w:rPr>
              <w:t>Halaman</w:t>
            </w:r>
            <w:proofErr w:type="spellEnd"/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:</w:t>
            </w:r>
            <w:r w:rsidRPr="005A2A95">
              <w:rPr>
                <w:rFonts w:ascii="Arial" w:eastAsia="Times New Roman" w:hAnsi="Arial" w:cs="Arial"/>
              </w:rPr>
              <w:tab/>
            </w:r>
            <w:r w:rsidRPr="005A2A95">
              <w:rPr>
                <w:rFonts w:ascii="Arial" w:eastAsia="Times New Roman" w:hAnsi="Arial" w:cs="Arial"/>
                <w:lang w:val="en-US"/>
              </w:rPr>
              <w:t>1/</w:t>
            </w:r>
            <w:r w:rsidRPr="005A2A9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33" w:type="dxa"/>
            <w:vMerge/>
          </w:tcPr>
          <w:p w:rsidR="0019381D" w:rsidRPr="005A2A95" w:rsidRDefault="0019381D" w:rsidP="00977AB7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9381D" w:rsidRPr="005A2A95" w:rsidTr="004D2A71">
        <w:trPr>
          <w:trHeight w:val="577"/>
        </w:trPr>
        <w:tc>
          <w:tcPr>
            <w:tcW w:w="2271" w:type="dxa"/>
            <w:vAlign w:val="center"/>
          </w:tcPr>
          <w:p w:rsidR="0019381D" w:rsidRPr="005A2A95" w:rsidRDefault="0019381D" w:rsidP="00784BC1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  <w:lang w:val="en-US"/>
              </w:rPr>
              <w:t>UPT</w:t>
            </w:r>
            <w:r w:rsidR="006A6F2C" w:rsidRPr="005A2A95">
              <w:rPr>
                <w:rFonts w:ascii="Arial" w:eastAsia="Times New Roman" w:hAnsi="Arial" w:cs="Arial"/>
              </w:rPr>
              <w:t>D</w:t>
            </w:r>
            <w:r w:rsidRPr="005A2A95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D16B03" w:rsidRPr="005A2A95">
              <w:rPr>
                <w:rFonts w:ascii="Arial" w:eastAsia="Times New Roman" w:hAnsi="Arial" w:cs="Arial"/>
              </w:rPr>
              <w:t>Puskesmas Paringin Selatan</w:t>
            </w:r>
          </w:p>
        </w:tc>
        <w:tc>
          <w:tcPr>
            <w:tcW w:w="4958" w:type="dxa"/>
            <w:gridSpan w:val="2"/>
          </w:tcPr>
          <w:p w:rsidR="00C73AC3" w:rsidRPr="005A2A95" w:rsidRDefault="00C73AC3" w:rsidP="00D16B03">
            <w:pPr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433" w:type="dxa"/>
            <w:vAlign w:val="center"/>
          </w:tcPr>
          <w:p w:rsidR="007A38D8" w:rsidRPr="005A2A95" w:rsidRDefault="007A38D8" w:rsidP="0096283E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</w:rPr>
            </w:pPr>
            <w:r w:rsidRPr="005A2A95">
              <w:rPr>
                <w:rFonts w:ascii="Arial" w:hAnsi="Arial" w:cs="Arial"/>
              </w:rPr>
              <w:t>drg. Siti Marfuah</w:t>
            </w:r>
          </w:p>
          <w:p w:rsidR="0019381D" w:rsidRPr="005A2A95" w:rsidRDefault="007A38D8" w:rsidP="009628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A95">
              <w:rPr>
                <w:rFonts w:ascii="Arial" w:hAnsi="Arial" w:cs="Arial"/>
                <w:sz w:val="20"/>
                <w:szCs w:val="20"/>
              </w:rPr>
              <w:t>197008182000122003</w:t>
            </w:r>
          </w:p>
        </w:tc>
      </w:tr>
      <w:tr w:rsidR="0019381D" w:rsidRPr="005A2A95" w:rsidTr="004D2A71">
        <w:trPr>
          <w:trHeight w:val="1292"/>
        </w:trPr>
        <w:tc>
          <w:tcPr>
            <w:tcW w:w="2271" w:type="dxa"/>
          </w:tcPr>
          <w:p w:rsidR="0019381D" w:rsidRPr="005A2A95" w:rsidRDefault="0019381D" w:rsidP="009628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120" w:after="120" w:line="360" w:lineRule="auto"/>
              <w:ind w:left="284" w:hanging="284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</w:rPr>
              <w:t>Pengertian</w:t>
            </w:r>
          </w:p>
        </w:tc>
        <w:tc>
          <w:tcPr>
            <w:tcW w:w="7391" w:type="dxa"/>
            <w:gridSpan w:val="3"/>
          </w:tcPr>
          <w:p w:rsidR="0019381D" w:rsidRPr="005A2A95" w:rsidRDefault="008E422E" w:rsidP="0096283E">
            <w:pPr>
              <w:tabs>
                <w:tab w:val="left" w:pos="0"/>
                <w:tab w:val="left" w:pos="284"/>
              </w:tabs>
              <w:spacing w:before="120" w:after="12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8E422E">
              <w:rPr>
                <w:rFonts w:ascii="Arial" w:hAnsi="Arial" w:cs="Arial"/>
              </w:rPr>
              <w:t>Pemberian informasi penggunaan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adalah proses kegiatan yang meliputi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aspek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teknis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dan non teknis yang harus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dikerjakan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agar pasien memahami cara penggunaan obat yang diterima</w:t>
            </w:r>
            <w:r w:rsidRPr="008E422E">
              <w:rPr>
                <w:rFonts w:ascii="Arial" w:hAnsi="Arial" w:cs="Arial"/>
                <w:lang w:val="en-US"/>
              </w:rPr>
              <w:t>.</w:t>
            </w:r>
          </w:p>
        </w:tc>
      </w:tr>
      <w:tr w:rsidR="0019381D" w:rsidRPr="005A2A95" w:rsidTr="004D2A71">
        <w:trPr>
          <w:trHeight w:val="686"/>
        </w:trPr>
        <w:tc>
          <w:tcPr>
            <w:tcW w:w="2271" w:type="dxa"/>
          </w:tcPr>
          <w:p w:rsidR="0019381D" w:rsidRPr="005A2A95" w:rsidRDefault="0019381D" w:rsidP="009628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120" w:after="120" w:line="360" w:lineRule="auto"/>
              <w:ind w:left="360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</w:rPr>
              <w:t>Tujuan</w:t>
            </w:r>
          </w:p>
        </w:tc>
        <w:tc>
          <w:tcPr>
            <w:tcW w:w="7391" w:type="dxa"/>
            <w:gridSpan w:val="3"/>
          </w:tcPr>
          <w:p w:rsidR="0019381D" w:rsidRPr="005A2A95" w:rsidRDefault="008E422E" w:rsidP="0096283E">
            <w:pPr>
              <w:tabs>
                <w:tab w:val="center" w:pos="4320"/>
                <w:tab w:val="right" w:pos="8640"/>
              </w:tabs>
              <w:spacing w:before="120" w:after="120"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8E422E">
              <w:rPr>
                <w:rFonts w:ascii="Arial" w:hAnsi="Arial" w:cs="Arial"/>
              </w:rPr>
              <w:t>Sebagai acuan penerapan langkah-langkah untuk pasien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agar mendapat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sesuai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dengan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resep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dokter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mendapat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informasi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bagaimana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menggunakannya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mendapatkan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informasi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berkaitan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dengan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 yang di dapat agar mencapai efek terapi yang diharapkan</w:t>
            </w:r>
            <w:r w:rsidRPr="008E422E">
              <w:rPr>
                <w:rFonts w:ascii="Arial" w:hAnsi="Arial" w:cs="Arial"/>
                <w:lang w:val="en-US"/>
              </w:rPr>
              <w:t>.</w:t>
            </w:r>
          </w:p>
        </w:tc>
      </w:tr>
      <w:tr w:rsidR="0019381D" w:rsidRPr="005A2A95" w:rsidTr="004D2A71">
        <w:trPr>
          <w:trHeight w:val="769"/>
        </w:trPr>
        <w:tc>
          <w:tcPr>
            <w:tcW w:w="2271" w:type="dxa"/>
          </w:tcPr>
          <w:p w:rsidR="0019381D" w:rsidRPr="005A2A95" w:rsidRDefault="0019381D" w:rsidP="009628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120" w:after="120" w:line="360" w:lineRule="auto"/>
              <w:ind w:left="360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</w:rPr>
              <w:t>Kebijakan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</w:tcPr>
          <w:p w:rsidR="008E422E" w:rsidRPr="006372CA" w:rsidRDefault="008E422E" w:rsidP="006372CA">
            <w:pPr>
              <w:pStyle w:val="ListParagraph"/>
              <w:numPr>
                <w:ilvl w:val="0"/>
                <w:numId w:val="17"/>
              </w:numPr>
              <w:spacing w:before="120" w:after="0"/>
              <w:ind w:left="318" w:hanging="284"/>
              <w:contextualSpacing w:val="0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6372CA">
              <w:rPr>
                <w:rFonts w:ascii="Arial" w:hAnsi="Arial" w:cs="Arial"/>
                <w:szCs w:val="24"/>
              </w:rPr>
              <w:t>K</w:t>
            </w:r>
            <w:r w:rsidRPr="006372CA">
              <w:rPr>
                <w:rFonts w:ascii="Arial" w:hAnsi="Arial" w:cs="Arial"/>
                <w:szCs w:val="24"/>
                <w:lang w:val="pt-BR"/>
              </w:rPr>
              <w:t>eputusan Kepala</w:t>
            </w:r>
            <w:r w:rsidRPr="006372CA">
              <w:rPr>
                <w:rFonts w:ascii="Arial" w:hAnsi="Arial" w:cs="Arial"/>
                <w:szCs w:val="24"/>
              </w:rPr>
              <w:t xml:space="preserve"> UPT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6372CA">
              <w:rPr>
                <w:rFonts w:ascii="Arial" w:hAnsi="Arial" w:cs="Arial"/>
                <w:szCs w:val="24"/>
              </w:rPr>
              <w:t xml:space="preserve">Puskesmas  </w:t>
            </w:r>
            <w:r w:rsidRPr="006372CA">
              <w:rPr>
                <w:rFonts w:ascii="Arial" w:hAnsi="Arial" w:cs="Arial"/>
                <w:szCs w:val="24"/>
              </w:rPr>
              <w:t>Paringin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Selatan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N</w:t>
            </w:r>
            <w:r w:rsidRPr="006372CA">
              <w:rPr>
                <w:rFonts w:ascii="Arial" w:hAnsi="Arial" w:cs="Arial"/>
                <w:szCs w:val="24"/>
                <w:lang w:val="pt-BR"/>
              </w:rPr>
              <w:t xml:space="preserve">omor: </w:t>
            </w:r>
            <w:r w:rsidRPr="006372CA">
              <w:rPr>
                <w:rFonts w:ascii="Arial" w:hAnsi="Arial" w:cs="Arial"/>
                <w:szCs w:val="24"/>
              </w:rPr>
              <w:t>445/65/KEP/PKM-PAR-SEL/</w:t>
            </w:r>
            <w:r w:rsidRPr="006372CA">
              <w:rPr>
                <w:rFonts w:ascii="Arial" w:hAnsi="Arial" w:cs="Arial"/>
                <w:szCs w:val="24"/>
                <w:lang w:val="en-US"/>
              </w:rPr>
              <w:t>20</w:t>
            </w:r>
            <w:r w:rsidRPr="006372CA">
              <w:rPr>
                <w:rFonts w:ascii="Arial" w:hAnsi="Arial" w:cs="Arial"/>
                <w:szCs w:val="24"/>
              </w:rPr>
              <w:t>16</w:t>
            </w:r>
            <w:r w:rsidRPr="006372CA">
              <w:rPr>
                <w:rFonts w:ascii="Arial" w:hAnsi="Arial" w:cs="Arial"/>
                <w:szCs w:val="24"/>
                <w:lang w:val="pt-BR"/>
              </w:rPr>
              <w:t xml:space="preserve"> tentang p</w:t>
            </w:r>
            <w:r w:rsidRPr="006372CA">
              <w:rPr>
                <w:rFonts w:ascii="Arial" w:hAnsi="Arial" w:cs="Arial"/>
                <w:szCs w:val="24"/>
              </w:rPr>
              <w:t>enyediaan obat yang menjamin ketersediaan obat</w:t>
            </w:r>
            <w:r w:rsidRPr="006372CA">
              <w:rPr>
                <w:rFonts w:ascii="Arial" w:hAnsi="Arial" w:cs="Arial"/>
                <w:szCs w:val="24"/>
                <w:lang w:val="en-US"/>
              </w:rPr>
              <w:t>;</w:t>
            </w:r>
          </w:p>
          <w:p w:rsidR="0019381D" w:rsidRPr="008E422E" w:rsidRDefault="008E422E" w:rsidP="006372CA">
            <w:pPr>
              <w:pStyle w:val="ListParagraph"/>
              <w:numPr>
                <w:ilvl w:val="0"/>
                <w:numId w:val="17"/>
              </w:numPr>
              <w:spacing w:after="120"/>
              <w:ind w:left="318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2CA">
              <w:rPr>
                <w:rFonts w:ascii="Arial" w:hAnsi="Arial" w:cs="Arial"/>
                <w:szCs w:val="24"/>
              </w:rPr>
              <w:t>K</w:t>
            </w:r>
            <w:r w:rsidRPr="006372CA">
              <w:rPr>
                <w:rFonts w:ascii="Arial" w:hAnsi="Arial" w:cs="Arial"/>
                <w:szCs w:val="24"/>
                <w:lang w:val="pt-BR"/>
              </w:rPr>
              <w:t xml:space="preserve">eputusan Kepala </w:t>
            </w:r>
            <w:r w:rsidRPr="006372CA">
              <w:rPr>
                <w:rFonts w:ascii="Arial" w:hAnsi="Arial" w:cs="Arial"/>
                <w:szCs w:val="24"/>
              </w:rPr>
              <w:t>UPT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Puskesmas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Paringin Selatan</w:t>
            </w:r>
            <w:r w:rsidRPr="006372CA">
              <w:rPr>
                <w:rFonts w:ascii="Arial" w:hAnsi="Arial" w:cs="Arial"/>
                <w:szCs w:val="24"/>
                <w:lang w:val="pt-BR"/>
              </w:rPr>
              <w:t xml:space="preserve"> Nomor</w:t>
            </w:r>
            <w:r w:rsidRPr="006372CA">
              <w:rPr>
                <w:rFonts w:ascii="Arial" w:hAnsi="Arial" w:cs="Arial"/>
                <w:szCs w:val="24"/>
              </w:rPr>
              <w:t xml:space="preserve"> </w:t>
            </w:r>
            <w:r w:rsidRPr="006372CA">
              <w:rPr>
                <w:rFonts w:ascii="Arial" w:hAnsi="Arial" w:cs="Arial"/>
                <w:szCs w:val="24"/>
                <w:lang w:val="en-US"/>
              </w:rPr>
              <w:t>:</w:t>
            </w:r>
            <w:r w:rsidRPr="006372CA">
              <w:rPr>
                <w:rFonts w:ascii="Arial" w:hAnsi="Arial" w:cs="Arial"/>
                <w:szCs w:val="24"/>
              </w:rPr>
              <w:t>445/70/KEP/PKM-PARESEL/</w:t>
            </w:r>
            <w:r w:rsidRPr="006372CA">
              <w:rPr>
                <w:rFonts w:ascii="Arial" w:hAnsi="Arial" w:cs="Arial"/>
                <w:szCs w:val="24"/>
                <w:lang w:val="en-US"/>
              </w:rPr>
              <w:t>20</w:t>
            </w:r>
            <w:r w:rsidRPr="006372CA">
              <w:rPr>
                <w:rFonts w:ascii="Arial" w:hAnsi="Arial" w:cs="Arial"/>
                <w:szCs w:val="24"/>
              </w:rPr>
              <w:t xml:space="preserve">16 </w:t>
            </w:r>
            <w:r w:rsidRPr="006372CA">
              <w:rPr>
                <w:rFonts w:ascii="Arial" w:hAnsi="Arial" w:cs="Arial"/>
                <w:szCs w:val="24"/>
                <w:lang w:val="pt-BR"/>
              </w:rPr>
              <w:t xml:space="preserve">tentang </w:t>
            </w:r>
            <w:r w:rsidRPr="006372CA">
              <w:rPr>
                <w:rFonts w:ascii="Arial" w:hAnsi="Arial" w:cs="Arial"/>
                <w:szCs w:val="24"/>
              </w:rPr>
              <w:t>peresepan, pemesanan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dan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pengelolaan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obat</w:t>
            </w:r>
            <w:r w:rsidRPr="006372C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  <w:szCs w:val="24"/>
              </w:rPr>
              <w:t>di Puskesmas Paringin Selatan</w:t>
            </w:r>
          </w:p>
        </w:tc>
      </w:tr>
      <w:tr w:rsidR="0019381D" w:rsidRPr="005A2A95" w:rsidTr="004D2A71">
        <w:trPr>
          <w:trHeight w:val="284"/>
        </w:trPr>
        <w:tc>
          <w:tcPr>
            <w:tcW w:w="2271" w:type="dxa"/>
          </w:tcPr>
          <w:p w:rsidR="0019381D" w:rsidRPr="005A2A95" w:rsidRDefault="0019381D" w:rsidP="0096283E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120" w:after="120" w:line="360" w:lineRule="auto"/>
              <w:ind w:left="360"/>
              <w:rPr>
                <w:rFonts w:ascii="Arial" w:eastAsia="Times New Roman" w:hAnsi="Arial" w:cs="Arial"/>
              </w:rPr>
            </w:pPr>
            <w:r w:rsidRPr="005A2A95">
              <w:rPr>
                <w:rFonts w:ascii="Arial" w:eastAsia="Times New Roman" w:hAnsi="Arial" w:cs="Arial"/>
              </w:rPr>
              <w:t>Referensi</w:t>
            </w:r>
          </w:p>
        </w:tc>
        <w:tc>
          <w:tcPr>
            <w:tcW w:w="7391" w:type="dxa"/>
            <w:gridSpan w:val="3"/>
          </w:tcPr>
          <w:p w:rsidR="0019381D" w:rsidRPr="005A2A95" w:rsidRDefault="008E422E" w:rsidP="0096283E">
            <w:pPr>
              <w:tabs>
                <w:tab w:val="center" w:pos="4320"/>
                <w:tab w:val="right" w:pos="8640"/>
              </w:tabs>
              <w:spacing w:before="120" w:after="120" w:line="360" w:lineRule="auto"/>
              <w:rPr>
                <w:rFonts w:ascii="Arial" w:eastAsia="Times New Roman" w:hAnsi="Arial" w:cs="Arial"/>
              </w:rPr>
            </w:pPr>
            <w:r w:rsidRPr="008E422E">
              <w:rPr>
                <w:rFonts w:ascii="Arial" w:hAnsi="Arial" w:cs="Arial"/>
              </w:rPr>
              <w:t>Buku materi pelatihan man</w:t>
            </w:r>
            <w:r>
              <w:rPr>
                <w:rFonts w:ascii="Arial" w:hAnsi="Arial" w:cs="Arial"/>
              </w:rPr>
              <w:t xml:space="preserve">agemen kefarmasian di Puskesmas, </w:t>
            </w:r>
            <w:r w:rsidRPr="008E422E">
              <w:rPr>
                <w:rFonts w:ascii="Arial" w:hAnsi="Arial" w:cs="Arial"/>
              </w:rPr>
              <w:t>Direktorat Bina Obat Publik dan Pebekalan Kesehatan 2010</w:t>
            </w:r>
          </w:p>
        </w:tc>
      </w:tr>
      <w:tr w:rsidR="006E5EA8" w:rsidRPr="005A2A95" w:rsidTr="004D2A71">
        <w:trPr>
          <w:trHeight w:val="284"/>
        </w:trPr>
        <w:tc>
          <w:tcPr>
            <w:tcW w:w="2271" w:type="dxa"/>
          </w:tcPr>
          <w:p w:rsidR="006E5EA8" w:rsidRPr="005A2A95" w:rsidRDefault="006E5EA8" w:rsidP="006E5EA8">
            <w:pPr>
              <w:pStyle w:val="ListParagraph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before="120" w:after="120" w:line="360" w:lineRule="auto"/>
              <w:ind w:left="360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Langkah - langkah</w:t>
            </w:r>
          </w:p>
        </w:tc>
        <w:tc>
          <w:tcPr>
            <w:tcW w:w="7391" w:type="dxa"/>
            <w:gridSpan w:val="3"/>
          </w:tcPr>
          <w:p w:rsidR="006E5EA8" w:rsidRPr="00FB7DFA" w:rsidRDefault="006E5EA8" w:rsidP="006E5EA8">
            <w:pPr>
              <w:pStyle w:val="ListParagraph"/>
              <w:numPr>
                <w:ilvl w:val="0"/>
                <w:numId w:val="13"/>
              </w:numPr>
              <w:spacing w:before="120" w:after="0" w:line="360" w:lineRule="auto"/>
              <w:ind w:left="318" w:hanging="284"/>
              <w:contextualSpacing w:val="0"/>
              <w:jc w:val="both"/>
              <w:rPr>
                <w:rFonts w:ascii="Arial" w:hAnsi="Arial" w:cs="Arial"/>
              </w:rPr>
            </w:pPr>
            <w:r w:rsidRPr="00FB7DFA">
              <w:rPr>
                <w:rFonts w:ascii="Arial" w:hAnsi="Arial" w:cs="Arial"/>
              </w:rPr>
              <w:t>Alat:</w:t>
            </w:r>
          </w:p>
          <w:p w:rsidR="006E5EA8" w:rsidRPr="00FA7093" w:rsidRDefault="006E5EA8" w:rsidP="006E5EA8">
            <w:pPr>
              <w:spacing w:after="0" w:line="360" w:lineRule="auto"/>
              <w:ind w:firstLine="318"/>
              <w:jc w:val="both"/>
              <w:rPr>
                <w:rFonts w:ascii="Arial" w:hAnsi="Arial" w:cs="Arial"/>
                <w:lang w:val="en-US"/>
              </w:rPr>
            </w:pPr>
            <w:r w:rsidRPr="00FB7DFA">
              <w:rPr>
                <w:rFonts w:ascii="Arial" w:hAnsi="Arial" w:cs="Arial"/>
              </w:rPr>
              <w:t>a.</w:t>
            </w:r>
            <w:r w:rsidRPr="00FB7DFA">
              <w:rPr>
                <w:rFonts w:ascii="Arial" w:hAnsi="Arial" w:cs="Arial"/>
                <w:lang w:val="en-US"/>
              </w:rPr>
              <w:t xml:space="preserve"> </w:t>
            </w:r>
            <w:r w:rsidR="00FA7093">
              <w:rPr>
                <w:rFonts w:ascii="Arial" w:hAnsi="Arial" w:cs="Arial"/>
                <w:lang w:val="en-US"/>
              </w:rPr>
              <w:t>Laptop</w:t>
            </w:r>
          </w:p>
          <w:p w:rsidR="006E5EA8" w:rsidRDefault="00FA7093" w:rsidP="006E5EA8">
            <w:pPr>
              <w:spacing w:after="0" w:line="360" w:lineRule="auto"/>
              <w:ind w:firstLine="318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b. </w:t>
            </w:r>
            <w:proofErr w:type="spellStart"/>
            <w:r>
              <w:rPr>
                <w:rFonts w:ascii="Arial" w:hAnsi="Arial" w:cs="Arial"/>
                <w:lang w:val="en-US"/>
              </w:rPr>
              <w:t>Kertas</w:t>
            </w:r>
            <w:proofErr w:type="spellEnd"/>
          </w:p>
          <w:p w:rsidR="00FA7093" w:rsidRPr="00FA7093" w:rsidRDefault="00FA7093" w:rsidP="006E5EA8">
            <w:pPr>
              <w:spacing w:after="0" w:line="360" w:lineRule="auto"/>
              <w:ind w:firstLine="318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c. </w:t>
            </w:r>
            <w:proofErr w:type="spellStart"/>
            <w:r>
              <w:rPr>
                <w:rFonts w:ascii="Arial" w:hAnsi="Arial" w:cs="Arial"/>
                <w:lang w:val="en-US"/>
              </w:rPr>
              <w:t>Kamera</w:t>
            </w:r>
            <w:proofErr w:type="spellEnd"/>
          </w:p>
          <w:p w:rsidR="006E5EA8" w:rsidRDefault="006E5EA8" w:rsidP="006E5EA8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Bahan</w:t>
            </w:r>
            <w:r w:rsidRPr="00FB7DFA">
              <w:rPr>
                <w:rFonts w:ascii="Arial" w:hAnsi="Arial" w:cs="Arial"/>
              </w:rPr>
              <w:t>: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62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62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Resep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62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Buku Harian Obat</w:t>
            </w:r>
          </w:p>
          <w:p w:rsidR="006E5EA8" w:rsidRPr="008E422E" w:rsidRDefault="006E5EA8" w:rsidP="006E5EA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625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Kartu Stok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1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Langkah – langkah</w:t>
            </w:r>
            <w:r w:rsidRPr="00D20FCC">
              <w:rPr>
                <w:rFonts w:ascii="Arial" w:hAnsi="Arial" w:cs="Arial"/>
              </w:rPr>
              <w:t>: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70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Petugas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famasi melakukan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identifikasi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pasien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70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  <w:lang w:val="en-US"/>
              </w:rPr>
              <w:t>P</w:t>
            </w:r>
            <w:r w:rsidRPr="008E422E">
              <w:rPr>
                <w:rFonts w:ascii="Arial" w:hAnsi="Arial" w:cs="Arial"/>
              </w:rPr>
              <w:t>etugas famasi menyerahkan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 yang disertai</w:t>
            </w:r>
            <w:r>
              <w:rPr>
                <w:rFonts w:ascii="Arial" w:hAnsi="Arial" w:cs="Arial"/>
              </w:rPr>
              <w:t xml:space="preserve"> </w:t>
            </w:r>
            <w:r w:rsidRPr="008E422E">
              <w:rPr>
                <w:rFonts w:ascii="Arial" w:hAnsi="Arial" w:cs="Arial"/>
              </w:rPr>
              <w:t>pemberian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informasi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70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  <w:lang w:val="en-US"/>
              </w:rPr>
              <w:t>P</w:t>
            </w:r>
            <w:r w:rsidRPr="008E422E">
              <w:rPr>
                <w:rFonts w:ascii="Arial" w:hAnsi="Arial" w:cs="Arial"/>
              </w:rPr>
              <w:t>etugas famasi memberikan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informasi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penggunaan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meliputi</w:t>
            </w:r>
            <w:r w:rsidRPr="008E422E">
              <w:rPr>
                <w:rFonts w:ascii="Arial" w:hAnsi="Arial" w:cs="Arial"/>
              </w:rPr>
              <w:t>: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Kapan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digunakan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dan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berapa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banyak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lastRenderedPageBreak/>
              <w:t>Lama pemakaian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 yang dianjurkan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Cara penggunaan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Ciri</w:t>
            </w:r>
            <w:r>
              <w:rPr>
                <w:rFonts w:ascii="Arial" w:hAnsi="Arial" w:cs="Arial"/>
              </w:rPr>
              <w:t xml:space="preserve"> </w:t>
            </w:r>
            <w:r w:rsidRPr="008E422E">
              <w:rPr>
                <w:rFonts w:ascii="Arial" w:hAnsi="Arial" w:cs="Arial"/>
              </w:rPr>
              <w:t>- ciri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tertentu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setelah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pemakian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Indikasi 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Efek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samping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Interaksi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jika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ada</w:t>
            </w:r>
          </w:p>
          <w:p w:rsidR="006E5EA8" w:rsidRDefault="006E5EA8" w:rsidP="006E5EA8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1195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Cara menyimpan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</w:t>
            </w:r>
          </w:p>
          <w:p w:rsidR="006E5EA8" w:rsidRPr="008E422E" w:rsidRDefault="006E5EA8" w:rsidP="006E5EA8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770"/>
              <w:jc w:val="both"/>
              <w:rPr>
                <w:rFonts w:ascii="Arial" w:hAnsi="Arial" w:cs="Arial"/>
              </w:rPr>
            </w:pPr>
            <w:r w:rsidRPr="008E422E">
              <w:rPr>
                <w:rFonts w:ascii="Arial" w:hAnsi="Arial" w:cs="Arial"/>
              </w:rPr>
              <w:t>Petuga</w:t>
            </w:r>
            <w:r w:rsidRPr="008E422E">
              <w:rPr>
                <w:rFonts w:ascii="Arial" w:hAnsi="Arial" w:cs="Arial"/>
                <w:lang w:val="en-US"/>
              </w:rPr>
              <w:t xml:space="preserve">s </w:t>
            </w:r>
            <w:r w:rsidRPr="008E422E">
              <w:rPr>
                <w:rFonts w:ascii="Arial" w:hAnsi="Arial" w:cs="Arial"/>
              </w:rPr>
              <w:t xml:space="preserve"> fa</w:t>
            </w:r>
            <w:r>
              <w:rPr>
                <w:rFonts w:ascii="Arial" w:hAnsi="Arial" w:cs="Arial"/>
              </w:rPr>
              <w:t>r</w:t>
            </w:r>
            <w:r w:rsidRPr="008E422E">
              <w:rPr>
                <w:rFonts w:ascii="Arial" w:hAnsi="Arial" w:cs="Arial"/>
              </w:rPr>
              <w:t>masi memastikan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pasien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memahami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informasi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obat yang disampaikan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oleh</w:t>
            </w:r>
            <w:r w:rsidRPr="008E422E">
              <w:rPr>
                <w:rFonts w:ascii="Arial" w:hAnsi="Arial" w:cs="Arial"/>
                <w:lang w:val="en-US"/>
              </w:rPr>
              <w:t xml:space="preserve"> </w:t>
            </w:r>
            <w:r w:rsidRPr="008E422E">
              <w:rPr>
                <w:rFonts w:ascii="Arial" w:hAnsi="Arial" w:cs="Arial"/>
              </w:rPr>
              <w:t>petugas</w:t>
            </w:r>
            <w:r w:rsidRPr="008E422E">
              <w:rPr>
                <w:rFonts w:ascii="Arial" w:hAnsi="Arial" w:cs="Arial"/>
                <w:lang w:val="en-US"/>
              </w:rPr>
              <w:t>;</w:t>
            </w:r>
          </w:p>
          <w:p w:rsidR="006E5EA8" w:rsidRPr="006372CA" w:rsidRDefault="006E5EA8" w:rsidP="006E5EA8">
            <w:pPr>
              <w:pStyle w:val="ListParagraph"/>
              <w:numPr>
                <w:ilvl w:val="0"/>
                <w:numId w:val="16"/>
              </w:numPr>
              <w:spacing w:after="120" w:line="360" w:lineRule="auto"/>
              <w:ind w:left="770" w:hanging="357"/>
              <w:contextualSpacing w:val="0"/>
              <w:jc w:val="both"/>
              <w:rPr>
                <w:rFonts w:ascii="Arial" w:hAnsi="Arial" w:cs="Arial"/>
              </w:rPr>
            </w:pPr>
            <w:r w:rsidRPr="006372CA">
              <w:rPr>
                <w:rFonts w:ascii="Arial" w:hAnsi="Arial" w:cs="Arial"/>
                <w:lang w:val="en-US"/>
              </w:rPr>
              <w:t>P</w:t>
            </w:r>
            <w:r w:rsidRPr="006372CA">
              <w:rPr>
                <w:rFonts w:ascii="Arial" w:hAnsi="Arial" w:cs="Arial"/>
              </w:rPr>
              <w:t>etugas famasi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mendokumentasikan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setiap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kegiatan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pemberian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informasi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penggunaan</w:t>
            </w:r>
            <w:r w:rsidRPr="006372CA">
              <w:rPr>
                <w:rFonts w:ascii="Arial" w:hAnsi="Arial" w:cs="Arial"/>
                <w:lang w:val="en-US"/>
              </w:rPr>
              <w:t xml:space="preserve"> </w:t>
            </w:r>
            <w:r w:rsidRPr="006372CA">
              <w:rPr>
                <w:rFonts w:ascii="Arial" w:hAnsi="Arial" w:cs="Arial"/>
              </w:rPr>
              <w:t>obat dengan cara meminta paraf kepada pasien atau keluarganya sebagai bukti bahwa pasien atau keluarganya sudah mendapatkan informasi penggunaan obat dengan jelas</w:t>
            </w:r>
          </w:p>
        </w:tc>
      </w:tr>
    </w:tbl>
    <w:p w:rsidR="0019381D" w:rsidRDefault="0019381D" w:rsidP="001938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5953"/>
        <w:gridCol w:w="1267"/>
        <w:gridCol w:w="1710"/>
      </w:tblGrid>
      <w:tr w:rsidR="009358B3" w:rsidTr="009358B3">
        <w:tc>
          <w:tcPr>
            <w:tcW w:w="709" w:type="dxa"/>
            <w:tcBorders>
              <w:bottom w:val="single" w:sz="4" w:space="0" w:color="auto"/>
            </w:tcBorders>
          </w:tcPr>
          <w:p w:rsidR="009358B3" w:rsidRDefault="009358B3" w:rsidP="00BD01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358B3" w:rsidRDefault="009358B3" w:rsidP="00BD01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Pelaksanaan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358B3" w:rsidRPr="00351484" w:rsidRDefault="009358B3" w:rsidP="00BD013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358B3" w:rsidRPr="00351484" w:rsidRDefault="009358B3" w:rsidP="00BD013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Kelengkapan</w:t>
            </w:r>
            <w:proofErr w:type="spellEnd"/>
          </w:p>
        </w:tc>
      </w:tr>
      <w:tr w:rsidR="009358B3" w:rsidRPr="00D21FD1" w:rsidTr="009358B3">
        <w:tc>
          <w:tcPr>
            <w:tcW w:w="709" w:type="dxa"/>
            <w:tcBorders>
              <w:right w:val="nil"/>
            </w:tcBorders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D21FD1">
              <w:rPr>
                <w:rFonts w:ascii="Arial" w:hAnsi="Arial" w:cs="Arial"/>
                <w:sz w:val="24"/>
                <w:szCs w:val="24"/>
              </w:rPr>
              <w:t>Persiapan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8B3" w:rsidRPr="00D21FD1" w:rsidTr="009358B3">
        <w:tc>
          <w:tcPr>
            <w:tcW w:w="709" w:type="dxa"/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358B3" w:rsidRPr="008B5B93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Konsultasi dengan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UPTD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Puskesmas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Paringin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Selatan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BERI BUDE SALAD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Pemberian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65630">
              <w:rPr>
                <w:rFonts w:ascii="Arial" w:hAnsi="Arial" w:cs="Arial"/>
                <w:i/>
                <w:sz w:val="24"/>
                <w:szCs w:val="24"/>
              </w:rPr>
              <w:t>Beyond Used Dated</w:t>
            </w:r>
            <w:r>
              <w:rPr>
                <w:rFonts w:ascii="Arial" w:hAnsi="Arial" w:cs="Arial"/>
                <w:sz w:val="24"/>
                <w:szCs w:val="24"/>
              </w:rPr>
              <w:t xml:space="preserve"> (BUD) Obat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Etiket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Leaflet)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  <w:tcBorders>
              <w:bottom w:val="single" w:sz="4" w:space="0" w:color="auto"/>
            </w:tcBorders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Mencari literatur tentang </w:t>
            </w:r>
            <w:r w:rsidRPr="00265630">
              <w:rPr>
                <w:rFonts w:ascii="Arial" w:hAnsi="Arial" w:cs="Arial"/>
                <w:i/>
                <w:sz w:val="24"/>
                <w:szCs w:val="24"/>
              </w:rPr>
              <w:t>Beyond Used Dated</w:t>
            </w:r>
            <w:r>
              <w:rPr>
                <w:rFonts w:ascii="Arial" w:hAnsi="Arial" w:cs="Arial"/>
                <w:sz w:val="24"/>
                <w:szCs w:val="24"/>
              </w:rPr>
              <w:t xml:space="preserve"> (BUD) Obat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jam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  <w:tcBorders>
              <w:right w:val="nil"/>
            </w:tcBorders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D21FD1">
              <w:rPr>
                <w:rFonts w:ascii="Arial" w:hAnsi="Arial" w:cs="Arial"/>
                <w:sz w:val="24"/>
                <w:szCs w:val="24"/>
              </w:rPr>
              <w:t>Pelaksanaan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58B3" w:rsidRPr="00D21FD1" w:rsidTr="009358B3">
        <w:tc>
          <w:tcPr>
            <w:tcW w:w="709" w:type="dxa"/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7D38BA">
              <w:rPr>
                <w:rFonts w:ascii="Arial" w:hAnsi="Arial" w:cs="Arial"/>
                <w:sz w:val="24"/>
                <w:szCs w:val="24"/>
              </w:rPr>
              <w:t>Membuat</w:t>
            </w:r>
            <w:r w:rsidRPr="007D38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A32505">
              <w:rPr>
                <w:rFonts w:ascii="Arial" w:hAnsi="Arial" w:cs="Arial"/>
                <w:i/>
                <w:w w:val="95"/>
                <w:sz w:val="24"/>
                <w:szCs w:val="24"/>
              </w:rPr>
              <w:t>leaflet</w:t>
            </w:r>
            <w:r w:rsidRPr="007D38BA">
              <w:rPr>
                <w:rFonts w:ascii="Arial" w:hAnsi="Arial" w:cs="Arial"/>
                <w:w w:val="95"/>
                <w:sz w:val="24"/>
                <w:szCs w:val="24"/>
              </w:rPr>
              <w:t xml:space="preserve"> tentang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spacing w:val="-54"/>
                <w:w w:val="95"/>
                <w:sz w:val="24"/>
                <w:szCs w:val="24"/>
              </w:rPr>
              <w:t xml:space="preserve"> </w:t>
            </w:r>
            <w:r w:rsidRPr="00A32505">
              <w:rPr>
                <w:rFonts w:ascii="Arial" w:hAnsi="Arial" w:cs="Arial"/>
                <w:i/>
                <w:sz w:val="24"/>
                <w:szCs w:val="24"/>
              </w:rPr>
              <w:t>Beyond Use</w:t>
            </w:r>
            <w:r w:rsidRPr="00A32505">
              <w:rPr>
                <w:rFonts w:ascii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 w:rsidRPr="00A32505">
              <w:rPr>
                <w:rFonts w:ascii="Arial" w:hAnsi="Arial" w:cs="Arial"/>
                <w:i/>
                <w:sz w:val="24"/>
                <w:szCs w:val="24"/>
              </w:rPr>
              <w:t>Date</w:t>
            </w:r>
            <w:r w:rsidRPr="007D38BA">
              <w:rPr>
                <w:rFonts w:ascii="Arial" w:hAnsi="Arial" w:cs="Arial"/>
                <w:sz w:val="24"/>
                <w:szCs w:val="24"/>
              </w:rPr>
              <w:t xml:space="preserve"> (BUD)</w:t>
            </w:r>
            <w:r w:rsidRPr="007D38B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sz w:val="24"/>
                <w:szCs w:val="24"/>
              </w:rPr>
              <w:t>obat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 jam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</w:rPr>
              <w:t>Membuat</w:t>
            </w:r>
            <w:r w:rsidRPr="007D38BA">
              <w:rPr>
                <w:rFonts w:ascii="Arial" w:hAnsi="Arial" w:cs="Arial"/>
                <w:color w:val="212121"/>
                <w:spacing w:val="1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color w:val="212121"/>
                <w:sz w:val="24"/>
                <w:szCs w:val="24"/>
              </w:rPr>
              <w:t xml:space="preserve">etiket </w:t>
            </w:r>
            <w:r w:rsidRPr="00472A17">
              <w:rPr>
                <w:rFonts w:ascii="Arial" w:hAnsi="Arial" w:cs="Arial"/>
                <w:i/>
                <w:color w:val="212121"/>
                <w:sz w:val="24"/>
                <w:szCs w:val="24"/>
              </w:rPr>
              <w:t>Beyond</w:t>
            </w:r>
            <w:r w:rsidRPr="00472A17">
              <w:rPr>
                <w:rFonts w:ascii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212121"/>
                <w:spacing w:val="-1"/>
                <w:sz w:val="24"/>
                <w:szCs w:val="24"/>
                <w:lang w:val="en-US"/>
              </w:rPr>
              <w:t>U</w:t>
            </w:r>
            <w:r w:rsidRPr="00472A17">
              <w:rPr>
                <w:rFonts w:ascii="Arial" w:hAnsi="Arial" w:cs="Arial"/>
                <w:i/>
                <w:color w:val="212121"/>
                <w:spacing w:val="-1"/>
                <w:sz w:val="24"/>
                <w:szCs w:val="24"/>
              </w:rPr>
              <w:t>se</w:t>
            </w:r>
            <w:r w:rsidRPr="00472A17">
              <w:rPr>
                <w:rFonts w:ascii="Arial" w:hAnsi="Arial" w:cs="Arial"/>
                <w:i/>
                <w:color w:val="212121"/>
                <w:spacing w:val="-12"/>
                <w:sz w:val="24"/>
                <w:szCs w:val="24"/>
              </w:rPr>
              <w:t xml:space="preserve"> </w:t>
            </w:r>
            <w:r w:rsidRPr="00472A17">
              <w:rPr>
                <w:rFonts w:ascii="Arial" w:hAnsi="Arial" w:cs="Arial"/>
                <w:i/>
                <w:color w:val="212121"/>
                <w:spacing w:val="-1"/>
                <w:sz w:val="24"/>
                <w:szCs w:val="24"/>
              </w:rPr>
              <w:t>Date</w:t>
            </w:r>
            <w:r w:rsidRPr="007D38BA">
              <w:rPr>
                <w:rFonts w:ascii="Arial" w:hAnsi="Arial" w:cs="Arial"/>
                <w:color w:val="212121"/>
                <w:spacing w:val="-12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color w:val="212121"/>
                <w:sz w:val="24"/>
                <w:szCs w:val="24"/>
              </w:rPr>
              <w:t>(BUD) obat</w:t>
            </w:r>
          </w:p>
        </w:tc>
        <w:tc>
          <w:tcPr>
            <w:tcW w:w="1267" w:type="dxa"/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 jam</w:t>
            </w:r>
          </w:p>
        </w:tc>
        <w:tc>
          <w:tcPr>
            <w:tcW w:w="1710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7D38BA">
              <w:rPr>
                <w:rFonts w:ascii="Arial" w:hAnsi="Arial" w:cs="Arial"/>
                <w:sz w:val="24"/>
                <w:szCs w:val="24"/>
              </w:rPr>
              <w:t>Melakukan</w:t>
            </w:r>
            <w:r w:rsidRPr="007D38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sz w:val="24"/>
                <w:szCs w:val="24"/>
              </w:rPr>
              <w:t>pelayanan</w:t>
            </w:r>
            <w:r w:rsidRPr="007D38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sz w:val="24"/>
                <w:szCs w:val="24"/>
              </w:rPr>
              <w:t>resep dan</w:t>
            </w:r>
            <w:r w:rsidRPr="007D38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D38BA">
              <w:rPr>
                <w:rFonts w:ascii="Arial" w:hAnsi="Arial" w:cs="Arial"/>
                <w:w w:val="95"/>
                <w:sz w:val="24"/>
                <w:szCs w:val="24"/>
              </w:rPr>
              <w:t>p</w:t>
            </w: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enyerahan </w:t>
            </w:r>
            <w:r w:rsidRPr="007D38BA">
              <w:rPr>
                <w:rFonts w:ascii="Arial" w:hAnsi="Arial" w:cs="Arial"/>
                <w:sz w:val="24"/>
                <w:szCs w:val="24"/>
              </w:rPr>
              <w:t>obat serta</w:t>
            </w:r>
            <w:r w:rsidRPr="007D38BA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pemberian in</w:t>
            </w:r>
            <w:r w:rsidRPr="007D38BA">
              <w:rPr>
                <w:rFonts w:ascii="Arial" w:hAnsi="Arial" w:cs="Arial"/>
                <w:sz w:val="24"/>
                <w:szCs w:val="24"/>
              </w:rPr>
              <w:t>formasi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2C25">
              <w:rPr>
                <w:rFonts w:ascii="Arial" w:hAnsi="Arial" w:cs="Arial"/>
                <w:i/>
                <w:color w:val="212121"/>
                <w:sz w:val="24"/>
                <w:szCs w:val="24"/>
              </w:rPr>
              <w:t>Beyond</w:t>
            </w:r>
            <w:r w:rsidRPr="00B12C25">
              <w:rPr>
                <w:rFonts w:ascii="Arial" w:hAnsi="Arial" w:cs="Arial"/>
                <w:i/>
                <w:color w:val="212121"/>
                <w:spacing w:val="1"/>
                <w:sz w:val="24"/>
                <w:szCs w:val="24"/>
              </w:rPr>
              <w:t xml:space="preserve"> </w:t>
            </w:r>
            <w:r w:rsidRPr="00B12C25">
              <w:rPr>
                <w:rFonts w:ascii="Arial" w:hAnsi="Arial" w:cs="Arial"/>
                <w:i/>
                <w:color w:val="212121"/>
                <w:spacing w:val="-1"/>
                <w:sz w:val="24"/>
                <w:szCs w:val="24"/>
              </w:rPr>
              <w:t>use</w:t>
            </w:r>
            <w:r w:rsidRPr="00B12C25">
              <w:rPr>
                <w:rFonts w:ascii="Arial" w:hAnsi="Arial" w:cs="Arial"/>
                <w:i/>
                <w:color w:val="212121"/>
                <w:spacing w:val="-12"/>
                <w:sz w:val="24"/>
                <w:szCs w:val="24"/>
              </w:rPr>
              <w:t xml:space="preserve"> </w:t>
            </w:r>
            <w:r w:rsidRPr="00B12C25">
              <w:rPr>
                <w:rFonts w:ascii="Arial" w:hAnsi="Arial" w:cs="Arial"/>
                <w:i/>
                <w:color w:val="212121"/>
                <w:spacing w:val="-1"/>
                <w:sz w:val="24"/>
                <w:szCs w:val="24"/>
              </w:rPr>
              <w:t>Date</w:t>
            </w:r>
            <w:r w:rsidRPr="007D38BA">
              <w:rPr>
                <w:rFonts w:ascii="Arial" w:hAnsi="Arial" w:cs="Arial"/>
                <w:color w:val="212121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12121"/>
                <w:sz w:val="24"/>
                <w:szCs w:val="24"/>
              </w:rPr>
              <w:t>(BUD)</w:t>
            </w:r>
          </w:p>
        </w:tc>
        <w:tc>
          <w:tcPr>
            <w:tcW w:w="1267" w:type="dxa"/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resep</w:t>
            </w:r>
            <w:proofErr w:type="spellEnd"/>
          </w:p>
        </w:tc>
        <w:tc>
          <w:tcPr>
            <w:tcW w:w="1710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F35B66">
              <w:rPr>
                <w:rFonts w:ascii="Arial" w:hAnsi="Arial" w:cs="Arial"/>
                <w:sz w:val="24"/>
                <w:szCs w:val="24"/>
                <w:lang w:val="id"/>
              </w:rPr>
              <w:t xml:space="preserve">Melaksanakan sosialisasi tentang </w:t>
            </w:r>
            <w:r>
              <w:rPr>
                <w:rFonts w:ascii="Arial" w:hAnsi="Arial" w:cs="Arial"/>
                <w:i/>
                <w:sz w:val="24"/>
                <w:szCs w:val="24"/>
                <w:lang w:val="id"/>
              </w:rPr>
              <w:t xml:space="preserve">Beyond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U</w:t>
            </w:r>
            <w:r w:rsidRPr="00F35B66">
              <w:rPr>
                <w:rFonts w:ascii="Arial" w:hAnsi="Arial" w:cs="Arial"/>
                <w:i/>
                <w:sz w:val="24"/>
                <w:szCs w:val="24"/>
                <w:lang w:val="id"/>
              </w:rPr>
              <w:t>se</w:t>
            </w:r>
            <w:r w:rsidRPr="00F35B66">
              <w:rPr>
                <w:rFonts w:ascii="Arial" w:hAnsi="Arial" w:cs="Arial"/>
                <w:i/>
                <w:sz w:val="24"/>
                <w:szCs w:val="24"/>
              </w:rPr>
              <w:t xml:space="preserve"> Date</w:t>
            </w:r>
            <w:r w:rsidRPr="00F35B66">
              <w:rPr>
                <w:rFonts w:ascii="Arial" w:hAnsi="Arial" w:cs="Arial"/>
                <w:sz w:val="24"/>
                <w:szCs w:val="24"/>
              </w:rPr>
              <w:t xml:space="preserve"> (BUD) obat kepada pasien dan keluarga pasien di ruang tunggu pasien dengan  media leaflet</w:t>
            </w:r>
          </w:p>
        </w:tc>
        <w:tc>
          <w:tcPr>
            <w:tcW w:w="1267" w:type="dxa"/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 jam</w:t>
            </w:r>
          </w:p>
        </w:tc>
        <w:tc>
          <w:tcPr>
            <w:tcW w:w="1710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  <w:tr w:rsidR="009358B3" w:rsidRPr="00D21FD1" w:rsidTr="009358B3">
        <w:tc>
          <w:tcPr>
            <w:tcW w:w="709" w:type="dxa"/>
            <w:tcBorders>
              <w:bottom w:val="single" w:sz="4" w:space="0" w:color="auto"/>
            </w:tcBorders>
          </w:tcPr>
          <w:p w:rsidR="009358B3" w:rsidRPr="00D21FD1" w:rsidRDefault="009358B3" w:rsidP="00BD01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 w:rsidRPr="00F35B66">
              <w:rPr>
                <w:rFonts w:ascii="Arial" w:hAnsi="Arial" w:cs="Arial"/>
                <w:sz w:val="24"/>
                <w:szCs w:val="24"/>
                <w:lang w:val="id"/>
              </w:rPr>
              <w:t xml:space="preserve">Melakukan sosialisasi tentang </w:t>
            </w:r>
            <w:r w:rsidRPr="00F35B66">
              <w:rPr>
                <w:rFonts w:ascii="Arial" w:hAnsi="Arial" w:cs="Arial"/>
                <w:i/>
                <w:sz w:val="24"/>
                <w:szCs w:val="24"/>
                <w:lang w:val="id"/>
              </w:rPr>
              <w:t>Beyond use</w:t>
            </w:r>
            <w:r w:rsidRPr="00F35B66">
              <w:rPr>
                <w:rFonts w:ascii="Arial" w:hAnsi="Arial" w:cs="Arial"/>
                <w:i/>
                <w:sz w:val="24"/>
                <w:szCs w:val="24"/>
              </w:rPr>
              <w:t xml:space="preserve"> Date</w:t>
            </w:r>
            <w:r w:rsidRPr="00F35B66">
              <w:rPr>
                <w:rFonts w:ascii="Arial" w:hAnsi="Arial" w:cs="Arial"/>
                <w:sz w:val="24"/>
                <w:szCs w:val="24"/>
              </w:rPr>
              <w:t xml:space="preserve"> (BUD) obat kepada tenaga kesehatan lain nya di Puskesmas Paringin Selatan</w:t>
            </w:r>
          </w:p>
        </w:tc>
        <w:tc>
          <w:tcPr>
            <w:tcW w:w="1267" w:type="dxa"/>
          </w:tcPr>
          <w:p w:rsidR="009358B3" w:rsidRPr="00351484" w:rsidRDefault="009358B3" w:rsidP="00BD013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menit</w:t>
            </w:r>
            <w:proofErr w:type="spellEnd"/>
          </w:p>
        </w:tc>
        <w:tc>
          <w:tcPr>
            <w:tcW w:w="1710" w:type="dxa"/>
          </w:tcPr>
          <w:p w:rsidR="009358B3" w:rsidRPr="00D21FD1" w:rsidRDefault="009358B3" w:rsidP="00BD0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Proposal</w:t>
            </w:r>
          </w:p>
        </w:tc>
      </w:tr>
    </w:tbl>
    <w:p w:rsidR="00CF316A" w:rsidRDefault="00CF316A" w:rsidP="001938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</w:rPr>
      </w:pPr>
    </w:p>
    <w:p w:rsidR="00CF316A" w:rsidRPr="005A2A95" w:rsidRDefault="00CF316A" w:rsidP="001938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</w:rPr>
      </w:pPr>
    </w:p>
    <w:p w:rsidR="009F3BF3" w:rsidRDefault="009F3BF3">
      <w:pPr>
        <w:rPr>
          <w:rFonts w:ascii="Arial" w:hAnsi="Arial" w:cs="Arial"/>
        </w:rPr>
      </w:pPr>
      <w:bookmarkStart w:id="0" w:name="_GoBack"/>
      <w:bookmarkEnd w:id="0"/>
    </w:p>
    <w:p w:rsidR="00EB6F24" w:rsidRDefault="00EB6F24">
      <w:pPr>
        <w:rPr>
          <w:rFonts w:ascii="Arial" w:hAnsi="Arial" w:cs="Arial"/>
        </w:rPr>
      </w:pPr>
    </w:p>
    <w:p w:rsidR="00EB6F24" w:rsidRDefault="00EB6F24">
      <w:pPr>
        <w:rPr>
          <w:rFonts w:ascii="Arial" w:hAnsi="Arial" w:cs="Arial"/>
        </w:rPr>
      </w:pPr>
    </w:p>
    <w:p w:rsidR="00EB6F24" w:rsidRPr="005A2A95" w:rsidRDefault="00EB6F24">
      <w:pPr>
        <w:rPr>
          <w:rFonts w:ascii="Arial" w:hAnsi="Arial" w:cs="Arial"/>
        </w:rPr>
      </w:pPr>
    </w:p>
    <w:sectPr w:rsidR="00EB6F24" w:rsidRPr="005A2A95" w:rsidSect="007A38D8">
      <w:footerReference w:type="first" r:id="rId12"/>
      <w:pgSz w:w="12242" w:h="18722" w:code="14"/>
      <w:pgMar w:top="1701" w:right="1134" w:bottom="1701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33" w:rsidRDefault="00404733">
      <w:pPr>
        <w:spacing w:after="0" w:line="240" w:lineRule="auto"/>
      </w:pPr>
      <w:r>
        <w:separator/>
      </w:r>
    </w:p>
  </w:endnote>
  <w:endnote w:type="continuationSeparator" w:id="0">
    <w:p w:rsidR="00404733" w:rsidRDefault="0040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60" w:rsidRDefault="00404733">
    <w:pPr>
      <w:pStyle w:val="Footer"/>
      <w:jc w:val="center"/>
    </w:pPr>
  </w:p>
  <w:p w:rsidR="00E07896" w:rsidRDefault="00404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33" w:rsidRDefault="00404733">
      <w:pPr>
        <w:spacing w:after="0" w:line="240" w:lineRule="auto"/>
      </w:pPr>
      <w:r>
        <w:separator/>
      </w:r>
    </w:p>
  </w:footnote>
  <w:footnote w:type="continuationSeparator" w:id="0">
    <w:p w:rsidR="00404733" w:rsidRDefault="0040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27B"/>
    <w:multiLevelType w:val="multilevel"/>
    <w:tmpl w:val="FD203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" w15:restartNumberingAfterBreak="0">
    <w:nsid w:val="0CCB7DF5"/>
    <w:multiLevelType w:val="hybridMultilevel"/>
    <w:tmpl w:val="070234CA"/>
    <w:lvl w:ilvl="0" w:tplc="3DA40E2C">
      <w:start w:val="1"/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2" w15:restartNumberingAfterBreak="0">
    <w:nsid w:val="13044413"/>
    <w:multiLevelType w:val="hybridMultilevel"/>
    <w:tmpl w:val="422AD3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28C4"/>
    <w:multiLevelType w:val="hybridMultilevel"/>
    <w:tmpl w:val="513E2E30"/>
    <w:lvl w:ilvl="0" w:tplc="04090019">
      <w:start w:val="1"/>
      <w:numFmt w:val="lowerLetter"/>
      <w:lvlText w:val="%1."/>
      <w:lvlJc w:val="left"/>
      <w:pPr>
        <w:ind w:left="1034" w:hanging="360"/>
      </w:pPr>
    </w:lvl>
    <w:lvl w:ilvl="1" w:tplc="04210019" w:tentative="1">
      <w:start w:val="1"/>
      <w:numFmt w:val="lowerLetter"/>
      <w:lvlText w:val="%2."/>
      <w:lvlJc w:val="left"/>
      <w:pPr>
        <w:ind w:left="1754" w:hanging="360"/>
      </w:pPr>
    </w:lvl>
    <w:lvl w:ilvl="2" w:tplc="0421001B" w:tentative="1">
      <w:start w:val="1"/>
      <w:numFmt w:val="lowerRoman"/>
      <w:lvlText w:val="%3."/>
      <w:lvlJc w:val="right"/>
      <w:pPr>
        <w:ind w:left="2474" w:hanging="180"/>
      </w:pPr>
    </w:lvl>
    <w:lvl w:ilvl="3" w:tplc="0421000F" w:tentative="1">
      <w:start w:val="1"/>
      <w:numFmt w:val="decimal"/>
      <w:lvlText w:val="%4."/>
      <w:lvlJc w:val="left"/>
      <w:pPr>
        <w:ind w:left="3194" w:hanging="360"/>
      </w:pPr>
    </w:lvl>
    <w:lvl w:ilvl="4" w:tplc="04210019" w:tentative="1">
      <w:start w:val="1"/>
      <w:numFmt w:val="lowerLetter"/>
      <w:lvlText w:val="%5."/>
      <w:lvlJc w:val="left"/>
      <w:pPr>
        <w:ind w:left="3914" w:hanging="360"/>
      </w:pPr>
    </w:lvl>
    <w:lvl w:ilvl="5" w:tplc="0421001B" w:tentative="1">
      <w:start w:val="1"/>
      <w:numFmt w:val="lowerRoman"/>
      <w:lvlText w:val="%6."/>
      <w:lvlJc w:val="right"/>
      <w:pPr>
        <w:ind w:left="4634" w:hanging="180"/>
      </w:pPr>
    </w:lvl>
    <w:lvl w:ilvl="6" w:tplc="0421000F" w:tentative="1">
      <w:start w:val="1"/>
      <w:numFmt w:val="decimal"/>
      <w:lvlText w:val="%7."/>
      <w:lvlJc w:val="left"/>
      <w:pPr>
        <w:ind w:left="5354" w:hanging="360"/>
      </w:pPr>
    </w:lvl>
    <w:lvl w:ilvl="7" w:tplc="04210019" w:tentative="1">
      <w:start w:val="1"/>
      <w:numFmt w:val="lowerLetter"/>
      <w:lvlText w:val="%8."/>
      <w:lvlJc w:val="left"/>
      <w:pPr>
        <w:ind w:left="6074" w:hanging="360"/>
      </w:pPr>
    </w:lvl>
    <w:lvl w:ilvl="8" w:tplc="0421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5576567"/>
    <w:multiLevelType w:val="hybridMultilevel"/>
    <w:tmpl w:val="C0588A36"/>
    <w:lvl w:ilvl="0" w:tplc="0421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0C36"/>
    <w:multiLevelType w:val="hybridMultilevel"/>
    <w:tmpl w:val="89203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0900"/>
    <w:multiLevelType w:val="hybridMultilevel"/>
    <w:tmpl w:val="43BE4404"/>
    <w:lvl w:ilvl="0" w:tplc="DAC40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44E4F"/>
    <w:multiLevelType w:val="hybridMultilevel"/>
    <w:tmpl w:val="03B80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16A1"/>
    <w:multiLevelType w:val="multilevel"/>
    <w:tmpl w:val="ED14C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9" w15:restartNumberingAfterBreak="0">
    <w:nsid w:val="26ED0215"/>
    <w:multiLevelType w:val="hybridMultilevel"/>
    <w:tmpl w:val="1A98BF32"/>
    <w:lvl w:ilvl="0" w:tplc="3C62CA88">
      <w:start w:val="1"/>
      <w:numFmt w:val="lowerLetter"/>
      <w:lvlText w:val="%1."/>
      <w:lvlJc w:val="righ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A31B5C"/>
    <w:multiLevelType w:val="hybridMultilevel"/>
    <w:tmpl w:val="72B857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A9222A1"/>
    <w:multiLevelType w:val="multilevel"/>
    <w:tmpl w:val="2368C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3B35D9"/>
    <w:multiLevelType w:val="hybridMultilevel"/>
    <w:tmpl w:val="F35000DC"/>
    <w:lvl w:ilvl="0" w:tplc="04210011">
      <w:start w:val="1"/>
      <w:numFmt w:val="decimal"/>
      <w:lvlText w:val="%1)"/>
      <w:lvlJc w:val="left"/>
      <w:pPr>
        <w:ind w:left="175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3" w15:restartNumberingAfterBreak="0">
    <w:nsid w:val="56BE7F94"/>
    <w:multiLevelType w:val="hybridMultilevel"/>
    <w:tmpl w:val="3992E266"/>
    <w:lvl w:ilvl="0" w:tplc="04090019">
      <w:start w:val="1"/>
      <w:numFmt w:val="lowerLetter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58FD1F80"/>
    <w:multiLevelType w:val="hybridMultilevel"/>
    <w:tmpl w:val="D3D41D2E"/>
    <w:lvl w:ilvl="0" w:tplc="680CF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AE6DD6"/>
    <w:multiLevelType w:val="hybridMultilevel"/>
    <w:tmpl w:val="D1E0F400"/>
    <w:lvl w:ilvl="0" w:tplc="04090019">
      <w:start w:val="1"/>
      <w:numFmt w:val="lowerLetter"/>
      <w:lvlText w:val="%1."/>
      <w:lvlJc w:val="left"/>
      <w:pPr>
        <w:ind w:left="1179" w:hanging="360"/>
      </w:pPr>
    </w:lvl>
    <w:lvl w:ilvl="1" w:tplc="04210019" w:tentative="1">
      <w:start w:val="1"/>
      <w:numFmt w:val="lowerLetter"/>
      <w:lvlText w:val="%2."/>
      <w:lvlJc w:val="left"/>
      <w:pPr>
        <w:ind w:left="1899" w:hanging="360"/>
      </w:pPr>
    </w:lvl>
    <w:lvl w:ilvl="2" w:tplc="0421001B" w:tentative="1">
      <w:start w:val="1"/>
      <w:numFmt w:val="lowerRoman"/>
      <w:lvlText w:val="%3."/>
      <w:lvlJc w:val="right"/>
      <w:pPr>
        <w:ind w:left="2619" w:hanging="180"/>
      </w:pPr>
    </w:lvl>
    <w:lvl w:ilvl="3" w:tplc="0421000F" w:tentative="1">
      <w:start w:val="1"/>
      <w:numFmt w:val="decimal"/>
      <w:lvlText w:val="%4."/>
      <w:lvlJc w:val="left"/>
      <w:pPr>
        <w:ind w:left="3339" w:hanging="360"/>
      </w:pPr>
    </w:lvl>
    <w:lvl w:ilvl="4" w:tplc="04210019" w:tentative="1">
      <w:start w:val="1"/>
      <w:numFmt w:val="lowerLetter"/>
      <w:lvlText w:val="%5."/>
      <w:lvlJc w:val="left"/>
      <w:pPr>
        <w:ind w:left="4059" w:hanging="360"/>
      </w:pPr>
    </w:lvl>
    <w:lvl w:ilvl="5" w:tplc="0421001B" w:tentative="1">
      <w:start w:val="1"/>
      <w:numFmt w:val="lowerRoman"/>
      <w:lvlText w:val="%6."/>
      <w:lvlJc w:val="right"/>
      <w:pPr>
        <w:ind w:left="4779" w:hanging="180"/>
      </w:pPr>
    </w:lvl>
    <w:lvl w:ilvl="6" w:tplc="0421000F" w:tentative="1">
      <w:start w:val="1"/>
      <w:numFmt w:val="decimal"/>
      <w:lvlText w:val="%7."/>
      <w:lvlJc w:val="left"/>
      <w:pPr>
        <w:ind w:left="5499" w:hanging="360"/>
      </w:pPr>
    </w:lvl>
    <w:lvl w:ilvl="7" w:tplc="04210019" w:tentative="1">
      <w:start w:val="1"/>
      <w:numFmt w:val="lowerLetter"/>
      <w:lvlText w:val="%8."/>
      <w:lvlJc w:val="left"/>
      <w:pPr>
        <w:ind w:left="6219" w:hanging="360"/>
      </w:pPr>
    </w:lvl>
    <w:lvl w:ilvl="8" w:tplc="0421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72654D72"/>
    <w:multiLevelType w:val="hybridMultilevel"/>
    <w:tmpl w:val="A94074AC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7" w15:restartNumberingAfterBreak="0">
    <w:nsid w:val="76D05524"/>
    <w:multiLevelType w:val="hybridMultilevel"/>
    <w:tmpl w:val="2BBEA098"/>
    <w:lvl w:ilvl="0" w:tplc="04090019">
      <w:start w:val="1"/>
      <w:numFmt w:val="lowerLetter"/>
      <w:lvlText w:val="%1."/>
      <w:lvlJc w:val="left"/>
      <w:pPr>
        <w:ind w:left="1179" w:hanging="360"/>
      </w:pPr>
    </w:lvl>
    <w:lvl w:ilvl="1" w:tplc="04210019" w:tentative="1">
      <w:start w:val="1"/>
      <w:numFmt w:val="lowerLetter"/>
      <w:lvlText w:val="%2."/>
      <w:lvlJc w:val="left"/>
      <w:pPr>
        <w:ind w:left="1899" w:hanging="360"/>
      </w:pPr>
    </w:lvl>
    <w:lvl w:ilvl="2" w:tplc="0421001B" w:tentative="1">
      <w:start w:val="1"/>
      <w:numFmt w:val="lowerRoman"/>
      <w:lvlText w:val="%3."/>
      <w:lvlJc w:val="right"/>
      <w:pPr>
        <w:ind w:left="2619" w:hanging="180"/>
      </w:pPr>
    </w:lvl>
    <w:lvl w:ilvl="3" w:tplc="0421000F" w:tentative="1">
      <w:start w:val="1"/>
      <w:numFmt w:val="decimal"/>
      <w:lvlText w:val="%4."/>
      <w:lvlJc w:val="left"/>
      <w:pPr>
        <w:ind w:left="3339" w:hanging="360"/>
      </w:pPr>
    </w:lvl>
    <w:lvl w:ilvl="4" w:tplc="04210019" w:tentative="1">
      <w:start w:val="1"/>
      <w:numFmt w:val="lowerLetter"/>
      <w:lvlText w:val="%5."/>
      <w:lvlJc w:val="left"/>
      <w:pPr>
        <w:ind w:left="4059" w:hanging="360"/>
      </w:pPr>
    </w:lvl>
    <w:lvl w:ilvl="5" w:tplc="0421001B" w:tentative="1">
      <w:start w:val="1"/>
      <w:numFmt w:val="lowerRoman"/>
      <w:lvlText w:val="%6."/>
      <w:lvlJc w:val="right"/>
      <w:pPr>
        <w:ind w:left="4779" w:hanging="180"/>
      </w:pPr>
    </w:lvl>
    <w:lvl w:ilvl="6" w:tplc="0421000F" w:tentative="1">
      <w:start w:val="1"/>
      <w:numFmt w:val="decimal"/>
      <w:lvlText w:val="%7."/>
      <w:lvlJc w:val="left"/>
      <w:pPr>
        <w:ind w:left="5499" w:hanging="360"/>
      </w:pPr>
    </w:lvl>
    <w:lvl w:ilvl="7" w:tplc="04210019" w:tentative="1">
      <w:start w:val="1"/>
      <w:numFmt w:val="lowerLetter"/>
      <w:lvlText w:val="%8."/>
      <w:lvlJc w:val="left"/>
      <w:pPr>
        <w:ind w:left="6219" w:hanging="360"/>
      </w:pPr>
    </w:lvl>
    <w:lvl w:ilvl="8" w:tplc="0421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78B228AC"/>
    <w:multiLevelType w:val="hybridMultilevel"/>
    <w:tmpl w:val="29087580"/>
    <w:lvl w:ilvl="0" w:tplc="04090019">
      <w:start w:val="1"/>
      <w:numFmt w:val="low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9"/>
  </w:num>
  <w:num w:numId="9">
    <w:abstractNumId w:val="8"/>
  </w:num>
  <w:num w:numId="10">
    <w:abstractNumId w:val="7"/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13"/>
  </w:num>
  <w:num w:numId="16">
    <w:abstractNumId w:val="3"/>
  </w:num>
  <w:num w:numId="17">
    <w:abstractNumId w:val="16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1D"/>
    <w:rsid w:val="00043C43"/>
    <w:rsid w:val="00055387"/>
    <w:rsid w:val="000E2673"/>
    <w:rsid w:val="001375C9"/>
    <w:rsid w:val="00151210"/>
    <w:rsid w:val="0019381D"/>
    <w:rsid w:val="001C3E2F"/>
    <w:rsid w:val="0028629D"/>
    <w:rsid w:val="00382F75"/>
    <w:rsid w:val="003F3336"/>
    <w:rsid w:val="00404733"/>
    <w:rsid w:val="00427D26"/>
    <w:rsid w:val="004856BA"/>
    <w:rsid w:val="004D2A71"/>
    <w:rsid w:val="005510E4"/>
    <w:rsid w:val="00577D98"/>
    <w:rsid w:val="005A2A95"/>
    <w:rsid w:val="006372CA"/>
    <w:rsid w:val="006A6F2C"/>
    <w:rsid w:val="006E25AA"/>
    <w:rsid w:val="006E5EA8"/>
    <w:rsid w:val="00784BC1"/>
    <w:rsid w:val="007A38D8"/>
    <w:rsid w:val="008D7065"/>
    <w:rsid w:val="008E422E"/>
    <w:rsid w:val="009358B3"/>
    <w:rsid w:val="0096283E"/>
    <w:rsid w:val="009F3BF3"/>
    <w:rsid w:val="00B768CB"/>
    <w:rsid w:val="00BF2FEC"/>
    <w:rsid w:val="00C73AC3"/>
    <w:rsid w:val="00CF316A"/>
    <w:rsid w:val="00D16B03"/>
    <w:rsid w:val="00D20FCC"/>
    <w:rsid w:val="00DD2C40"/>
    <w:rsid w:val="00DE3133"/>
    <w:rsid w:val="00DF49A1"/>
    <w:rsid w:val="00EB6F24"/>
    <w:rsid w:val="00EF5051"/>
    <w:rsid w:val="00FA51FB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B195"/>
  <w15:docId w15:val="{CFE1E73D-9A32-4FE3-BC94-C8E996E8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1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8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81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1D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F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FEC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4856B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C46D-E263-4B09-BF9D-09DAFBC8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2023-06-06T14:43:00Z</dcterms:created>
  <dcterms:modified xsi:type="dcterms:W3CDTF">2023-06-06T15:29:00Z</dcterms:modified>
</cp:coreProperties>
</file>