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D6C" w:rsidRDefault="00B80D6C" w:rsidP="00B80D6C">
      <w:pPr>
        <w:rPr>
          <w:rFonts w:ascii="Gill Sans Ultra Bold" w:hAnsi="Gill Sans Ultra Bold"/>
          <w:b/>
          <w:noProof/>
          <w:sz w:val="96"/>
          <w:szCs w:val="96"/>
          <w:lang w:eastAsia="id-ID"/>
        </w:rPr>
      </w:pPr>
      <w:r>
        <w:rPr>
          <w:rFonts w:ascii="Gill Sans Ultra Bold" w:hAnsi="Gill Sans Ultra Bold"/>
          <w:b/>
          <w:noProof/>
          <w:sz w:val="96"/>
          <w:szCs w:val="96"/>
          <w:lang w:eastAsia="id-ID"/>
        </w:rPr>
        <w:drawing>
          <wp:anchor distT="0" distB="0" distL="114300" distR="114300" simplePos="0" relativeHeight="251658240" behindDoc="1" locked="0" layoutInCell="1" allowOverlap="1">
            <wp:simplePos x="0" y="0"/>
            <wp:positionH relativeFrom="column">
              <wp:posOffset>19050</wp:posOffset>
            </wp:positionH>
            <wp:positionV relativeFrom="paragraph">
              <wp:posOffset>78740</wp:posOffset>
            </wp:positionV>
            <wp:extent cx="5719445" cy="8796655"/>
            <wp:effectExtent l="19050" t="0" r="0" b="0"/>
            <wp:wrapNone/>
            <wp:docPr id="2" name="Picture 1" descr="WhatsApp Image 2023-03-21 at 09.28.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1 at 09.28.29.jpeg"/>
                    <pic:cNvPicPr/>
                  </pic:nvPicPr>
                  <pic:blipFill>
                    <a:blip r:embed="rId5"/>
                    <a:stretch>
                      <a:fillRect/>
                    </a:stretch>
                  </pic:blipFill>
                  <pic:spPr>
                    <a:xfrm>
                      <a:off x="0" y="0"/>
                      <a:ext cx="5719445" cy="8796655"/>
                    </a:xfrm>
                    <a:prstGeom prst="rect">
                      <a:avLst/>
                    </a:prstGeom>
                  </pic:spPr>
                </pic:pic>
              </a:graphicData>
            </a:graphic>
          </wp:anchor>
        </w:drawing>
      </w:r>
    </w:p>
    <w:p w:rsidR="00B80D6C" w:rsidRDefault="00B80D6C" w:rsidP="00B80D6C">
      <w:pPr>
        <w:rPr>
          <w:rFonts w:ascii="Gill Sans Ultra Bold" w:hAnsi="Gill Sans Ultra Bold"/>
          <w:b/>
          <w:noProof/>
          <w:sz w:val="96"/>
          <w:szCs w:val="96"/>
          <w:lang w:eastAsia="id-ID"/>
        </w:rPr>
      </w:pPr>
    </w:p>
    <w:p w:rsidR="00B43F85" w:rsidRPr="00B80D6C" w:rsidRDefault="008170BC" w:rsidP="00B80D6C">
      <w:pPr>
        <w:jc w:val="center"/>
        <w:rPr>
          <w:rFonts w:ascii="Gill Sans Ultra Bold" w:hAnsi="Gill Sans Ultra Bold"/>
          <w:b/>
          <w:noProof/>
          <w:sz w:val="28"/>
          <w:szCs w:val="28"/>
          <w:lang w:eastAsia="id-ID"/>
        </w:rPr>
      </w:pPr>
      <w:r w:rsidRPr="00B80D6C">
        <w:rPr>
          <w:rFonts w:ascii="Gill Sans Ultra Bold" w:hAnsi="Gill Sans Ultra Bold"/>
          <w:b/>
          <w:noProof/>
          <w:sz w:val="28"/>
          <w:szCs w:val="28"/>
          <w:lang w:eastAsia="id-ID"/>
        </w:rPr>
        <w:drawing>
          <wp:anchor distT="0" distB="0" distL="114300" distR="114300" simplePos="0" relativeHeight="251659264" behindDoc="0" locked="0" layoutInCell="1" allowOverlap="1">
            <wp:simplePos x="0" y="0"/>
            <wp:positionH relativeFrom="column">
              <wp:posOffset>2383877</wp:posOffset>
            </wp:positionH>
            <wp:positionV relativeFrom="paragraph">
              <wp:posOffset>149074</wp:posOffset>
            </wp:positionV>
            <wp:extent cx="1017664" cy="977462"/>
            <wp:effectExtent l="19050" t="0" r="0" b="0"/>
            <wp:wrapNone/>
            <wp:docPr id="3" name="Picture 2" descr="WhatsApp Image 2023-03-21 at 09.28.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1 at 09.28.29 (1).jpeg"/>
                    <pic:cNvPicPr/>
                  </pic:nvPicPr>
                  <pic:blipFill>
                    <a:blip r:embed="rId6" cstate="print"/>
                    <a:srcRect l="27257" t="18703" r="19916" b="30673"/>
                    <a:stretch>
                      <a:fillRect/>
                    </a:stretch>
                  </pic:blipFill>
                  <pic:spPr>
                    <a:xfrm>
                      <a:off x="0" y="0"/>
                      <a:ext cx="1017664" cy="977462"/>
                    </a:xfrm>
                    <a:prstGeom prst="rect">
                      <a:avLst/>
                    </a:prstGeom>
                  </pic:spPr>
                </pic:pic>
              </a:graphicData>
            </a:graphic>
          </wp:anchor>
        </w:drawing>
      </w:r>
      <w:r w:rsidR="00B80D6C" w:rsidRPr="00B80D6C">
        <w:rPr>
          <w:rFonts w:ascii="Gill Sans Ultra Bold" w:hAnsi="Gill Sans Ultra Bold"/>
          <w:b/>
          <w:noProof/>
          <w:sz w:val="28"/>
          <w:szCs w:val="28"/>
          <w:lang w:eastAsia="id-ID"/>
        </w:rPr>
        <w:t>PETUNJUK</w:t>
      </w:r>
      <w:r w:rsidR="00B80D6C">
        <w:rPr>
          <w:rFonts w:ascii="Gill Sans Ultra Bold" w:hAnsi="Gill Sans Ultra Bold"/>
          <w:b/>
          <w:noProof/>
          <w:sz w:val="28"/>
          <w:szCs w:val="28"/>
          <w:lang w:eastAsia="id-ID"/>
        </w:rPr>
        <w:t xml:space="preserve"> </w:t>
      </w:r>
      <w:r w:rsidR="00B80D6C" w:rsidRPr="00B80D6C">
        <w:rPr>
          <w:rFonts w:ascii="Gill Sans Ultra Bold" w:hAnsi="Gill Sans Ultra Bold"/>
          <w:b/>
          <w:noProof/>
          <w:sz w:val="28"/>
          <w:szCs w:val="28"/>
          <w:lang w:eastAsia="id-ID"/>
        </w:rPr>
        <w:t>TEKNIS</w:t>
      </w:r>
    </w:p>
    <w:p w:rsidR="00B80D6C" w:rsidRDefault="00B80D6C">
      <w:pPr>
        <w:rPr>
          <w:rFonts w:ascii="Gill Sans Ultra Bold" w:hAnsi="Gill Sans Ultra Bold"/>
          <w:b/>
          <w:sz w:val="96"/>
          <w:szCs w:val="96"/>
        </w:rPr>
      </w:pPr>
    </w:p>
    <w:p w:rsidR="00B80D6C" w:rsidRDefault="00B80D6C">
      <w:pPr>
        <w:rPr>
          <w:rFonts w:ascii="Gill Sans Ultra Bold" w:hAnsi="Gill Sans Ultra Bold"/>
          <w:b/>
          <w:sz w:val="96"/>
          <w:szCs w:val="96"/>
        </w:rPr>
      </w:pPr>
    </w:p>
    <w:p w:rsidR="00B80D6C" w:rsidRDefault="00B80D6C">
      <w:pPr>
        <w:rPr>
          <w:rFonts w:ascii="Gill Sans Ultra Bold" w:hAnsi="Gill Sans Ultra Bold"/>
          <w:b/>
          <w:sz w:val="96"/>
          <w:szCs w:val="96"/>
        </w:rPr>
      </w:pPr>
    </w:p>
    <w:p w:rsidR="00B80D6C" w:rsidRDefault="00B80D6C">
      <w:pPr>
        <w:rPr>
          <w:rFonts w:ascii="Gill Sans Ultra Bold" w:hAnsi="Gill Sans Ultra Bold"/>
          <w:b/>
          <w:sz w:val="96"/>
          <w:szCs w:val="96"/>
        </w:rPr>
      </w:pPr>
    </w:p>
    <w:p w:rsidR="00B80D6C" w:rsidRDefault="00B80D6C">
      <w:pPr>
        <w:rPr>
          <w:rFonts w:ascii="Gill Sans Ultra Bold" w:hAnsi="Gill Sans Ultra Bold"/>
          <w:b/>
          <w:sz w:val="96"/>
          <w:szCs w:val="96"/>
        </w:rPr>
      </w:pPr>
    </w:p>
    <w:p w:rsidR="00B80D6C" w:rsidRDefault="00B80D6C">
      <w:pPr>
        <w:rPr>
          <w:rFonts w:ascii="Gill Sans Ultra Bold" w:hAnsi="Gill Sans Ultra Bold"/>
          <w:b/>
          <w:sz w:val="96"/>
          <w:szCs w:val="96"/>
        </w:rPr>
      </w:pPr>
    </w:p>
    <w:p w:rsidR="00B80D6C" w:rsidRDefault="00B80D6C">
      <w:pPr>
        <w:rPr>
          <w:rFonts w:ascii="Arial" w:hAnsi="Arial" w:cs="Arial"/>
          <w:b/>
          <w:sz w:val="24"/>
          <w:szCs w:val="24"/>
        </w:rPr>
      </w:pPr>
    </w:p>
    <w:p w:rsidR="00B80D6C" w:rsidRDefault="00B80D6C" w:rsidP="00B80D6C">
      <w:pPr>
        <w:spacing w:line="360" w:lineRule="auto"/>
        <w:jc w:val="center"/>
        <w:rPr>
          <w:rFonts w:ascii="Arial" w:hAnsi="Arial" w:cs="Arial"/>
          <w:b/>
          <w:sz w:val="24"/>
          <w:szCs w:val="24"/>
        </w:rPr>
      </w:pPr>
      <w:r>
        <w:rPr>
          <w:rFonts w:ascii="Arial" w:hAnsi="Arial" w:cs="Arial"/>
          <w:b/>
          <w:sz w:val="24"/>
          <w:szCs w:val="24"/>
        </w:rPr>
        <w:lastRenderedPageBreak/>
        <w:t>DAFTAR ISI</w:t>
      </w:r>
    </w:p>
    <w:p w:rsidR="00B80D6C" w:rsidRDefault="00B80D6C" w:rsidP="00B80D6C">
      <w:pPr>
        <w:pStyle w:val="ListParagraph"/>
        <w:numPr>
          <w:ilvl w:val="0"/>
          <w:numId w:val="1"/>
        </w:numPr>
        <w:spacing w:line="360" w:lineRule="auto"/>
        <w:rPr>
          <w:rFonts w:ascii="Arial" w:hAnsi="Arial" w:cs="Arial"/>
          <w:b/>
          <w:sz w:val="24"/>
          <w:szCs w:val="24"/>
        </w:rPr>
      </w:pPr>
      <w:r>
        <w:rPr>
          <w:rFonts w:ascii="Arial" w:hAnsi="Arial" w:cs="Arial"/>
          <w:b/>
          <w:sz w:val="24"/>
          <w:szCs w:val="24"/>
        </w:rPr>
        <w:t>MAKSUD DAN TUJUAN</w:t>
      </w:r>
      <w:r w:rsidR="00151653">
        <w:rPr>
          <w:rFonts w:ascii="Arial" w:hAnsi="Arial" w:cs="Arial"/>
          <w:b/>
          <w:sz w:val="24"/>
          <w:szCs w:val="24"/>
        </w:rPr>
        <w:t xml:space="preserve"> ......................................................................... 3</w:t>
      </w:r>
    </w:p>
    <w:p w:rsidR="00B80D6C" w:rsidRDefault="00B80D6C" w:rsidP="00B80D6C">
      <w:pPr>
        <w:pStyle w:val="ListParagraph"/>
        <w:numPr>
          <w:ilvl w:val="0"/>
          <w:numId w:val="1"/>
        </w:numPr>
        <w:spacing w:line="360" w:lineRule="auto"/>
        <w:rPr>
          <w:rFonts w:ascii="Arial" w:hAnsi="Arial" w:cs="Arial"/>
          <w:b/>
          <w:sz w:val="24"/>
          <w:szCs w:val="24"/>
        </w:rPr>
      </w:pPr>
      <w:r>
        <w:rPr>
          <w:rFonts w:ascii="Arial" w:hAnsi="Arial" w:cs="Arial"/>
          <w:b/>
          <w:sz w:val="24"/>
          <w:szCs w:val="24"/>
        </w:rPr>
        <w:t>SASARAN</w:t>
      </w:r>
      <w:r w:rsidR="00151653">
        <w:rPr>
          <w:rFonts w:ascii="Arial" w:hAnsi="Arial" w:cs="Arial"/>
          <w:b/>
          <w:sz w:val="24"/>
          <w:szCs w:val="24"/>
        </w:rPr>
        <w:t xml:space="preserve"> ............................................................................................... 3</w:t>
      </w:r>
    </w:p>
    <w:p w:rsidR="00B80D6C" w:rsidRDefault="00B80D6C" w:rsidP="00B80D6C">
      <w:pPr>
        <w:pStyle w:val="ListParagraph"/>
        <w:numPr>
          <w:ilvl w:val="0"/>
          <w:numId w:val="1"/>
        </w:numPr>
        <w:spacing w:line="360" w:lineRule="auto"/>
        <w:rPr>
          <w:rFonts w:ascii="Arial" w:hAnsi="Arial" w:cs="Arial"/>
          <w:b/>
          <w:sz w:val="24"/>
          <w:szCs w:val="24"/>
        </w:rPr>
      </w:pPr>
      <w:r>
        <w:rPr>
          <w:rFonts w:ascii="Arial" w:hAnsi="Arial" w:cs="Arial"/>
          <w:b/>
          <w:sz w:val="24"/>
          <w:szCs w:val="24"/>
        </w:rPr>
        <w:t xml:space="preserve">RUANG LINGKUP </w:t>
      </w:r>
      <w:r w:rsidR="00151653">
        <w:rPr>
          <w:rFonts w:ascii="Arial" w:hAnsi="Arial" w:cs="Arial"/>
          <w:b/>
          <w:sz w:val="24"/>
          <w:szCs w:val="24"/>
        </w:rPr>
        <w:t>................................................................................... 3</w:t>
      </w:r>
    </w:p>
    <w:p w:rsidR="00B80D6C" w:rsidRDefault="00B80D6C" w:rsidP="00B80D6C">
      <w:pPr>
        <w:pStyle w:val="ListParagraph"/>
        <w:numPr>
          <w:ilvl w:val="0"/>
          <w:numId w:val="1"/>
        </w:numPr>
        <w:spacing w:line="360" w:lineRule="auto"/>
        <w:rPr>
          <w:rFonts w:ascii="Arial" w:hAnsi="Arial" w:cs="Arial"/>
          <w:b/>
          <w:sz w:val="24"/>
          <w:szCs w:val="24"/>
        </w:rPr>
      </w:pPr>
      <w:r>
        <w:rPr>
          <w:rFonts w:ascii="Arial" w:hAnsi="Arial" w:cs="Arial"/>
          <w:b/>
          <w:sz w:val="24"/>
          <w:szCs w:val="24"/>
        </w:rPr>
        <w:t xml:space="preserve">URAIAN TUGAS </w:t>
      </w:r>
      <w:r w:rsidR="00151653">
        <w:rPr>
          <w:rFonts w:ascii="Arial" w:hAnsi="Arial" w:cs="Arial"/>
          <w:b/>
          <w:sz w:val="24"/>
          <w:szCs w:val="24"/>
        </w:rPr>
        <w:t>..................................................................................... 3</w:t>
      </w:r>
    </w:p>
    <w:p w:rsidR="00B80D6C" w:rsidRDefault="00B80D6C" w:rsidP="00B80D6C">
      <w:pPr>
        <w:pStyle w:val="ListParagraph"/>
        <w:numPr>
          <w:ilvl w:val="0"/>
          <w:numId w:val="1"/>
        </w:numPr>
        <w:spacing w:line="360" w:lineRule="auto"/>
        <w:rPr>
          <w:rFonts w:ascii="Arial" w:hAnsi="Arial" w:cs="Arial"/>
          <w:b/>
          <w:sz w:val="24"/>
          <w:szCs w:val="24"/>
        </w:rPr>
      </w:pPr>
      <w:r>
        <w:rPr>
          <w:rFonts w:ascii="Arial" w:hAnsi="Arial" w:cs="Arial"/>
          <w:b/>
          <w:sz w:val="24"/>
          <w:szCs w:val="24"/>
        </w:rPr>
        <w:t xml:space="preserve">ALUR </w:t>
      </w:r>
      <w:r w:rsidR="00151653">
        <w:rPr>
          <w:rFonts w:ascii="Arial" w:hAnsi="Arial" w:cs="Arial"/>
          <w:b/>
          <w:sz w:val="24"/>
          <w:szCs w:val="24"/>
        </w:rPr>
        <w:t>....................................................................................................... 4</w:t>
      </w: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F0523E" w:rsidRDefault="00B80D6C" w:rsidP="00F0523E">
      <w:pPr>
        <w:pStyle w:val="ListParagraph"/>
        <w:numPr>
          <w:ilvl w:val="0"/>
          <w:numId w:val="2"/>
        </w:numPr>
        <w:rPr>
          <w:rFonts w:ascii="Arial" w:hAnsi="Arial" w:cs="Arial"/>
          <w:b/>
          <w:sz w:val="24"/>
          <w:szCs w:val="24"/>
        </w:rPr>
      </w:pPr>
      <w:r>
        <w:rPr>
          <w:rFonts w:ascii="Arial" w:hAnsi="Arial" w:cs="Arial"/>
          <w:b/>
          <w:sz w:val="24"/>
          <w:szCs w:val="24"/>
        </w:rPr>
        <w:lastRenderedPageBreak/>
        <w:t>MAKSUD DAN TUJUAN</w:t>
      </w:r>
    </w:p>
    <w:p w:rsidR="00F0523E" w:rsidRDefault="00F0523E" w:rsidP="00F0523E">
      <w:pPr>
        <w:pStyle w:val="ListParagraph"/>
        <w:spacing w:line="360" w:lineRule="auto"/>
        <w:ind w:left="1080"/>
        <w:jc w:val="both"/>
        <w:rPr>
          <w:rFonts w:ascii="Arial" w:hAnsi="Arial" w:cs="Arial"/>
          <w:b/>
          <w:sz w:val="24"/>
          <w:szCs w:val="24"/>
        </w:rPr>
      </w:pPr>
      <w:r>
        <w:rPr>
          <w:rFonts w:ascii="Arial" w:hAnsi="Arial" w:cs="Arial"/>
          <w:sz w:val="24"/>
          <w:szCs w:val="24"/>
        </w:rPr>
        <w:t>Maksud dari program kegiatan “BU RT” ( Buku Rumah Tangga) Dinas Perpustakaan dan Kearsipan Kabupaten Balangan adalah untuk memberikan peningkatan pengetahuan dan keterampilan bagi pustakawan dalam rangka meningkatkan anggota perpustakaan serta dalam rangka gerakan gemar membaca dengan bekerja sama dengan masyarakat secara langsung dengan turun ke lapangan.</w:t>
      </w:r>
    </w:p>
    <w:p w:rsidR="00B80D6C" w:rsidRDefault="00F0523E" w:rsidP="00F0523E">
      <w:pPr>
        <w:pStyle w:val="ListParagraph"/>
        <w:numPr>
          <w:ilvl w:val="0"/>
          <w:numId w:val="2"/>
        </w:numPr>
        <w:rPr>
          <w:rFonts w:ascii="Arial" w:hAnsi="Arial" w:cs="Arial"/>
          <w:b/>
          <w:sz w:val="24"/>
          <w:szCs w:val="24"/>
        </w:rPr>
      </w:pPr>
      <w:r>
        <w:rPr>
          <w:rFonts w:ascii="Arial" w:hAnsi="Arial" w:cs="Arial"/>
          <w:b/>
          <w:sz w:val="24"/>
          <w:szCs w:val="24"/>
        </w:rPr>
        <w:t>SASARAN</w:t>
      </w:r>
    </w:p>
    <w:p w:rsidR="00F0523E" w:rsidRPr="00F0523E" w:rsidRDefault="00F0523E" w:rsidP="00F0523E">
      <w:pPr>
        <w:pStyle w:val="ListParagraph"/>
        <w:ind w:left="1080"/>
        <w:jc w:val="both"/>
        <w:rPr>
          <w:rFonts w:ascii="Arial" w:hAnsi="Arial" w:cs="Arial"/>
          <w:sz w:val="24"/>
          <w:szCs w:val="24"/>
        </w:rPr>
      </w:pPr>
      <w:r w:rsidRPr="00F0523E">
        <w:rPr>
          <w:rFonts w:ascii="Arial" w:hAnsi="Arial" w:cs="Arial"/>
          <w:sz w:val="24"/>
          <w:szCs w:val="24"/>
        </w:rPr>
        <w:t xml:space="preserve">Seluruh masyarakat di Kabupaten Balangan pengguna layanan temu kembali informasi. </w:t>
      </w:r>
    </w:p>
    <w:p w:rsidR="00F0523E" w:rsidRDefault="00F0523E" w:rsidP="00F0523E">
      <w:pPr>
        <w:pStyle w:val="ListParagraph"/>
        <w:numPr>
          <w:ilvl w:val="0"/>
          <w:numId w:val="2"/>
        </w:numPr>
        <w:rPr>
          <w:rFonts w:ascii="Arial" w:hAnsi="Arial" w:cs="Arial"/>
          <w:b/>
          <w:sz w:val="24"/>
          <w:szCs w:val="24"/>
        </w:rPr>
      </w:pPr>
      <w:r>
        <w:rPr>
          <w:rFonts w:ascii="Arial" w:hAnsi="Arial" w:cs="Arial"/>
          <w:b/>
          <w:sz w:val="24"/>
          <w:szCs w:val="24"/>
        </w:rPr>
        <w:t xml:space="preserve">RUANG LINGKUP </w:t>
      </w:r>
    </w:p>
    <w:p w:rsidR="00FD1125" w:rsidRDefault="00FD1125" w:rsidP="00FD1125">
      <w:pPr>
        <w:pStyle w:val="ListParagraph"/>
        <w:ind w:left="1080"/>
        <w:jc w:val="both"/>
        <w:rPr>
          <w:rFonts w:ascii="Arial" w:hAnsi="Arial" w:cs="Arial"/>
          <w:sz w:val="24"/>
          <w:szCs w:val="24"/>
        </w:rPr>
      </w:pPr>
      <w:r>
        <w:rPr>
          <w:rFonts w:ascii="Arial" w:hAnsi="Arial" w:cs="Arial"/>
          <w:sz w:val="24"/>
          <w:szCs w:val="24"/>
        </w:rPr>
        <w:t xml:space="preserve">Ruang lingkup dalam kegiatan “BU RT” ( Buku Rumah Tangga) pada Dinas Perpustakaan dan Kearsipan Kabupaten Balangan adalah sebagai berikut. </w:t>
      </w:r>
    </w:p>
    <w:p w:rsidR="00FD1125" w:rsidRPr="00D24339" w:rsidRDefault="00FD1125" w:rsidP="00FD1125">
      <w:pPr>
        <w:pStyle w:val="NormalWeb"/>
        <w:numPr>
          <w:ilvl w:val="0"/>
          <w:numId w:val="4"/>
        </w:numPr>
        <w:rPr>
          <w:rFonts w:ascii="Arial" w:hAnsi="Arial" w:cs="Arial"/>
        </w:rPr>
      </w:pPr>
      <w:r w:rsidRPr="00D24339">
        <w:rPr>
          <w:rFonts w:ascii="Arial" w:hAnsi="Arial" w:cs="Arial"/>
        </w:rPr>
        <w:t>Pembentukan tim untuk menggagas inovasi Bu RT (Buku Rumah Tangga).</w:t>
      </w:r>
    </w:p>
    <w:p w:rsidR="00FD1125" w:rsidRPr="00D24339" w:rsidRDefault="00FD1125" w:rsidP="00FD1125">
      <w:pPr>
        <w:pStyle w:val="NormalWeb"/>
        <w:numPr>
          <w:ilvl w:val="0"/>
          <w:numId w:val="4"/>
        </w:numPr>
        <w:rPr>
          <w:rFonts w:ascii="Arial" w:hAnsi="Arial" w:cs="Arial"/>
        </w:rPr>
      </w:pPr>
      <w:r>
        <w:rPr>
          <w:rFonts w:ascii="Arial" w:hAnsi="Arial" w:cs="Arial"/>
        </w:rPr>
        <w:t xml:space="preserve">Pelaksanaan </w:t>
      </w:r>
      <w:r w:rsidRPr="00D24339">
        <w:rPr>
          <w:rFonts w:ascii="Arial" w:hAnsi="Arial" w:cs="Arial"/>
        </w:rPr>
        <w:t>Rapat konsolidasi dengan tim yang sudah dibentuk.</w:t>
      </w:r>
    </w:p>
    <w:p w:rsidR="00FD1125" w:rsidRPr="00D24339" w:rsidRDefault="00FD1125" w:rsidP="00FD1125">
      <w:pPr>
        <w:pStyle w:val="NormalWeb"/>
        <w:numPr>
          <w:ilvl w:val="0"/>
          <w:numId w:val="4"/>
        </w:numPr>
        <w:rPr>
          <w:rFonts w:ascii="Arial" w:hAnsi="Arial" w:cs="Arial"/>
        </w:rPr>
      </w:pPr>
      <w:r>
        <w:rPr>
          <w:rFonts w:ascii="Arial" w:hAnsi="Arial" w:cs="Arial"/>
        </w:rPr>
        <w:t>Penentu</w:t>
      </w:r>
      <w:r w:rsidRPr="00D24339">
        <w:rPr>
          <w:rFonts w:ascii="Arial" w:hAnsi="Arial" w:cs="Arial"/>
        </w:rPr>
        <w:t>an sasaran sosialisasi baik secara tatap muka maupun melalui media sosial.</w:t>
      </w:r>
    </w:p>
    <w:p w:rsidR="00FD1125" w:rsidRPr="00D24339" w:rsidRDefault="00FD1125" w:rsidP="00FD1125">
      <w:pPr>
        <w:pStyle w:val="NormalWeb"/>
        <w:numPr>
          <w:ilvl w:val="0"/>
          <w:numId w:val="4"/>
        </w:numPr>
        <w:rPr>
          <w:rFonts w:ascii="Arial" w:hAnsi="Arial" w:cs="Arial"/>
        </w:rPr>
      </w:pPr>
      <w:r w:rsidRPr="00D24339">
        <w:rPr>
          <w:rFonts w:ascii="Arial" w:hAnsi="Arial" w:cs="Arial"/>
        </w:rPr>
        <w:t>Pelaksanaan kegiatan inovasi Bu RT (Buku Rumah Tangga) yang telah disetujui.</w:t>
      </w:r>
    </w:p>
    <w:p w:rsidR="00FD1125" w:rsidRPr="00D24339" w:rsidRDefault="00FD1125" w:rsidP="00FD1125">
      <w:pPr>
        <w:pStyle w:val="NormalWeb"/>
        <w:numPr>
          <w:ilvl w:val="0"/>
          <w:numId w:val="4"/>
        </w:numPr>
        <w:rPr>
          <w:rFonts w:ascii="Arial" w:hAnsi="Arial" w:cs="Arial"/>
        </w:rPr>
      </w:pPr>
      <w:r w:rsidRPr="00D24339">
        <w:rPr>
          <w:rFonts w:ascii="Arial" w:hAnsi="Arial" w:cs="Arial"/>
        </w:rPr>
        <w:t>Pelaksanaan kegiatan pembinaan perpustakaan.</w:t>
      </w:r>
    </w:p>
    <w:p w:rsidR="00D24339" w:rsidRPr="00FD1125" w:rsidRDefault="00FD1125" w:rsidP="00FD1125">
      <w:pPr>
        <w:pStyle w:val="NormalWeb"/>
        <w:numPr>
          <w:ilvl w:val="0"/>
          <w:numId w:val="4"/>
        </w:numPr>
        <w:rPr>
          <w:rFonts w:ascii="Arial" w:hAnsi="Arial" w:cs="Arial"/>
        </w:rPr>
      </w:pPr>
      <w:r w:rsidRPr="00D24339">
        <w:rPr>
          <w:rFonts w:ascii="Arial" w:hAnsi="Arial" w:cs="Arial"/>
        </w:rPr>
        <w:t>Pelaksanaan Rapat hasil evaluasi kegiatan.</w:t>
      </w:r>
    </w:p>
    <w:p w:rsidR="00D24339" w:rsidRDefault="00D24339" w:rsidP="00F0523E">
      <w:pPr>
        <w:pStyle w:val="ListParagraph"/>
        <w:numPr>
          <w:ilvl w:val="0"/>
          <w:numId w:val="2"/>
        </w:numPr>
        <w:rPr>
          <w:rFonts w:ascii="Arial" w:hAnsi="Arial" w:cs="Arial"/>
          <w:b/>
          <w:sz w:val="24"/>
          <w:szCs w:val="24"/>
        </w:rPr>
      </w:pPr>
      <w:r>
        <w:rPr>
          <w:rFonts w:ascii="Arial" w:hAnsi="Arial" w:cs="Arial"/>
          <w:b/>
          <w:sz w:val="24"/>
          <w:szCs w:val="24"/>
        </w:rPr>
        <w:t xml:space="preserve">URAIAN TUGAS </w:t>
      </w:r>
    </w:p>
    <w:p w:rsidR="00A745C4" w:rsidRDefault="00A745C4" w:rsidP="00A745C4">
      <w:pPr>
        <w:pStyle w:val="ListParagraph"/>
        <w:ind w:left="1080"/>
        <w:jc w:val="both"/>
        <w:rPr>
          <w:rFonts w:ascii="Arial" w:hAnsi="Arial" w:cs="Arial"/>
          <w:sz w:val="24"/>
          <w:szCs w:val="24"/>
        </w:rPr>
      </w:pPr>
      <w:r>
        <w:rPr>
          <w:rFonts w:ascii="Arial" w:hAnsi="Arial" w:cs="Arial"/>
          <w:sz w:val="24"/>
          <w:szCs w:val="24"/>
        </w:rPr>
        <w:t xml:space="preserve">“BU RT” ( Buku Rumah Tangga) pada Dinas Perpustakaan dan Kearsipan Kabupaten Balangan memiliki petugas-petugas di dalamnya yang bertugas dan berfungsi sebagai berikut : </w:t>
      </w:r>
    </w:p>
    <w:p w:rsidR="00A745C4" w:rsidRPr="00FD1125" w:rsidRDefault="00A745C4" w:rsidP="00A745C4">
      <w:pPr>
        <w:pStyle w:val="ListParagraph"/>
        <w:numPr>
          <w:ilvl w:val="0"/>
          <w:numId w:val="6"/>
        </w:numPr>
        <w:jc w:val="both"/>
        <w:rPr>
          <w:rFonts w:ascii="Arial" w:hAnsi="Arial" w:cs="Arial"/>
        </w:rPr>
      </w:pPr>
      <w:r>
        <w:rPr>
          <w:rFonts w:ascii="Arial" w:hAnsi="Arial" w:cs="Arial"/>
          <w:sz w:val="24"/>
          <w:szCs w:val="24"/>
        </w:rPr>
        <w:t xml:space="preserve">Kepala Dinas Perpustakaan dan Kearsipan Kabupaten Balangan sebagai ketua yang mana berperan sebagai penanggung jawab baik secara administrasi maupun menanggung jawabi seluruh kegiatan. </w:t>
      </w:r>
    </w:p>
    <w:p w:rsidR="00A745C4" w:rsidRPr="00A745C4" w:rsidRDefault="00A745C4" w:rsidP="00A745C4">
      <w:pPr>
        <w:pStyle w:val="ListParagraph"/>
        <w:numPr>
          <w:ilvl w:val="0"/>
          <w:numId w:val="6"/>
        </w:numPr>
        <w:jc w:val="both"/>
        <w:rPr>
          <w:rFonts w:ascii="Arial" w:hAnsi="Arial" w:cs="Arial"/>
        </w:rPr>
      </w:pPr>
      <w:r>
        <w:rPr>
          <w:rFonts w:ascii="Arial" w:hAnsi="Arial" w:cs="Arial"/>
          <w:sz w:val="24"/>
          <w:szCs w:val="24"/>
        </w:rPr>
        <w:t xml:space="preserve">Inovator dan admin inovasi dalam hal ini adalah sebagai penemu inovasi SKPD BU RT” ( Buku Rumah Tangga) dan merangkum ide serta melaksanakan rangkaian kegiatan hingga inovasi tersebut dapat berjalan. </w:t>
      </w:r>
    </w:p>
    <w:p w:rsidR="00A745C4" w:rsidRPr="00A745C4" w:rsidRDefault="00A745C4" w:rsidP="00A745C4">
      <w:pPr>
        <w:pStyle w:val="ListParagraph"/>
        <w:numPr>
          <w:ilvl w:val="0"/>
          <w:numId w:val="6"/>
        </w:numPr>
        <w:jc w:val="both"/>
        <w:rPr>
          <w:rFonts w:ascii="Arial" w:hAnsi="Arial" w:cs="Arial"/>
        </w:rPr>
      </w:pPr>
      <w:r>
        <w:rPr>
          <w:rFonts w:ascii="Arial" w:hAnsi="Arial" w:cs="Arial"/>
          <w:sz w:val="24"/>
          <w:szCs w:val="24"/>
        </w:rPr>
        <w:t xml:space="preserve">Kepala bidang pembinaan perpustakaan, pelestarian koleksi nasional dan naskah kuno dalam hal ini bertugas sebagai penelaah kegiatan. </w:t>
      </w:r>
    </w:p>
    <w:p w:rsidR="00A745C4" w:rsidRPr="00A745C4" w:rsidRDefault="00A745C4" w:rsidP="00A745C4">
      <w:pPr>
        <w:pStyle w:val="ListParagraph"/>
        <w:numPr>
          <w:ilvl w:val="0"/>
          <w:numId w:val="6"/>
        </w:numPr>
        <w:jc w:val="both"/>
        <w:rPr>
          <w:rFonts w:ascii="Arial" w:hAnsi="Arial" w:cs="Arial"/>
        </w:rPr>
      </w:pPr>
      <w:r>
        <w:rPr>
          <w:rFonts w:ascii="Arial" w:hAnsi="Arial" w:cs="Arial"/>
          <w:sz w:val="24"/>
          <w:szCs w:val="24"/>
        </w:rPr>
        <w:t xml:space="preserve">Penyuluh perpustakaan dalam hal ini bertugas sebagai tim lapangan yang berkoordinasi dengan tim-tim terkait di lapangan </w:t>
      </w:r>
      <w:r>
        <w:rPr>
          <w:rFonts w:ascii="Arial" w:hAnsi="Arial" w:cs="Arial"/>
          <w:sz w:val="24"/>
          <w:szCs w:val="24"/>
        </w:rPr>
        <w:lastRenderedPageBreak/>
        <w:t xml:space="preserve">yang dikomando langsung oleh kepala bidang agar terselenggaranya kegiatan sesuai dengan alur kegiatan. </w:t>
      </w:r>
    </w:p>
    <w:p w:rsidR="00A745C4" w:rsidRDefault="00A745C4" w:rsidP="00F0523E">
      <w:pPr>
        <w:pStyle w:val="ListParagraph"/>
        <w:numPr>
          <w:ilvl w:val="0"/>
          <w:numId w:val="2"/>
        </w:numPr>
        <w:rPr>
          <w:rFonts w:ascii="Arial" w:hAnsi="Arial" w:cs="Arial"/>
          <w:b/>
          <w:sz w:val="24"/>
          <w:szCs w:val="24"/>
        </w:rPr>
      </w:pPr>
      <w:r>
        <w:rPr>
          <w:rFonts w:ascii="Arial" w:hAnsi="Arial" w:cs="Arial"/>
          <w:b/>
          <w:sz w:val="24"/>
          <w:szCs w:val="24"/>
        </w:rPr>
        <w:t xml:space="preserve">ALUR </w:t>
      </w:r>
    </w:p>
    <w:p w:rsidR="004A4178" w:rsidRPr="00F0523E" w:rsidRDefault="004A4178" w:rsidP="004A4178">
      <w:pPr>
        <w:pStyle w:val="ListParagraph"/>
        <w:ind w:left="1080"/>
        <w:rPr>
          <w:rFonts w:ascii="Arial" w:hAnsi="Arial" w:cs="Arial"/>
          <w:b/>
          <w:sz w:val="24"/>
          <w:szCs w:val="24"/>
        </w:rPr>
      </w:pPr>
      <w:r>
        <w:rPr>
          <w:rFonts w:ascii="Arial" w:hAnsi="Arial" w:cs="Arial"/>
          <w:b/>
          <w:noProof/>
          <w:sz w:val="24"/>
          <w:szCs w:val="24"/>
          <w:lang w:eastAsia="id-ID"/>
        </w:rPr>
        <w:drawing>
          <wp:inline distT="0" distB="0" distL="0" distR="0">
            <wp:extent cx="5055235" cy="5055235"/>
            <wp:effectExtent l="19050" t="0" r="0" b="0"/>
            <wp:docPr id="1" name="Picture 0" descr="WhatsApp Image 2023-03-21 at 14.54.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21 at 14.54.49.jpeg"/>
                    <pic:cNvPicPr/>
                  </pic:nvPicPr>
                  <pic:blipFill>
                    <a:blip r:embed="rId7"/>
                    <a:stretch>
                      <a:fillRect/>
                    </a:stretch>
                  </pic:blipFill>
                  <pic:spPr>
                    <a:xfrm>
                      <a:off x="0" y="0"/>
                      <a:ext cx="5055235" cy="5055235"/>
                    </a:xfrm>
                    <a:prstGeom prst="rect">
                      <a:avLst/>
                    </a:prstGeom>
                  </pic:spPr>
                </pic:pic>
              </a:graphicData>
            </a:graphic>
          </wp:inline>
        </w:drawing>
      </w: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B80D6C" w:rsidP="00B80D6C">
      <w:pPr>
        <w:rPr>
          <w:rFonts w:ascii="Arial" w:hAnsi="Arial" w:cs="Arial"/>
          <w:b/>
          <w:sz w:val="24"/>
          <w:szCs w:val="24"/>
        </w:rPr>
      </w:pPr>
    </w:p>
    <w:p w:rsidR="00B80D6C" w:rsidRDefault="00A82B4C" w:rsidP="00A82B4C">
      <w:pPr>
        <w:jc w:val="center"/>
        <w:rPr>
          <w:rFonts w:ascii="Arial" w:hAnsi="Arial" w:cs="Arial"/>
          <w:b/>
          <w:sz w:val="24"/>
          <w:szCs w:val="24"/>
        </w:rPr>
      </w:pPr>
      <w:r>
        <w:rPr>
          <w:rFonts w:ascii="Arial" w:hAnsi="Arial" w:cs="Arial"/>
          <w:b/>
          <w:sz w:val="24"/>
          <w:szCs w:val="24"/>
        </w:rPr>
        <w:t xml:space="preserve">Petunjuk Teknis Kegiatan “BU RT” ( BUKU RUMAH TANGGA) </w:t>
      </w:r>
    </w:p>
    <w:p w:rsidR="00A82B4C" w:rsidRDefault="00A82B4C" w:rsidP="00A82B4C">
      <w:pPr>
        <w:jc w:val="center"/>
        <w:rPr>
          <w:rFonts w:ascii="Arial" w:hAnsi="Arial" w:cs="Arial"/>
          <w:b/>
          <w:sz w:val="24"/>
          <w:szCs w:val="24"/>
        </w:rPr>
      </w:pPr>
      <w:r>
        <w:rPr>
          <w:rFonts w:ascii="Arial" w:hAnsi="Arial" w:cs="Arial"/>
          <w:b/>
          <w:sz w:val="24"/>
          <w:szCs w:val="24"/>
        </w:rPr>
        <w:t xml:space="preserve">Juga dapat diakses di link di bawah ini: </w:t>
      </w:r>
    </w:p>
    <w:p w:rsidR="00B80D6C" w:rsidRDefault="00A82B4C" w:rsidP="00B80D6C">
      <w:pPr>
        <w:rPr>
          <w:rFonts w:ascii="Arial" w:hAnsi="Arial" w:cs="Arial"/>
          <w:b/>
          <w:sz w:val="24"/>
          <w:szCs w:val="24"/>
        </w:rPr>
      </w:pPr>
      <w:r>
        <w:rPr>
          <w:rFonts w:ascii="Arial" w:hAnsi="Arial" w:cs="Arial"/>
          <w:b/>
          <w:noProof/>
          <w:sz w:val="24"/>
          <w:szCs w:val="24"/>
          <w:lang w:eastAsia="id-ID"/>
        </w:rPr>
        <w:pict>
          <v:roundrect id="_x0000_s1026" style="position:absolute;margin-left:62.25pt;margin-top:7.7pt;width:338.25pt;height:70.5pt;z-index:251660288" arcsize="10923f" fillcolor="#9bbb59 [3206]" strokecolor="#9bbb59 [3206]" strokeweight="10pt">
            <v:stroke linestyle="thinThin"/>
            <v:shadow color="#868686"/>
            <v:textbox>
              <w:txbxContent>
                <w:p w:rsidR="00A82B4C" w:rsidRDefault="00A82B4C">
                  <w:hyperlink r:id="rId8" w:history="1">
                    <w:r w:rsidRPr="00BB0269">
                      <w:rPr>
                        <w:rStyle w:val="Hyperlink"/>
                      </w:rPr>
                      <w:t>https://docs.google.com/document/d/1U3DxXcNympXmJgG8QLkdt6s8drc1tEQV/edit?usp=share_link&amp;ouid=117982281404107903739&amp;rtpof=true&amp;sd=true</w:t>
                    </w:r>
                  </w:hyperlink>
                </w:p>
                <w:p w:rsidR="00A82B4C" w:rsidRDefault="00A82B4C"/>
              </w:txbxContent>
            </v:textbox>
          </v:roundrect>
        </w:pict>
      </w:r>
    </w:p>
    <w:p w:rsidR="00B80D6C" w:rsidRPr="00B80D6C" w:rsidRDefault="00B80D6C" w:rsidP="00B80D6C">
      <w:pPr>
        <w:rPr>
          <w:rFonts w:ascii="Arial" w:hAnsi="Arial" w:cs="Arial"/>
          <w:b/>
          <w:sz w:val="24"/>
          <w:szCs w:val="24"/>
        </w:rPr>
      </w:pPr>
    </w:p>
    <w:sectPr w:rsidR="00B80D6C" w:rsidRPr="00B80D6C" w:rsidSect="00B43F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4EDF"/>
    <w:multiLevelType w:val="hybridMultilevel"/>
    <w:tmpl w:val="CA16510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23511A16"/>
    <w:multiLevelType w:val="hybridMultilevel"/>
    <w:tmpl w:val="CA16510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62AD4AB7"/>
    <w:multiLevelType w:val="hybridMultilevel"/>
    <w:tmpl w:val="330EF52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6A1E5E93"/>
    <w:multiLevelType w:val="hybridMultilevel"/>
    <w:tmpl w:val="A8D21EBC"/>
    <w:lvl w:ilvl="0" w:tplc="2E6C332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DD602F8"/>
    <w:multiLevelType w:val="hybridMultilevel"/>
    <w:tmpl w:val="FB64CE2A"/>
    <w:lvl w:ilvl="0" w:tplc="D3B2E300">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CB61FAE"/>
    <w:multiLevelType w:val="hybridMultilevel"/>
    <w:tmpl w:val="FB12881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0BC"/>
    <w:rsid w:val="00151653"/>
    <w:rsid w:val="00220C0D"/>
    <w:rsid w:val="004A4178"/>
    <w:rsid w:val="00560B84"/>
    <w:rsid w:val="007026D9"/>
    <w:rsid w:val="008170BC"/>
    <w:rsid w:val="00A745C4"/>
    <w:rsid w:val="00A82B4C"/>
    <w:rsid w:val="00B43F85"/>
    <w:rsid w:val="00B80D6C"/>
    <w:rsid w:val="00C2570C"/>
    <w:rsid w:val="00D24339"/>
    <w:rsid w:val="00F0523E"/>
    <w:rsid w:val="00FD11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F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0BC"/>
    <w:rPr>
      <w:rFonts w:ascii="Tahoma" w:hAnsi="Tahoma" w:cs="Tahoma"/>
      <w:sz w:val="16"/>
      <w:szCs w:val="16"/>
    </w:rPr>
  </w:style>
  <w:style w:type="paragraph" w:styleId="ListParagraph">
    <w:name w:val="List Paragraph"/>
    <w:basedOn w:val="Normal"/>
    <w:uiPriority w:val="34"/>
    <w:qFormat/>
    <w:rsid w:val="00B80D6C"/>
    <w:pPr>
      <w:ind w:left="720"/>
      <w:contextualSpacing/>
    </w:pPr>
  </w:style>
  <w:style w:type="paragraph" w:styleId="NormalWeb">
    <w:name w:val="Normal (Web)"/>
    <w:basedOn w:val="Normal"/>
    <w:uiPriority w:val="99"/>
    <w:unhideWhenUsed/>
    <w:rsid w:val="00D2433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A82B4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88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3DxXcNympXmJgG8QLkdt6s8drc1tEQV/edit?usp=share_link&amp;ouid=117982281404107903739&amp;rtpof=true&amp;sd=tru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2023-03-21T01:30:00Z</dcterms:created>
  <dcterms:modified xsi:type="dcterms:W3CDTF">2023-03-21T07:45:00Z</dcterms:modified>
</cp:coreProperties>
</file>